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8B" w:rsidRPr="009B2A2F" w:rsidRDefault="007C3A8B" w:rsidP="007C3A8B">
      <w:pPr>
        <w:spacing w:after="0" w:line="240" w:lineRule="auto"/>
        <w:ind w:right="-8"/>
        <w:jc w:val="right"/>
        <w:rPr>
          <w:rFonts w:ascii="Times New Roman" w:hAnsi="Times New Roman"/>
          <w:sz w:val="28"/>
          <w:szCs w:val="28"/>
        </w:rPr>
      </w:pPr>
      <w:r w:rsidRPr="009B2A2F">
        <w:rPr>
          <w:rFonts w:ascii="Times New Roman" w:hAnsi="Times New Roman"/>
          <w:sz w:val="24"/>
          <w:szCs w:val="24"/>
        </w:rPr>
        <w:t>Проект</w:t>
      </w:r>
    </w:p>
    <w:p w:rsidR="007C3A8B" w:rsidRPr="00030E6C" w:rsidRDefault="007C3A8B" w:rsidP="007C3A8B">
      <w:pPr>
        <w:pStyle w:val="ConsTitle"/>
        <w:widowControl/>
        <w:ind w:firstLine="5670"/>
        <w:contextualSpacing/>
        <w:jc w:val="right"/>
        <w:rPr>
          <w:rFonts w:ascii="Times New Roman" w:hAnsi="Times New Roman"/>
          <w:b w:val="0"/>
          <w:sz w:val="24"/>
          <w:szCs w:val="24"/>
        </w:rPr>
      </w:pPr>
    </w:p>
    <w:p w:rsidR="007C3A8B" w:rsidRDefault="007C3A8B" w:rsidP="007C3A8B">
      <w:pPr>
        <w:pStyle w:val="ConsTitle"/>
        <w:widowControl/>
        <w:ind w:firstLine="5670"/>
        <w:contextualSpacing/>
        <w:jc w:val="right"/>
        <w:rPr>
          <w:rFonts w:ascii="Times New Roman" w:hAnsi="Times New Roman"/>
          <w:b w:val="0"/>
          <w:i/>
          <w:sz w:val="24"/>
          <w:szCs w:val="24"/>
        </w:rPr>
      </w:pPr>
      <w:r>
        <w:rPr>
          <w:rFonts w:ascii="Times New Roman" w:hAnsi="Times New Roman"/>
          <w:b w:val="0"/>
          <w:i/>
          <w:sz w:val="24"/>
          <w:szCs w:val="24"/>
        </w:rPr>
        <w:t>В</w:t>
      </w:r>
      <w:r w:rsidRPr="00103300">
        <w:rPr>
          <w:rFonts w:ascii="Times New Roman" w:hAnsi="Times New Roman"/>
          <w:b w:val="0"/>
          <w:i/>
          <w:sz w:val="24"/>
          <w:szCs w:val="24"/>
        </w:rPr>
        <w:t xml:space="preserve">носится </w:t>
      </w:r>
    </w:p>
    <w:p w:rsidR="007C3A8B" w:rsidRDefault="007C3A8B" w:rsidP="007C3A8B">
      <w:pPr>
        <w:pStyle w:val="ConsTitle"/>
        <w:widowControl/>
        <w:ind w:firstLine="5670"/>
        <w:contextualSpacing/>
        <w:jc w:val="right"/>
        <w:rPr>
          <w:rFonts w:ascii="Times New Roman" w:hAnsi="Times New Roman"/>
          <w:b w:val="0"/>
          <w:i/>
          <w:sz w:val="24"/>
          <w:szCs w:val="24"/>
        </w:rPr>
      </w:pPr>
      <w:r>
        <w:rPr>
          <w:rFonts w:ascii="Times New Roman" w:hAnsi="Times New Roman"/>
          <w:b w:val="0"/>
          <w:i/>
          <w:sz w:val="24"/>
          <w:szCs w:val="24"/>
        </w:rPr>
        <w:t>Правительством</w:t>
      </w:r>
      <w:r w:rsidRPr="00103300">
        <w:rPr>
          <w:rFonts w:ascii="Times New Roman" w:hAnsi="Times New Roman"/>
          <w:b w:val="0"/>
          <w:i/>
          <w:sz w:val="24"/>
          <w:szCs w:val="24"/>
        </w:rPr>
        <w:t xml:space="preserve"> Республики Алтай</w:t>
      </w:r>
    </w:p>
    <w:p w:rsidR="007C3A8B" w:rsidRPr="000F1509" w:rsidRDefault="007C3A8B" w:rsidP="007C3A8B">
      <w:pPr>
        <w:pStyle w:val="ConsTitle"/>
        <w:widowControl/>
        <w:jc w:val="center"/>
        <w:rPr>
          <w:rFonts w:ascii="Times New Roman" w:hAnsi="Times New Roman"/>
          <w:sz w:val="27"/>
          <w:szCs w:val="27"/>
        </w:rPr>
      </w:pPr>
    </w:p>
    <w:p w:rsidR="007C3A8B" w:rsidRPr="000F1509" w:rsidRDefault="007C3A8B" w:rsidP="007C3A8B">
      <w:pPr>
        <w:pStyle w:val="ConsTitle"/>
        <w:widowControl/>
        <w:jc w:val="center"/>
        <w:rPr>
          <w:rFonts w:ascii="Times New Roman" w:hAnsi="Times New Roman"/>
          <w:sz w:val="27"/>
          <w:szCs w:val="27"/>
        </w:rPr>
      </w:pPr>
    </w:p>
    <w:p w:rsidR="007C3A8B" w:rsidRPr="000F1509" w:rsidRDefault="007C3A8B" w:rsidP="007C3A8B">
      <w:pPr>
        <w:pStyle w:val="ConsTitle"/>
        <w:widowControl/>
        <w:jc w:val="center"/>
        <w:rPr>
          <w:rFonts w:ascii="Times New Roman" w:hAnsi="Times New Roman"/>
          <w:sz w:val="27"/>
          <w:szCs w:val="27"/>
        </w:rPr>
      </w:pPr>
      <w:r w:rsidRPr="000F1509">
        <w:rPr>
          <w:rFonts w:ascii="Times New Roman" w:hAnsi="Times New Roman"/>
          <w:sz w:val="27"/>
          <w:szCs w:val="27"/>
        </w:rPr>
        <w:t>РЕСПУБЛИКА АЛТАЙ</w:t>
      </w:r>
    </w:p>
    <w:p w:rsidR="007C3A8B" w:rsidRPr="000F1509" w:rsidRDefault="007C3A8B" w:rsidP="007C3A8B">
      <w:pPr>
        <w:pStyle w:val="ConsTitle"/>
        <w:widowControl/>
        <w:jc w:val="center"/>
        <w:rPr>
          <w:rFonts w:ascii="Times New Roman" w:hAnsi="Times New Roman"/>
          <w:sz w:val="27"/>
          <w:szCs w:val="27"/>
        </w:rPr>
      </w:pPr>
    </w:p>
    <w:p w:rsidR="007C3A8B" w:rsidRPr="000F1509" w:rsidRDefault="007C3A8B" w:rsidP="007C3A8B">
      <w:pPr>
        <w:pStyle w:val="ConsTitle"/>
        <w:widowControl/>
        <w:jc w:val="center"/>
        <w:rPr>
          <w:rFonts w:ascii="Times New Roman" w:hAnsi="Times New Roman"/>
          <w:sz w:val="27"/>
          <w:szCs w:val="27"/>
        </w:rPr>
      </w:pPr>
      <w:r w:rsidRPr="000F1509">
        <w:rPr>
          <w:rFonts w:ascii="Times New Roman" w:hAnsi="Times New Roman"/>
          <w:sz w:val="27"/>
          <w:szCs w:val="27"/>
        </w:rPr>
        <w:t>ЗАКОН</w:t>
      </w:r>
    </w:p>
    <w:p w:rsidR="007C3A8B" w:rsidRPr="000F1509" w:rsidRDefault="007C3A8B" w:rsidP="007C3A8B">
      <w:pPr>
        <w:pStyle w:val="ConsTitle"/>
        <w:widowControl/>
        <w:jc w:val="center"/>
        <w:rPr>
          <w:rFonts w:ascii="Times New Roman" w:hAnsi="Times New Roman"/>
          <w:sz w:val="27"/>
          <w:szCs w:val="27"/>
        </w:rPr>
      </w:pPr>
    </w:p>
    <w:p w:rsidR="007C3A8B" w:rsidRPr="000F1509" w:rsidRDefault="007C3A8B" w:rsidP="007C3A8B">
      <w:pPr>
        <w:spacing w:after="0" w:line="240" w:lineRule="auto"/>
        <w:jc w:val="center"/>
        <w:rPr>
          <w:rFonts w:ascii="Times New Roman" w:hAnsi="Times New Roman"/>
          <w:sz w:val="27"/>
          <w:szCs w:val="27"/>
        </w:rPr>
      </w:pPr>
      <w:r w:rsidRPr="000F1509">
        <w:rPr>
          <w:rFonts w:ascii="Times New Roman" w:hAnsi="Times New Roman"/>
          <w:sz w:val="27"/>
          <w:szCs w:val="27"/>
        </w:rPr>
        <w:t>О внесении изменений в Закон Республики Алтай</w:t>
      </w:r>
    </w:p>
    <w:p w:rsidR="007C3A8B" w:rsidRPr="000F1509" w:rsidRDefault="007C3A8B" w:rsidP="007C3A8B">
      <w:pPr>
        <w:spacing w:after="0" w:line="240" w:lineRule="auto"/>
        <w:jc w:val="center"/>
        <w:rPr>
          <w:rFonts w:ascii="Times New Roman" w:hAnsi="Times New Roman"/>
          <w:sz w:val="27"/>
          <w:szCs w:val="27"/>
        </w:rPr>
      </w:pPr>
      <w:r w:rsidRPr="000F1509">
        <w:rPr>
          <w:rFonts w:ascii="Times New Roman" w:hAnsi="Times New Roman"/>
          <w:sz w:val="27"/>
          <w:szCs w:val="27"/>
        </w:rPr>
        <w:t>«Об охране труда в Республике Алтай»</w:t>
      </w:r>
    </w:p>
    <w:p w:rsidR="007C3A8B" w:rsidRPr="000F1509" w:rsidRDefault="007C3A8B" w:rsidP="007C3A8B">
      <w:pPr>
        <w:pStyle w:val="ConsNormal"/>
        <w:widowControl/>
        <w:tabs>
          <w:tab w:val="center" w:pos="4818"/>
        </w:tabs>
        <w:ind w:firstLine="0"/>
        <w:jc w:val="both"/>
        <w:rPr>
          <w:rFonts w:ascii="Times New Roman" w:hAnsi="Times New Roman"/>
          <w:sz w:val="27"/>
          <w:szCs w:val="27"/>
        </w:rPr>
      </w:pPr>
    </w:p>
    <w:p w:rsidR="007C3A8B" w:rsidRPr="000F1509" w:rsidRDefault="007C3A8B" w:rsidP="007C3A8B">
      <w:pPr>
        <w:pStyle w:val="ConsNormal"/>
        <w:widowControl/>
        <w:tabs>
          <w:tab w:val="center" w:pos="4818"/>
        </w:tabs>
        <w:ind w:firstLine="0"/>
        <w:jc w:val="both"/>
        <w:rPr>
          <w:rFonts w:ascii="Times New Roman" w:hAnsi="Times New Roman"/>
          <w:sz w:val="27"/>
          <w:szCs w:val="27"/>
        </w:rPr>
      </w:pPr>
    </w:p>
    <w:p w:rsidR="007C3A8B" w:rsidRPr="000F1509" w:rsidRDefault="007C3A8B" w:rsidP="007C3A8B">
      <w:pPr>
        <w:pStyle w:val="ConsNormal"/>
        <w:widowControl/>
        <w:tabs>
          <w:tab w:val="center" w:pos="4818"/>
        </w:tabs>
        <w:ind w:firstLine="0"/>
        <w:jc w:val="both"/>
        <w:rPr>
          <w:rFonts w:ascii="Times New Roman" w:hAnsi="Times New Roman"/>
          <w:sz w:val="27"/>
          <w:szCs w:val="27"/>
        </w:rPr>
      </w:pPr>
      <w:proofErr w:type="gramStart"/>
      <w:r w:rsidRPr="000F1509">
        <w:rPr>
          <w:rFonts w:ascii="Times New Roman" w:hAnsi="Times New Roman"/>
          <w:sz w:val="27"/>
          <w:szCs w:val="27"/>
        </w:rPr>
        <w:t>Принят</w:t>
      </w:r>
      <w:proofErr w:type="gramEnd"/>
      <w:r w:rsidRPr="000F1509">
        <w:rPr>
          <w:rFonts w:ascii="Times New Roman" w:hAnsi="Times New Roman"/>
          <w:sz w:val="27"/>
          <w:szCs w:val="27"/>
        </w:rPr>
        <w:tab/>
      </w:r>
    </w:p>
    <w:p w:rsidR="007C3A8B" w:rsidRPr="000F1509" w:rsidRDefault="007C3A8B" w:rsidP="007C3A8B">
      <w:pPr>
        <w:pStyle w:val="ConsNormal"/>
        <w:widowControl/>
        <w:ind w:firstLine="0"/>
        <w:jc w:val="both"/>
        <w:rPr>
          <w:rFonts w:ascii="Times New Roman" w:hAnsi="Times New Roman"/>
          <w:sz w:val="27"/>
          <w:szCs w:val="27"/>
        </w:rPr>
      </w:pPr>
      <w:r w:rsidRPr="000F1509">
        <w:rPr>
          <w:rFonts w:ascii="Times New Roman" w:hAnsi="Times New Roman"/>
          <w:sz w:val="27"/>
          <w:szCs w:val="27"/>
        </w:rPr>
        <w:t>Государственным Собранием-</w:t>
      </w:r>
    </w:p>
    <w:p w:rsidR="007C3A8B" w:rsidRPr="000F1509" w:rsidRDefault="007C3A8B" w:rsidP="007C3A8B">
      <w:pPr>
        <w:pStyle w:val="ConsNormal"/>
        <w:widowControl/>
        <w:ind w:firstLine="0"/>
        <w:jc w:val="both"/>
        <w:rPr>
          <w:rFonts w:ascii="Times New Roman" w:hAnsi="Times New Roman"/>
          <w:sz w:val="27"/>
          <w:szCs w:val="27"/>
        </w:rPr>
      </w:pPr>
      <w:r w:rsidRPr="000F1509">
        <w:rPr>
          <w:rFonts w:ascii="Times New Roman" w:hAnsi="Times New Roman"/>
          <w:sz w:val="27"/>
          <w:szCs w:val="27"/>
        </w:rPr>
        <w:t>Эл Курултай Республики Алтай</w:t>
      </w:r>
    </w:p>
    <w:p w:rsidR="007C3A8B" w:rsidRPr="000F1509" w:rsidRDefault="007C3A8B" w:rsidP="007C3A8B">
      <w:pPr>
        <w:pStyle w:val="ConsNormal"/>
        <w:widowControl/>
        <w:ind w:firstLine="0"/>
        <w:jc w:val="both"/>
        <w:rPr>
          <w:rFonts w:ascii="Times New Roman" w:hAnsi="Times New Roman"/>
          <w:sz w:val="27"/>
          <w:szCs w:val="27"/>
        </w:rPr>
      </w:pPr>
      <w:r w:rsidRPr="000F1509">
        <w:rPr>
          <w:rFonts w:ascii="Times New Roman" w:hAnsi="Times New Roman"/>
          <w:sz w:val="27"/>
          <w:szCs w:val="27"/>
        </w:rPr>
        <w:t>___________________2021 года</w:t>
      </w:r>
    </w:p>
    <w:p w:rsidR="007C3A8B" w:rsidRPr="000F1509" w:rsidRDefault="007C3A8B" w:rsidP="007C3A8B">
      <w:pPr>
        <w:spacing w:after="0" w:line="240" w:lineRule="auto"/>
        <w:jc w:val="center"/>
        <w:rPr>
          <w:sz w:val="27"/>
          <w:szCs w:val="27"/>
        </w:rPr>
      </w:pPr>
    </w:p>
    <w:p w:rsidR="00A909C8" w:rsidRPr="000F1509" w:rsidRDefault="00A909C8" w:rsidP="007C3A8B">
      <w:pPr>
        <w:spacing w:after="0" w:line="240" w:lineRule="auto"/>
        <w:jc w:val="center"/>
        <w:rPr>
          <w:sz w:val="27"/>
          <w:szCs w:val="27"/>
        </w:rPr>
      </w:pPr>
    </w:p>
    <w:p w:rsidR="007A77A6" w:rsidRPr="000F1509" w:rsidRDefault="00A909C8" w:rsidP="006112E5">
      <w:pPr>
        <w:spacing w:after="0" w:line="240" w:lineRule="auto"/>
        <w:jc w:val="both"/>
        <w:rPr>
          <w:rFonts w:ascii="Times New Roman" w:hAnsi="Times New Roman"/>
          <w:b/>
          <w:sz w:val="27"/>
          <w:szCs w:val="27"/>
        </w:rPr>
      </w:pPr>
      <w:r w:rsidRPr="000F1509">
        <w:rPr>
          <w:rFonts w:ascii="Times New Roman" w:hAnsi="Times New Roman"/>
          <w:b/>
          <w:sz w:val="27"/>
          <w:szCs w:val="27"/>
        </w:rPr>
        <w:t>Статья 1</w:t>
      </w:r>
    </w:p>
    <w:p w:rsidR="007A77A6" w:rsidRPr="000F1509" w:rsidRDefault="007A77A6" w:rsidP="006112E5">
      <w:pPr>
        <w:spacing w:after="0" w:line="240" w:lineRule="auto"/>
        <w:jc w:val="both"/>
        <w:rPr>
          <w:rFonts w:ascii="Times New Roman" w:hAnsi="Times New Roman"/>
          <w:b/>
          <w:sz w:val="27"/>
          <w:szCs w:val="27"/>
        </w:rPr>
      </w:pPr>
    </w:p>
    <w:p w:rsidR="00A909C8" w:rsidRPr="000F1509" w:rsidRDefault="00A909C8" w:rsidP="007A77A6">
      <w:pPr>
        <w:spacing w:after="0" w:line="240" w:lineRule="auto"/>
        <w:ind w:firstLine="709"/>
        <w:jc w:val="both"/>
        <w:rPr>
          <w:rFonts w:ascii="Times New Roman" w:hAnsi="Times New Roman"/>
          <w:sz w:val="27"/>
          <w:szCs w:val="27"/>
        </w:rPr>
      </w:pPr>
      <w:r w:rsidRPr="000F1509">
        <w:rPr>
          <w:rFonts w:ascii="Times New Roman" w:hAnsi="Times New Roman"/>
          <w:sz w:val="27"/>
          <w:szCs w:val="27"/>
        </w:rPr>
        <w:t>Внести в Закон Республ</w:t>
      </w:r>
      <w:r w:rsidR="00661BBC" w:rsidRPr="000F1509">
        <w:rPr>
          <w:rFonts w:ascii="Times New Roman" w:hAnsi="Times New Roman"/>
          <w:sz w:val="27"/>
          <w:szCs w:val="27"/>
        </w:rPr>
        <w:t>ики Алтай от 12 ноября 2003 г</w:t>
      </w:r>
      <w:r w:rsidR="00FF52E5" w:rsidRPr="000F1509">
        <w:rPr>
          <w:rFonts w:ascii="Times New Roman" w:hAnsi="Times New Roman"/>
          <w:sz w:val="27"/>
          <w:szCs w:val="27"/>
        </w:rPr>
        <w:t>ода</w:t>
      </w:r>
      <w:r w:rsidR="00661BBC" w:rsidRPr="000F1509">
        <w:rPr>
          <w:rFonts w:ascii="Times New Roman" w:hAnsi="Times New Roman"/>
          <w:sz w:val="27"/>
          <w:szCs w:val="27"/>
        </w:rPr>
        <w:t xml:space="preserve"> №</w:t>
      </w:r>
      <w:r w:rsidRPr="000F1509">
        <w:rPr>
          <w:rFonts w:ascii="Times New Roman" w:hAnsi="Times New Roman"/>
          <w:sz w:val="27"/>
          <w:szCs w:val="27"/>
        </w:rPr>
        <w:t xml:space="preserve"> 15-10 «Об охране труда в Республике Алтай» </w:t>
      </w:r>
      <w:r w:rsidR="000C1E0C" w:rsidRPr="000F1509">
        <w:rPr>
          <w:rFonts w:ascii="Times New Roman" w:hAnsi="Times New Roman"/>
          <w:sz w:val="27"/>
          <w:szCs w:val="27"/>
        </w:rPr>
        <w:t>(Сборник законодательства Республики Алтай</w:t>
      </w:r>
      <w:r w:rsidR="00661BBC" w:rsidRPr="000F1509">
        <w:rPr>
          <w:rFonts w:ascii="Helvetica" w:hAnsi="Helvetica"/>
          <w:color w:val="000000"/>
          <w:sz w:val="27"/>
          <w:szCs w:val="27"/>
          <w:shd w:val="clear" w:color="auto" w:fill="FBFBFB"/>
        </w:rPr>
        <w:t xml:space="preserve"> </w:t>
      </w:r>
      <w:r w:rsidR="00661BBC" w:rsidRPr="000F1509">
        <w:rPr>
          <w:rFonts w:ascii="Times New Roman" w:hAnsi="Times New Roman"/>
          <w:sz w:val="27"/>
          <w:szCs w:val="27"/>
        </w:rPr>
        <w:t>2003, № 13(19); 2008, № 54(60); 201</w:t>
      </w:r>
      <w:r w:rsidR="00EC6D23">
        <w:rPr>
          <w:rFonts w:ascii="Times New Roman" w:hAnsi="Times New Roman"/>
          <w:sz w:val="27"/>
          <w:szCs w:val="27"/>
        </w:rPr>
        <w:t xml:space="preserve">4, № 118(124); 2016, № 138(144)) </w:t>
      </w:r>
      <w:r w:rsidRPr="000F1509">
        <w:rPr>
          <w:rFonts w:ascii="Times New Roman" w:hAnsi="Times New Roman"/>
          <w:sz w:val="27"/>
          <w:szCs w:val="27"/>
        </w:rPr>
        <w:t xml:space="preserve">следующие изменения: </w:t>
      </w:r>
    </w:p>
    <w:p w:rsidR="006B75E0" w:rsidRPr="000F1509" w:rsidRDefault="006B75E0" w:rsidP="00E01C9F">
      <w:pPr>
        <w:pStyle w:val="a3"/>
        <w:numPr>
          <w:ilvl w:val="0"/>
          <w:numId w:val="2"/>
        </w:numPr>
        <w:tabs>
          <w:tab w:val="left" w:pos="1134"/>
        </w:tabs>
        <w:spacing w:after="0" w:line="240" w:lineRule="auto"/>
        <w:ind w:left="0" w:firstLine="709"/>
        <w:jc w:val="both"/>
        <w:rPr>
          <w:rFonts w:ascii="Times New Roman" w:hAnsi="Times New Roman"/>
          <w:sz w:val="27"/>
          <w:szCs w:val="27"/>
        </w:rPr>
      </w:pPr>
      <w:r w:rsidRPr="000F1509">
        <w:rPr>
          <w:rFonts w:ascii="Times New Roman" w:hAnsi="Times New Roman"/>
          <w:sz w:val="27"/>
          <w:szCs w:val="27"/>
        </w:rPr>
        <w:t xml:space="preserve">в </w:t>
      </w:r>
      <w:r w:rsidR="00F91D09" w:rsidRPr="000F1509">
        <w:rPr>
          <w:rFonts w:ascii="Times New Roman" w:hAnsi="Times New Roman"/>
          <w:sz w:val="27"/>
          <w:szCs w:val="27"/>
        </w:rPr>
        <w:t xml:space="preserve">пункте </w:t>
      </w:r>
      <w:r w:rsidR="009D53A1" w:rsidRPr="000F1509">
        <w:rPr>
          <w:rFonts w:ascii="Times New Roman" w:hAnsi="Times New Roman"/>
          <w:sz w:val="27"/>
          <w:szCs w:val="27"/>
        </w:rPr>
        <w:t xml:space="preserve">4 </w:t>
      </w:r>
      <w:r w:rsidRPr="000F1509">
        <w:rPr>
          <w:rFonts w:ascii="Times New Roman" w:hAnsi="Times New Roman"/>
          <w:sz w:val="27"/>
          <w:szCs w:val="27"/>
        </w:rPr>
        <w:t>статьи 4 слова «действующим законодательством» заменить словами «федеральным законодательством и законодательством Республики Алтай»;</w:t>
      </w:r>
    </w:p>
    <w:p w:rsidR="009D53A1" w:rsidRPr="000F1509" w:rsidRDefault="006B75E0" w:rsidP="00E01C9F">
      <w:pPr>
        <w:pStyle w:val="a3"/>
        <w:numPr>
          <w:ilvl w:val="0"/>
          <w:numId w:val="2"/>
        </w:numPr>
        <w:tabs>
          <w:tab w:val="left" w:pos="1134"/>
        </w:tabs>
        <w:spacing w:after="0" w:line="240" w:lineRule="auto"/>
        <w:ind w:left="0" w:firstLine="709"/>
        <w:jc w:val="both"/>
        <w:rPr>
          <w:rFonts w:ascii="Times New Roman" w:hAnsi="Times New Roman"/>
          <w:sz w:val="27"/>
          <w:szCs w:val="27"/>
        </w:rPr>
      </w:pPr>
      <w:r w:rsidRPr="000F1509">
        <w:rPr>
          <w:rFonts w:ascii="Times New Roman" w:hAnsi="Times New Roman"/>
          <w:sz w:val="27"/>
          <w:szCs w:val="27"/>
        </w:rPr>
        <w:t>в стать</w:t>
      </w:r>
      <w:r w:rsidR="009D53A1" w:rsidRPr="000F1509">
        <w:rPr>
          <w:rFonts w:ascii="Times New Roman" w:hAnsi="Times New Roman"/>
          <w:sz w:val="27"/>
          <w:szCs w:val="27"/>
        </w:rPr>
        <w:t>е</w:t>
      </w:r>
      <w:r w:rsidRPr="000F1509">
        <w:rPr>
          <w:rFonts w:ascii="Times New Roman" w:hAnsi="Times New Roman"/>
          <w:sz w:val="27"/>
          <w:szCs w:val="27"/>
        </w:rPr>
        <w:t xml:space="preserve"> 5</w:t>
      </w:r>
      <w:r w:rsidR="009D53A1" w:rsidRPr="000F1509">
        <w:rPr>
          <w:rFonts w:ascii="Times New Roman" w:hAnsi="Times New Roman"/>
          <w:sz w:val="27"/>
          <w:szCs w:val="27"/>
        </w:rPr>
        <w:t>:</w:t>
      </w:r>
    </w:p>
    <w:p w:rsidR="006B75E0" w:rsidRPr="000F1509" w:rsidRDefault="00CC3D71" w:rsidP="00E01C9F">
      <w:pPr>
        <w:pStyle w:val="a3"/>
        <w:numPr>
          <w:ilvl w:val="0"/>
          <w:numId w:val="12"/>
        </w:numPr>
        <w:tabs>
          <w:tab w:val="left" w:pos="1134"/>
        </w:tabs>
        <w:spacing w:after="0" w:line="240" w:lineRule="auto"/>
        <w:ind w:left="0" w:firstLine="709"/>
        <w:jc w:val="both"/>
        <w:rPr>
          <w:rFonts w:ascii="Times New Roman" w:hAnsi="Times New Roman"/>
          <w:sz w:val="27"/>
          <w:szCs w:val="27"/>
        </w:rPr>
      </w:pPr>
      <w:r>
        <w:rPr>
          <w:rFonts w:ascii="Times New Roman" w:hAnsi="Times New Roman"/>
          <w:sz w:val="27"/>
          <w:szCs w:val="27"/>
        </w:rPr>
        <w:t>в пункте 1</w:t>
      </w:r>
      <w:r w:rsidR="009D53A1" w:rsidRPr="000F1509">
        <w:rPr>
          <w:rFonts w:ascii="Times New Roman" w:hAnsi="Times New Roman"/>
          <w:sz w:val="27"/>
          <w:szCs w:val="27"/>
        </w:rPr>
        <w:t xml:space="preserve"> </w:t>
      </w:r>
      <w:r w:rsidR="006B75E0" w:rsidRPr="000F1509">
        <w:rPr>
          <w:rFonts w:ascii="Times New Roman" w:hAnsi="Times New Roman"/>
          <w:sz w:val="27"/>
          <w:szCs w:val="27"/>
        </w:rPr>
        <w:t>слова «федеральных целевых программ» заменить словами «государственных программ»;</w:t>
      </w:r>
    </w:p>
    <w:p w:rsidR="006B75E0" w:rsidRPr="000F1509" w:rsidRDefault="006824BA" w:rsidP="00E01C9F">
      <w:pPr>
        <w:pStyle w:val="a3"/>
        <w:numPr>
          <w:ilvl w:val="0"/>
          <w:numId w:val="12"/>
        </w:numPr>
        <w:tabs>
          <w:tab w:val="left" w:pos="1134"/>
        </w:tabs>
        <w:spacing w:after="0" w:line="240" w:lineRule="auto"/>
        <w:ind w:left="0" w:firstLine="709"/>
        <w:jc w:val="both"/>
        <w:rPr>
          <w:rFonts w:ascii="Times New Roman" w:hAnsi="Times New Roman"/>
          <w:sz w:val="27"/>
          <w:szCs w:val="27"/>
        </w:rPr>
      </w:pPr>
      <w:r w:rsidRPr="000F1509">
        <w:rPr>
          <w:rFonts w:ascii="Times New Roman" w:hAnsi="Times New Roman"/>
          <w:sz w:val="27"/>
          <w:szCs w:val="27"/>
        </w:rPr>
        <w:t xml:space="preserve">в </w:t>
      </w:r>
      <w:r w:rsidR="00F91D09" w:rsidRPr="000F1509">
        <w:rPr>
          <w:rFonts w:ascii="Times New Roman" w:hAnsi="Times New Roman"/>
          <w:sz w:val="27"/>
          <w:szCs w:val="27"/>
        </w:rPr>
        <w:t xml:space="preserve">пункте </w:t>
      </w:r>
      <w:r w:rsidR="00CC3D71">
        <w:rPr>
          <w:rFonts w:ascii="Times New Roman" w:hAnsi="Times New Roman"/>
          <w:sz w:val="27"/>
          <w:szCs w:val="27"/>
        </w:rPr>
        <w:t>3</w:t>
      </w:r>
      <w:r w:rsidRPr="000F1509">
        <w:rPr>
          <w:rFonts w:ascii="Times New Roman" w:hAnsi="Times New Roman"/>
          <w:sz w:val="27"/>
          <w:szCs w:val="27"/>
        </w:rPr>
        <w:t xml:space="preserve"> слова «</w:t>
      </w:r>
      <w:r w:rsidR="009D53A1" w:rsidRPr="000F1509">
        <w:rPr>
          <w:rFonts w:ascii="Times New Roman" w:hAnsi="Times New Roman"/>
          <w:sz w:val="27"/>
          <w:szCs w:val="27"/>
        </w:rPr>
        <w:t xml:space="preserve">в </w:t>
      </w:r>
      <w:r w:rsidRPr="000F1509">
        <w:rPr>
          <w:rFonts w:ascii="Times New Roman" w:hAnsi="Times New Roman"/>
          <w:sz w:val="27"/>
          <w:szCs w:val="27"/>
        </w:rPr>
        <w:t xml:space="preserve">установленном порядке» </w:t>
      </w:r>
      <w:r w:rsidR="002352E1" w:rsidRPr="000F1509">
        <w:rPr>
          <w:rFonts w:ascii="Times New Roman" w:hAnsi="Times New Roman"/>
          <w:sz w:val="27"/>
          <w:szCs w:val="27"/>
        </w:rPr>
        <w:t>исключить;</w:t>
      </w:r>
    </w:p>
    <w:p w:rsidR="006824BA" w:rsidRPr="000F1509" w:rsidRDefault="00F91D09" w:rsidP="00E01C9F">
      <w:pPr>
        <w:pStyle w:val="a3"/>
        <w:numPr>
          <w:ilvl w:val="0"/>
          <w:numId w:val="12"/>
        </w:numPr>
        <w:tabs>
          <w:tab w:val="left" w:pos="1134"/>
        </w:tabs>
        <w:spacing w:after="0" w:line="240" w:lineRule="auto"/>
        <w:ind w:left="0" w:firstLine="709"/>
        <w:jc w:val="both"/>
        <w:rPr>
          <w:rFonts w:ascii="Times New Roman" w:hAnsi="Times New Roman"/>
          <w:sz w:val="27"/>
          <w:szCs w:val="27"/>
        </w:rPr>
      </w:pPr>
      <w:r w:rsidRPr="000F1509">
        <w:rPr>
          <w:rFonts w:ascii="Times New Roman" w:hAnsi="Times New Roman"/>
          <w:sz w:val="27"/>
          <w:szCs w:val="27"/>
        </w:rPr>
        <w:t>пункт</w:t>
      </w:r>
      <w:r w:rsidR="006824BA" w:rsidRPr="000F1509">
        <w:rPr>
          <w:rFonts w:ascii="Times New Roman" w:hAnsi="Times New Roman"/>
          <w:sz w:val="27"/>
          <w:szCs w:val="27"/>
        </w:rPr>
        <w:t xml:space="preserve"> </w:t>
      </w:r>
      <w:r w:rsidR="009D53A1" w:rsidRPr="000F1509">
        <w:rPr>
          <w:rFonts w:ascii="Times New Roman" w:hAnsi="Times New Roman"/>
          <w:sz w:val="27"/>
          <w:szCs w:val="27"/>
        </w:rPr>
        <w:t xml:space="preserve">4 </w:t>
      </w:r>
      <w:r w:rsidR="006824BA" w:rsidRPr="000F1509">
        <w:rPr>
          <w:rFonts w:ascii="Times New Roman" w:hAnsi="Times New Roman"/>
          <w:sz w:val="27"/>
          <w:szCs w:val="27"/>
        </w:rPr>
        <w:t>изложить в следующей редакции:</w:t>
      </w:r>
    </w:p>
    <w:p w:rsidR="00F91D09" w:rsidRPr="000F1509" w:rsidRDefault="006824BA" w:rsidP="009D53A1">
      <w:pPr>
        <w:pStyle w:val="a3"/>
        <w:spacing w:after="0" w:line="240" w:lineRule="auto"/>
        <w:ind w:left="0" w:firstLine="709"/>
        <w:jc w:val="both"/>
        <w:rPr>
          <w:rFonts w:ascii="Times New Roman" w:hAnsi="Times New Roman"/>
          <w:sz w:val="27"/>
          <w:szCs w:val="27"/>
        </w:rPr>
      </w:pPr>
      <w:r w:rsidRPr="000F1509">
        <w:rPr>
          <w:rFonts w:ascii="Times New Roman" w:hAnsi="Times New Roman"/>
          <w:sz w:val="27"/>
          <w:szCs w:val="27"/>
        </w:rPr>
        <w:t xml:space="preserve">«4) осуществляет государственную экспертизу условий труда на территории Республики Алтай в </w:t>
      </w:r>
      <w:proofErr w:type="gramStart"/>
      <w:r w:rsidR="00661BBC" w:rsidRPr="000F1509">
        <w:rPr>
          <w:rFonts w:ascii="Times New Roman" w:hAnsi="Times New Roman"/>
          <w:sz w:val="27"/>
          <w:szCs w:val="27"/>
        </w:rPr>
        <w:t>порядке</w:t>
      </w:r>
      <w:proofErr w:type="gramEnd"/>
      <w:r w:rsidR="00661BBC" w:rsidRPr="000F1509">
        <w:rPr>
          <w:rFonts w:ascii="Times New Roman" w:hAnsi="Times New Roman"/>
          <w:sz w:val="27"/>
          <w:szCs w:val="27"/>
        </w:rPr>
        <w:t xml:space="preserve"> </w:t>
      </w:r>
      <w:r w:rsidRPr="000F1509">
        <w:rPr>
          <w:rFonts w:ascii="Times New Roman" w:hAnsi="Times New Roman"/>
          <w:sz w:val="27"/>
          <w:szCs w:val="27"/>
        </w:rPr>
        <w:t>установленном</w:t>
      </w:r>
      <w:r w:rsidR="00661BBC" w:rsidRPr="000F1509">
        <w:rPr>
          <w:rFonts w:ascii="Times New Roman" w:hAnsi="Times New Roman"/>
          <w:sz w:val="27"/>
          <w:szCs w:val="27"/>
        </w:rPr>
        <w:t xml:space="preserve"> федеральным </w:t>
      </w:r>
      <w:r w:rsidRPr="000F1509">
        <w:rPr>
          <w:rFonts w:ascii="Times New Roman" w:hAnsi="Times New Roman"/>
          <w:sz w:val="27"/>
          <w:szCs w:val="27"/>
        </w:rPr>
        <w:t xml:space="preserve"> законодательством</w:t>
      </w:r>
      <w:r w:rsidR="00DB20A6" w:rsidRPr="000F1509">
        <w:rPr>
          <w:rFonts w:ascii="Times New Roman" w:hAnsi="Times New Roman"/>
          <w:sz w:val="27"/>
          <w:szCs w:val="27"/>
        </w:rPr>
        <w:t>;</w:t>
      </w:r>
      <w:r w:rsidRPr="000F1509">
        <w:rPr>
          <w:rFonts w:ascii="Times New Roman" w:hAnsi="Times New Roman"/>
          <w:sz w:val="27"/>
          <w:szCs w:val="27"/>
        </w:rPr>
        <w:t>»</w:t>
      </w:r>
      <w:r w:rsidR="00063BBB">
        <w:rPr>
          <w:rFonts w:ascii="Times New Roman" w:hAnsi="Times New Roman"/>
          <w:sz w:val="27"/>
          <w:szCs w:val="27"/>
        </w:rPr>
        <w:t>;</w:t>
      </w:r>
    </w:p>
    <w:p w:rsidR="00555F2B" w:rsidRPr="000F1509" w:rsidRDefault="000C1E0C" w:rsidP="00E01C9F">
      <w:pPr>
        <w:pStyle w:val="a3"/>
        <w:numPr>
          <w:ilvl w:val="0"/>
          <w:numId w:val="2"/>
        </w:numPr>
        <w:tabs>
          <w:tab w:val="left" w:pos="1134"/>
        </w:tabs>
        <w:spacing w:after="0" w:line="240" w:lineRule="auto"/>
        <w:ind w:left="0" w:firstLine="709"/>
        <w:jc w:val="both"/>
        <w:rPr>
          <w:rFonts w:ascii="Times New Roman" w:hAnsi="Times New Roman"/>
          <w:sz w:val="27"/>
          <w:szCs w:val="27"/>
        </w:rPr>
      </w:pPr>
      <w:r w:rsidRPr="000F1509">
        <w:rPr>
          <w:rFonts w:ascii="Times New Roman" w:hAnsi="Times New Roman"/>
          <w:sz w:val="27"/>
          <w:szCs w:val="27"/>
        </w:rPr>
        <w:t>с</w:t>
      </w:r>
      <w:r w:rsidR="00A909C8" w:rsidRPr="000F1509">
        <w:rPr>
          <w:rFonts w:ascii="Times New Roman" w:hAnsi="Times New Roman"/>
          <w:sz w:val="27"/>
          <w:szCs w:val="27"/>
        </w:rPr>
        <w:t>татью</w:t>
      </w:r>
      <w:r w:rsidR="00F024BC" w:rsidRPr="000F1509">
        <w:rPr>
          <w:rFonts w:ascii="Times New Roman" w:hAnsi="Times New Roman"/>
          <w:sz w:val="27"/>
          <w:szCs w:val="27"/>
        </w:rPr>
        <w:t xml:space="preserve"> 7</w:t>
      </w:r>
      <w:r w:rsidR="009D53A1" w:rsidRPr="000F1509">
        <w:rPr>
          <w:rFonts w:ascii="Times New Roman" w:hAnsi="Times New Roman"/>
          <w:sz w:val="27"/>
          <w:szCs w:val="27"/>
        </w:rPr>
        <w:t xml:space="preserve"> признать утратившей силу</w:t>
      </w:r>
      <w:r w:rsidR="00890808" w:rsidRPr="000F1509">
        <w:rPr>
          <w:rFonts w:ascii="Times New Roman" w:hAnsi="Times New Roman"/>
          <w:sz w:val="27"/>
          <w:szCs w:val="27"/>
        </w:rPr>
        <w:t>;</w:t>
      </w:r>
    </w:p>
    <w:p w:rsidR="00890808" w:rsidRPr="000F1509" w:rsidRDefault="000E524F" w:rsidP="00E01C9F">
      <w:pPr>
        <w:pStyle w:val="a3"/>
        <w:numPr>
          <w:ilvl w:val="0"/>
          <w:numId w:val="2"/>
        </w:numPr>
        <w:tabs>
          <w:tab w:val="left" w:pos="1134"/>
        </w:tabs>
        <w:spacing w:after="0" w:line="240" w:lineRule="auto"/>
        <w:ind w:left="0" w:firstLine="709"/>
        <w:jc w:val="both"/>
        <w:rPr>
          <w:rFonts w:ascii="Times New Roman" w:hAnsi="Times New Roman"/>
          <w:sz w:val="27"/>
          <w:szCs w:val="27"/>
        </w:rPr>
      </w:pPr>
      <w:r w:rsidRPr="000F1509">
        <w:rPr>
          <w:rFonts w:ascii="Times New Roman" w:hAnsi="Times New Roman"/>
          <w:sz w:val="27"/>
          <w:szCs w:val="27"/>
        </w:rPr>
        <w:t>стать</w:t>
      </w:r>
      <w:r w:rsidR="00BD436A" w:rsidRPr="000F1509">
        <w:rPr>
          <w:rFonts w:ascii="Times New Roman" w:hAnsi="Times New Roman"/>
          <w:sz w:val="27"/>
          <w:szCs w:val="27"/>
        </w:rPr>
        <w:t>ю</w:t>
      </w:r>
      <w:r w:rsidRPr="000F1509">
        <w:rPr>
          <w:rFonts w:ascii="Times New Roman" w:hAnsi="Times New Roman"/>
          <w:sz w:val="27"/>
          <w:szCs w:val="27"/>
        </w:rPr>
        <w:t xml:space="preserve"> 8 изложить в следующей редакции: </w:t>
      </w:r>
    </w:p>
    <w:p w:rsidR="009A20E8" w:rsidRPr="000F1509" w:rsidRDefault="000E524F" w:rsidP="00DA66A1">
      <w:pPr>
        <w:pStyle w:val="a3"/>
        <w:spacing w:after="0" w:line="240" w:lineRule="auto"/>
        <w:ind w:left="0" w:firstLine="709"/>
        <w:jc w:val="both"/>
        <w:rPr>
          <w:rFonts w:ascii="Times New Roman" w:hAnsi="Times New Roman"/>
          <w:sz w:val="27"/>
          <w:szCs w:val="27"/>
        </w:rPr>
      </w:pPr>
      <w:r w:rsidRPr="000F1509">
        <w:rPr>
          <w:rFonts w:ascii="Times New Roman" w:hAnsi="Times New Roman"/>
          <w:sz w:val="27"/>
          <w:szCs w:val="27"/>
        </w:rPr>
        <w:t>«</w:t>
      </w:r>
      <w:r w:rsidR="009A20E8" w:rsidRPr="000F1509">
        <w:rPr>
          <w:rFonts w:ascii="Times New Roman" w:hAnsi="Times New Roman"/>
          <w:sz w:val="27"/>
          <w:szCs w:val="27"/>
        </w:rPr>
        <w:t>Статья 8.</w:t>
      </w:r>
      <w:r w:rsidR="009A20E8" w:rsidRPr="000F1509">
        <w:rPr>
          <w:rFonts w:ascii="Times New Roman" w:hAnsi="Times New Roman"/>
          <w:b/>
          <w:sz w:val="27"/>
          <w:szCs w:val="27"/>
        </w:rPr>
        <w:t xml:space="preserve"> Организация охраны труда</w:t>
      </w:r>
    </w:p>
    <w:p w:rsidR="002352E1" w:rsidRPr="000F1509" w:rsidRDefault="00060BEF" w:rsidP="00DA66A1">
      <w:pPr>
        <w:pStyle w:val="a3"/>
        <w:spacing w:after="0" w:line="240" w:lineRule="auto"/>
        <w:ind w:left="0" w:firstLine="709"/>
        <w:jc w:val="both"/>
        <w:rPr>
          <w:rFonts w:ascii="Times New Roman" w:hAnsi="Times New Roman"/>
          <w:sz w:val="27"/>
          <w:szCs w:val="27"/>
        </w:rPr>
      </w:pPr>
      <w:r w:rsidRPr="000F1509">
        <w:rPr>
          <w:rFonts w:ascii="Times New Roman" w:hAnsi="Times New Roman"/>
          <w:sz w:val="27"/>
          <w:szCs w:val="27"/>
        </w:rPr>
        <w:t xml:space="preserve">С целью организации согласованных действий по реализации государственной политики в области охраны труда на территории Республики Алтай создаются республиканская, городская и районные межведомственные комиссии </w:t>
      </w:r>
      <w:r w:rsidR="002352E1" w:rsidRPr="000F1509">
        <w:rPr>
          <w:rFonts w:ascii="Times New Roman" w:hAnsi="Times New Roman"/>
          <w:sz w:val="27"/>
          <w:szCs w:val="27"/>
        </w:rPr>
        <w:t>по охране труда</w:t>
      </w:r>
      <w:r w:rsidR="009D53A1" w:rsidRPr="000F1509">
        <w:rPr>
          <w:rFonts w:ascii="Times New Roman" w:hAnsi="Times New Roman"/>
          <w:sz w:val="27"/>
          <w:szCs w:val="27"/>
        </w:rPr>
        <w:t xml:space="preserve"> (далее - комиссии)</w:t>
      </w:r>
      <w:r w:rsidR="00A1426E" w:rsidRPr="000F1509">
        <w:rPr>
          <w:rFonts w:ascii="Times New Roman" w:hAnsi="Times New Roman"/>
          <w:sz w:val="27"/>
          <w:szCs w:val="27"/>
        </w:rPr>
        <w:t>.</w:t>
      </w:r>
    </w:p>
    <w:p w:rsidR="00BD436A" w:rsidRPr="000F1509" w:rsidRDefault="002352E1" w:rsidP="00DA66A1">
      <w:pPr>
        <w:pStyle w:val="a3"/>
        <w:spacing w:after="0" w:line="240" w:lineRule="auto"/>
        <w:ind w:left="0" w:firstLine="709"/>
        <w:jc w:val="both"/>
        <w:rPr>
          <w:rFonts w:ascii="Times New Roman" w:hAnsi="Times New Roman"/>
          <w:sz w:val="27"/>
          <w:szCs w:val="27"/>
        </w:rPr>
      </w:pPr>
      <w:r w:rsidRPr="000F1509">
        <w:rPr>
          <w:rFonts w:ascii="Times New Roman" w:hAnsi="Times New Roman"/>
          <w:sz w:val="27"/>
          <w:szCs w:val="27"/>
        </w:rPr>
        <w:t xml:space="preserve">В состав комиссий включаются представители исполнительных органов государственной власти Республики Алтай, органов местного самоуправления, </w:t>
      </w:r>
      <w:r w:rsidRPr="000F1509">
        <w:rPr>
          <w:rFonts w:ascii="Times New Roman" w:hAnsi="Times New Roman"/>
          <w:sz w:val="27"/>
          <w:szCs w:val="27"/>
        </w:rPr>
        <w:lastRenderedPageBreak/>
        <w:t>государственных</w:t>
      </w:r>
      <w:r w:rsidR="00BD436A" w:rsidRPr="000F1509">
        <w:rPr>
          <w:rFonts w:ascii="Times New Roman" w:hAnsi="Times New Roman"/>
          <w:sz w:val="27"/>
          <w:szCs w:val="27"/>
        </w:rPr>
        <w:t xml:space="preserve"> контрольно-надзорных органов, объединений работодателей, профсоюзных организаций и других общественных органов.</w:t>
      </w:r>
    </w:p>
    <w:p w:rsidR="00DA66A1" w:rsidRPr="000F1509" w:rsidRDefault="00BD436A" w:rsidP="00DA66A1">
      <w:pPr>
        <w:pStyle w:val="a3"/>
        <w:spacing w:after="0" w:line="240" w:lineRule="auto"/>
        <w:ind w:left="0" w:firstLine="709"/>
        <w:jc w:val="both"/>
        <w:rPr>
          <w:rFonts w:ascii="Times New Roman" w:hAnsi="Times New Roman"/>
          <w:sz w:val="27"/>
          <w:szCs w:val="27"/>
        </w:rPr>
      </w:pPr>
      <w:r w:rsidRPr="000F1509">
        <w:rPr>
          <w:rFonts w:ascii="Times New Roman" w:hAnsi="Times New Roman"/>
          <w:sz w:val="27"/>
          <w:szCs w:val="27"/>
        </w:rPr>
        <w:t>При введении должности специалиста по охране труда в организации, его квалификация должна соответствовать требованиям профессионального стандарта, подтвержденная результат</w:t>
      </w:r>
      <w:r w:rsidR="00605B82" w:rsidRPr="000F1509">
        <w:rPr>
          <w:rFonts w:ascii="Times New Roman" w:hAnsi="Times New Roman"/>
          <w:sz w:val="27"/>
          <w:szCs w:val="27"/>
        </w:rPr>
        <w:t xml:space="preserve">ами независимой </w:t>
      </w:r>
      <w:r w:rsidR="007E46FA" w:rsidRPr="000F1509">
        <w:rPr>
          <w:rFonts w:ascii="Times New Roman" w:hAnsi="Times New Roman"/>
          <w:sz w:val="27"/>
          <w:szCs w:val="27"/>
        </w:rPr>
        <w:t>оценки</w:t>
      </w:r>
      <w:r w:rsidR="00605B82" w:rsidRPr="000F1509">
        <w:rPr>
          <w:rFonts w:ascii="Times New Roman" w:hAnsi="Times New Roman"/>
          <w:sz w:val="27"/>
          <w:szCs w:val="27"/>
        </w:rPr>
        <w:br/>
      </w:r>
      <w:r w:rsidRPr="000F1509">
        <w:rPr>
          <w:rFonts w:ascii="Times New Roman" w:hAnsi="Times New Roman"/>
          <w:sz w:val="27"/>
          <w:szCs w:val="27"/>
        </w:rPr>
        <w:t xml:space="preserve">в соответствии с Федеральным законом от 3 июля 2016 года </w:t>
      </w:r>
      <w:r w:rsidR="00605B82" w:rsidRPr="000F1509">
        <w:rPr>
          <w:rFonts w:ascii="Times New Roman" w:hAnsi="Times New Roman"/>
          <w:sz w:val="27"/>
          <w:szCs w:val="27"/>
        </w:rPr>
        <w:br/>
      </w:r>
      <w:r w:rsidRPr="000F1509">
        <w:rPr>
          <w:rFonts w:ascii="Times New Roman" w:hAnsi="Times New Roman"/>
          <w:sz w:val="27"/>
          <w:szCs w:val="27"/>
        </w:rPr>
        <w:t>№ 238-ФЗ  «О н</w:t>
      </w:r>
      <w:r w:rsidR="00581CCB" w:rsidRPr="000F1509">
        <w:rPr>
          <w:rFonts w:ascii="Times New Roman" w:hAnsi="Times New Roman"/>
          <w:sz w:val="27"/>
          <w:szCs w:val="27"/>
        </w:rPr>
        <w:t>езависимой оценке квалификации»</w:t>
      </w:r>
      <w:proofErr w:type="gramStart"/>
      <w:r w:rsidR="00581CCB" w:rsidRPr="000F1509">
        <w:rPr>
          <w:rFonts w:ascii="Times New Roman" w:hAnsi="Times New Roman"/>
          <w:sz w:val="27"/>
          <w:szCs w:val="27"/>
        </w:rPr>
        <w:t>.</w:t>
      </w:r>
      <w:r w:rsidR="000E524F" w:rsidRPr="000F1509">
        <w:rPr>
          <w:rFonts w:ascii="Times New Roman" w:hAnsi="Times New Roman"/>
          <w:sz w:val="27"/>
          <w:szCs w:val="27"/>
        </w:rPr>
        <w:t>»</w:t>
      </w:r>
      <w:proofErr w:type="gramEnd"/>
      <w:r w:rsidR="00A1426E" w:rsidRPr="000F1509">
        <w:rPr>
          <w:rFonts w:ascii="Times New Roman" w:hAnsi="Times New Roman"/>
          <w:sz w:val="27"/>
          <w:szCs w:val="27"/>
        </w:rPr>
        <w:t>;</w:t>
      </w:r>
      <w:r w:rsidR="00DA66A1" w:rsidRPr="000F1509">
        <w:rPr>
          <w:rFonts w:ascii="Times New Roman" w:hAnsi="Times New Roman"/>
          <w:sz w:val="27"/>
          <w:szCs w:val="27"/>
        </w:rPr>
        <w:t xml:space="preserve"> </w:t>
      </w:r>
    </w:p>
    <w:p w:rsidR="00890808" w:rsidRPr="000F1509" w:rsidRDefault="00A1426E" w:rsidP="00063BBB">
      <w:pPr>
        <w:pStyle w:val="a3"/>
        <w:numPr>
          <w:ilvl w:val="0"/>
          <w:numId w:val="2"/>
        </w:numPr>
        <w:tabs>
          <w:tab w:val="left" w:pos="1134"/>
        </w:tabs>
        <w:spacing w:after="0" w:line="240" w:lineRule="auto"/>
        <w:ind w:left="0" w:firstLine="709"/>
        <w:jc w:val="both"/>
        <w:rPr>
          <w:rFonts w:ascii="Times New Roman" w:hAnsi="Times New Roman"/>
          <w:sz w:val="27"/>
          <w:szCs w:val="27"/>
        </w:rPr>
      </w:pPr>
      <w:r w:rsidRPr="000F1509">
        <w:rPr>
          <w:rFonts w:ascii="Times New Roman" w:hAnsi="Times New Roman"/>
          <w:sz w:val="27"/>
          <w:szCs w:val="27"/>
        </w:rPr>
        <w:t>с</w:t>
      </w:r>
      <w:r w:rsidR="00890808" w:rsidRPr="000F1509">
        <w:rPr>
          <w:rFonts w:ascii="Times New Roman" w:hAnsi="Times New Roman"/>
          <w:sz w:val="27"/>
          <w:szCs w:val="27"/>
        </w:rPr>
        <w:t>татью 9 изложить в следующей редакции:</w:t>
      </w:r>
    </w:p>
    <w:p w:rsidR="00555F2B" w:rsidRPr="000F1509" w:rsidRDefault="00890808" w:rsidP="00890808">
      <w:pPr>
        <w:pStyle w:val="a3"/>
        <w:spacing w:after="0" w:line="240" w:lineRule="auto"/>
        <w:ind w:left="0" w:firstLine="709"/>
        <w:jc w:val="both"/>
        <w:rPr>
          <w:rFonts w:ascii="Times New Roman" w:hAnsi="Times New Roman"/>
          <w:b/>
          <w:sz w:val="27"/>
          <w:szCs w:val="27"/>
        </w:rPr>
      </w:pPr>
      <w:r w:rsidRPr="000F1509">
        <w:rPr>
          <w:rFonts w:ascii="Times New Roman" w:hAnsi="Times New Roman"/>
          <w:sz w:val="27"/>
          <w:szCs w:val="27"/>
        </w:rPr>
        <w:t>«</w:t>
      </w:r>
      <w:r w:rsidR="00FF17AE" w:rsidRPr="000F1509">
        <w:rPr>
          <w:rFonts w:ascii="Times New Roman" w:hAnsi="Times New Roman"/>
          <w:sz w:val="27"/>
          <w:szCs w:val="27"/>
        </w:rPr>
        <w:t>Статья 9</w:t>
      </w:r>
      <w:r w:rsidR="00D958C1" w:rsidRPr="000F1509">
        <w:rPr>
          <w:rFonts w:ascii="Times New Roman" w:hAnsi="Times New Roman"/>
          <w:sz w:val="27"/>
          <w:szCs w:val="27"/>
        </w:rPr>
        <w:t>.</w:t>
      </w:r>
      <w:r w:rsidR="00FF17AE" w:rsidRPr="000F1509">
        <w:rPr>
          <w:rFonts w:ascii="Times New Roman" w:hAnsi="Times New Roman"/>
          <w:sz w:val="27"/>
          <w:szCs w:val="27"/>
        </w:rPr>
        <w:t xml:space="preserve"> </w:t>
      </w:r>
      <w:r w:rsidR="00FF17AE" w:rsidRPr="000F1509">
        <w:rPr>
          <w:rFonts w:ascii="Times New Roman" w:hAnsi="Times New Roman"/>
          <w:b/>
          <w:sz w:val="27"/>
          <w:szCs w:val="27"/>
        </w:rPr>
        <w:t>Финансирование мероприятий по улучшению условий и охраны труда</w:t>
      </w:r>
    </w:p>
    <w:p w:rsidR="00890808" w:rsidRPr="000F1509" w:rsidRDefault="00ED5BD5" w:rsidP="00890808">
      <w:pPr>
        <w:spacing w:after="0" w:line="240" w:lineRule="auto"/>
        <w:ind w:firstLine="709"/>
        <w:jc w:val="both"/>
        <w:rPr>
          <w:rFonts w:ascii="Times New Roman" w:hAnsi="Times New Roman"/>
          <w:sz w:val="27"/>
          <w:szCs w:val="27"/>
        </w:rPr>
      </w:pPr>
      <w:r w:rsidRPr="000F1509">
        <w:rPr>
          <w:rFonts w:ascii="Times New Roman" w:hAnsi="Times New Roman"/>
          <w:sz w:val="27"/>
          <w:szCs w:val="27"/>
        </w:rPr>
        <w:t>Ф</w:t>
      </w:r>
      <w:r w:rsidR="00FF17AE" w:rsidRPr="000F1509">
        <w:rPr>
          <w:rFonts w:ascii="Times New Roman" w:hAnsi="Times New Roman"/>
          <w:sz w:val="27"/>
          <w:szCs w:val="27"/>
        </w:rPr>
        <w:t>инансировани</w:t>
      </w:r>
      <w:r w:rsidRPr="000F1509">
        <w:rPr>
          <w:rFonts w:ascii="Times New Roman" w:hAnsi="Times New Roman"/>
          <w:sz w:val="27"/>
          <w:szCs w:val="27"/>
        </w:rPr>
        <w:t>е</w:t>
      </w:r>
      <w:r w:rsidR="00FF17AE" w:rsidRPr="000F1509">
        <w:rPr>
          <w:rFonts w:ascii="Times New Roman" w:hAnsi="Times New Roman"/>
          <w:sz w:val="27"/>
          <w:szCs w:val="27"/>
        </w:rPr>
        <w:t xml:space="preserve"> мероприятий по улучш</w:t>
      </w:r>
      <w:r w:rsidR="00034647" w:rsidRPr="000F1509">
        <w:rPr>
          <w:rFonts w:ascii="Times New Roman" w:hAnsi="Times New Roman"/>
          <w:sz w:val="27"/>
          <w:szCs w:val="27"/>
        </w:rPr>
        <w:t>ению условий и охраны труда може</w:t>
      </w:r>
      <w:r w:rsidR="004B278F" w:rsidRPr="000F1509">
        <w:rPr>
          <w:rFonts w:ascii="Times New Roman" w:hAnsi="Times New Roman"/>
          <w:sz w:val="27"/>
          <w:szCs w:val="27"/>
        </w:rPr>
        <w:t>т устанавливаться р</w:t>
      </w:r>
      <w:r w:rsidR="00FF17AE" w:rsidRPr="000F1509">
        <w:rPr>
          <w:rFonts w:ascii="Times New Roman" w:hAnsi="Times New Roman"/>
          <w:sz w:val="27"/>
          <w:szCs w:val="27"/>
        </w:rPr>
        <w:t>егиональным</w:t>
      </w:r>
      <w:r w:rsidR="00581CCB" w:rsidRPr="000F1509">
        <w:rPr>
          <w:rFonts w:ascii="Times New Roman" w:hAnsi="Times New Roman"/>
          <w:sz w:val="27"/>
          <w:szCs w:val="27"/>
        </w:rPr>
        <w:t xml:space="preserve"> </w:t>
      </w:r>
      <w:r w:rsidR="00FF17AE" w:rsidRPr="000F1509">
        <w:rPr>
          <w:rFonts w:ascii="Times New Roman" w:hAnsi="Times New Roman"/>
          <w:sz w:val="27"/>
          <w:szCs w:val="27"/>
        </w:rPr>
        <w:t>соглашением, территориальными, иными соглашениями, коллективными договорами</w:t>
      </w:r>
      <w:r w:rsidR="00252811" w:rsidRPr="000F1509">
        <w:rPr>
          <w:rFonts w:ascii="Times New Roman" w:hAnsi="Times New Roman"/>
          <w:sz w:val="27"/>
          <w:szCs w:val="27"/>
        </w:rPr>
        <w:t>,</w:t>
      </w:r>
      <w:r w:rsidR="000F1509" w:rsidRPr="000F1509">
        <w:rPr>
          <w:rFonts w:ascii="Times New Roman" w:hAnsi="Times New Roman"/>
          <w:sz w:val="27"/>
          <w:szCs w:val="27"/>
        </w:rPr>
        <w:t xml:space="preserve"> но</w:t>
      </w:r>
      <w:r w:rsidR="008B252A" w:rsidRPr="000F1509">
        <w:rPr>
          <w:rFonts w:ascii="Times New Roman" w:hAnsi="Times New Roman"/>
          <w:sz w:val="27"/>
          <w:szCs w:val="27"/>
        </w:rPr>
        <w:t xml:space="preserve"> не ниже</w:t>
      </w:r>
      <w:r w:rsidR="009D53A1" w:rsidRPr="000F1509">
        <w:rPr>
          <w:rFonts w:ascii="Times New Roman" w:hAnsi="Times New Roman"/>
          <w:sz w:val="27"/>
          <w:szCs w:val="27"/>
        </w:rPr>
        <w:t xml:space="preserve"> 0,2 </w:t>
      </w:r>
      <w:r w:rsidR="00252811" w:rsidRPr="000F1509">
        <w:rPr>
          <w:rFonts w:ascii="Times New Roman" w:hAnsi="Times New Roman"/>
          <w:sz w:val="27"/>
          <w:szCs w:val="27"/>
        </w:rPr>
        <w:t>процента суммы затрат на производство продукции (работ, услуг)</w:t>
      </w:r>
      <w:r w:rsidR="000F1509" w:rsidRPr="000F1509">
        <w:rPr>
          <w:rFonts w:ascii="Times New Roman" w:hAnsi="Times New Roman"/>
          <w:sz w:val="27"/>
          <w:szCs w:val="27"/>
        </w:rPr>
        <w:t xml:space="preserve"> установленного федеральным законодательством</w:t>
      </w:r>
      <w:proofErr w:type="gramStart"/>
      <w:r w:rsidR="000F1509" w:rsidRPr="000F1509">
        <w:rPr>
          <w:rFonts w:ascii="Times New Roman" w:hAnsi="Times New Roman"/>
          <w:sz w:val="27"/>
          <w:szCs w:val="27"/>
        </w:rPr>
        <w:t>.</w:t>
      </w:r>
      <w:r w:rsidR="00890808" w:rsidRPr="000F1509">
        <w:rPr>
          <w:rFonts w:ascii="Times New Roman" w:hAnsi="Times New Roman"/>
          <w:sz w:val="27"/>
          <w:szCs w:val="27"/>
        </w:rPr>
        <w:t>»;</w:t>
      </w:r>
      <w:proofErr w:type="gramEnd"/>
    </w:p>
    <w:p w:rsidR="00820538" w:rsidRPr="000F1509" w:rsidRDefault="00A1426E" w:rsidP="00063BBB">
      <w:pPr>
        <w:pStyle w:val="a3"/>
        <w:numPr>
          <w:ilvl w:val="0"/>
          <w:numId w:val="2"/>
        </w:numPr>
        <w:tabs>
          <w:tab w:val="left" w:pos="1134"/>
        </w:tabs>
        <w:spacing w:after="0" w:line="240" w:lineRule="auto"/>
        <w:ind w:left="0" w:firstLine="709"/>
        <w:jc w:val="both"/>
        <w:rPr>
          <w:rFonts w:ascii="Times New Roman" w:hAnsi="Times New Roman"/>
          <w:sz w:val="27"/>
          <w:szCs w:val="27"/>
        </w:rPr>
      </w:pPr>
      <w:r w:rsidRPr="000F1509">
        <w:rPr>
          <w:rFonts w:ascii="Times New Roman" w:hAnsi="Times New Roman"/>
          <w:sz w:val="27"/>
          <w:szCs w:val="27"/>
        </w:rPr>
        <w:t>с</w:t>
      </w:r>
      <w:r w:rsidR="00820538" w:rsidRPr="000F1509">
        <w:rPr>
          <w:rFonts w:ascii="Times New Roman" w:hAnsi="Times New Roman"/>
          <w:sz w:val="27"/>
          <w:szCs w:val="27"/>
        </w:rPr>
        <w:t>татью 12 изложить в следующей редакции:</w:t>
      </w:r>
    </w:p>
    <w:p w:rsidR="007C339B" w:rsidRPr="000F1509" w:rsidRDefault="00820538" w:rsidP="00820538">
      <w:pPr>
        <w:pStyle w:val="a3"/>
        <w:spacing w:after="0" w:line="240" w:lineRule="auto"/>
        <w:jc w:val="both"/>
        <w:rPr>
          <w:rFonts w:ascii="Times New Roman" w:hAnsi="Times New Roman"/>
          <w:sz w:val="27"/>
          <w:szCs w:val="27"/>
        </w:rPr>
      </w:pPr>
      <w:r w:rsidRPr="000F1509">
        <w:rPr>
          <w:rFonts w:ascii="Times New Roman" w:hAnsi="Times New Roman"/>
          <w:sz w:val="27"/>
          <w:szCs w:val="27"/>
        </w:rPr>
        <w:t>«</w:t>
      </w:r>
      <w:r w:rsidR="007C339B" w:rsidRPr="000F1509">
        <w:rPr>
          <w:rFonts w:ascii="Times New Roman" w:hAnsi="Times New Roman"/>
          <w:sz w:val="27"/>
          <w:szCs w:val="27"/>
        </w:rPr>
        <w:t>Статья 12</w:t>
      </w:r>
      <w:r w:rsidR="00D958C1" w:rsidRPr="000F1509">
        <w:rPr>
          <w:rFonts w:ascii="Times New Roman" w:hAnsi="Times New Roman"/>
          <w:sz w:val="27"/>
          <w:szCs w:val="27"/>
        </w:rPr>
        <w:t>.</w:t>
      </w:r>
      <w:r w:rsidR="00F6263D" w:rsidRPr="000F1509">
        <w:rPr>
          <w:rFonts w:ascii="Times New Roman" w:hAnsi="Times New Roman"/>
          <w:b/>
          <w:sz w:val="27"/>
          <w:szCs w:val="27"/>
        </w:rPr>
        <w:t xml:space="preserve"> Профсоюзный</w:t>
      </w:r>
      <w:r w:rsidR="007C339B" w:rsidRPr="000F1509">
        <w:rPr>
          <w:rFonts w:ascii="Times New Roman" w:hAnsi="Times New Roman"/>
          <w:b/>
          <w:sz w:val="27"/>
          <w:szCs w:val="27"/>
        </w:rPr>
        <w:t xml:space="preserve"> </w:t>
      </w:r>
      <w:proofErr w:type="gramStart"/>
      <w:r w:rsidR="007C339B" w:rsidRPr="000F1509">
        <w:rPr>
          <w:rFonts w:ascii="Times New Roman" w:hAnsi="Times New Roman"/>
          <w:b/>
          <w:sz w:val="27"/>
          <w:szCs w:val="27"/>
        </w:rPr>
        <w:t>контроль за</w:t>
      </w:r>
      <w:proofErr w:type="gramEnd"/>
      <w:r w:rsidR="007C339B" w:rsidRPr="000F1509">
        <w:rPr>
          <w:rFonts w:ascii="Times New Roman" w:hAnsi="Times New Roman"/>
          <w:b/>
          <w:sz w:val="27"/>
          <w:szCs w:val="27"/>
        </w:rPr>
        <w:t xml:space="preserve"> охраной труда</w:t>
      </w:r>
    </w:p>
    <w:p w:rsidR="00BD436A" w:rsidRPr="000F1509" w:rsidRDefault="00BD436A" w:rsidP="009F4C1F">
      <w:pPr>
        <w:spacing w:after="0" w:line="240" w:lineRule="auto"/>
        <w:ind w:firstLine="709"/>
        <w:jc w:val="both"/>
        <w:rPr>
          <w:rFonts w:ascii="Times New Roman" w:hAnsi="Times New Roman"/>
          <w:sz w:val="27"/>
          <w:szCs w:val="27"/>
        </w:rPr>
      </w:pPr>
      <w:bookmarkStart w:id="0" w:name="sub_1201"/>
      <w:proofErr w:type="gramStart"/>
      <w:r w:rsidRPr="000F1509">
        <w:rPr>
          <w:rFonts w:ascii="Times New Roman" w:hAnsi="Times New Roman"/>
          <w:sz w:val="27"/>
          <w:szCs w:val="27"/>
        </w:rPr>
        <w:t>Профсоюзный контроль за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представительных органов, которые в соответствии с федеральным законодательством вправе создавать для этих целей собственные инспекции, а также избирать уполномоченных (доверенных) лиц по охране труда профессиональных союзов и иных уполномоченных работников представительных органов.</w:t>
      </w:r>
      <w:proofErr w:type="gramEnd"/>
    </w:p>
    <w:p w:rsidR="00820538" w:rsidRPr="000F1509" w:rsidRDefault="00820538" w:rsidP="009F4C1F">
      <w:pPr>
        <w:spacing w:after="0" w:line="240" w:lineRule="auto"/>
        <w:ind w:firstLine="709"/>
        <w:jc w:val="both"/>
        <w:rPr>
          <w:rFonts w:ascii="Times New Roman" w:hAnsi="Times New Roman"/>
          <w:sz w:val="27"/>
          <w:szCs w:val="27"/>
        </w:rPr>
      </w:pPr>
      <w:r w:rsidRPr="000F1509">
        <w:rPr>
          <w:rFonts w:ascii="Times New Roman" w:hAnsi="Times New Roman"/>
          <w:sz w:val="27"/>
          <w:szCs w:val="27"/>
        </w:rPr>
        <w:t xml:space="preserve">Профессиональные союзы в Республике Алтай в лице их соответствующих органов имеют право </w:t>
      </w:r>
      <w:r w:rsidR="00596EED" w:rsidRPr="000F1509">
        <w:rPr>
          <w:rFonts w:ascii="Times New Roman" w:hAnsi="Times New Roman"/>
          <w:sz w:val="27"/>
          <w:szCs w:val="27"/>
        </w:rPr>
        <w:t xml:space="preserve">по итогам профсоюзного контроля </w:t>
      </w:r>
      <w:r w:rsidRPr="000F1509">
        <w:rPr>
          <w:rFonts w:ascii="Times New Roman" w:hAnsi="Times New Roman"/>
          <w:sz w:val="27"/>
          <w:szCs w:val="27"/>
        </w:rPr>
        <w:t xml:space="preserve">осуществлять выдачу представлений, содержащих </w:t>
      </w:r>
      <w:proofErr w:type="gramStart"/>
      <w:r w:rsidRPr="000F1509">
        <w:rPr>
          <w:rFonts w:ascii="Times New Roman" w:hAnsi="Times New Roman"/>
          <w:sz w:val="27"/>
          <w:szCs w:val="27"/>
        </w:rPr>
        <w:t>обязательные к выполнению</w:t>
      </w:r>
      <w:proofErr w:type="gramEnd"/>
      <w:r w:rsidRPr="000F1509">
        <w:rPr>
          <w:rFonts w:ascii="Times New Roman" w:hAnsi="Times New Roman"/>
          <w:sz w:val="27"/>
          <w:szCs w:val="27"/>
        </w:rPr>
        <w:t xml:space="preserve"> требования об устранении выявленных нарушений охраны труда работодателям, </w:t>
      </w:r>
      <w:r w:rsidR="00A6786C" w:rsidRPr="000F1509">
        <w:rPr>
          <w:rFonts w:ascii="Times New Roman" w:hAnsi="Times New Roman"/>
          <w:sz w:val="27"/>
          <w:szCs w:val="27"/>
        </w:rPr>
        <w:t>работники</w:t>
      </w:r>
      <w:r w:rsidR="00380E0B" w:rsidRPr="000F1509">
        <w:rPr>
          <w:rFonts w:ascii="Times New Roman" w:hAnsi="Times New Roman"/>
          <w:sz w:val="27"/>
          <w:szCs w:val="27"/>
        </w:rPr>
        <w:t xml:space="preserve"> которых</w:t>
      </w:r>
      <w:r w:rsidR="00FF485A" w:rsidRPr="000F1509">
        <w:rPr>
          <w:rFonts w:ascii="Times New Roman" w:hAnsi="Times New Roman"/>
          <w:sz w:val="27"/>
          <w:szCs w:val="27"/>
        </w:rPr>
        <w:t xml:space="preserve"> </w:t>
      </w:r>
      <w:r w:rsidR="006B50EA" w:rsidRPr="000F1509">
        <w:rPr>
          <w:rFonts w:ascii="Times New Roman" w:hAnsi="Times New Roman"/>
          <w:sz w:val="27"/>
          <w:szCs w:val="27"/>
        </w:rPr>
        <w:t>сост</w:t>
      </w:r>
      <w:r w:rsidR="00A6786C" w:rsidRPr="000F1509">
        <w:rPr>
          <w:rFonts w:ascii="Times New Roman" w:hAnsi="Times New Roman"/>
          <w:sz w:val="27"/>
          <w:szCs w:val="27"/>
        </w:rPr>
        <w:t>оят</w:t>
      </w:r>
      <w:r w:rsidR="006B50EA" w:rsidRPr="000F1509">
        <w:rPr>
          <w:rFonts w:ascii="Times New Roman" w:hAnsi="Times New Roman"/>
          <w:sz w:val="27"/>
          <w:szCs w:val="27"/>
        </w:rPr>
        <w:t xml:space="preserve"> в данном профессиональном союзе.</w:t>
      </w:r>
    </w:p>
    <w:p w:rsidR="009F4C1F" w:rsidRPr="000F1509" w:rsidRDefault="007A77A6" w:rsidP="009F4C1F">
      <w:pPr>
        <w:spacing w:after="0" w:line="240" w:lineRule="auto"/>
        <w:ind w:firstLine="709"/>
        <w:jc w:val="both"/>
        <w:rPr>
          <w:rFonts w:ascii="Times New Roman" w:hAnsi="Times New Roman"/>
          <w:sz w:val="27"/>
          <w:szCs w:val="27"/>
        </w:rPr>
      </w:pPr>
      <w:r w:rsidRPr="000F1509">
        <w:rPr>
          <w:rFonts w:ascii="Times New Roman" w:hAnsi="Times New Roman"/>
          <w:sz w:val="27"/>
          <w:szCs w:val="27"/>
        </w:rPr>
        <w:t>Работодатели</w:t>
      </w:r>
      <w:r w:rsidR="00A6786C" w:rsidRPr="000F1509">
        <w:rPr>
          <w:rFonts w:ascii="Times New Roman" w:hAnsi="Times New Roman"/>
          <w:sz w:val="27"/>
          <w:szCs w:val="27"/>
        </w:rPr>
        <w:t xml:space="preserve">, работники </w:t>
      </w:r>
      <w:r w:rsidR="00380E0B" w:rsidRPr="000F1509">
        <w:rPr>
          <w:rFonts w:ascii="Times New Roman" w:hAnsi="Times New Roman"/>
          <w:sz w:val="27"/>
          <w:szCs w:val="27"/>
        </w:rPr>
        <w:t xml:space="preserve">которых </w:t>
      </w:r>
      <w:r w:rsidR="00A6786C" w:rsidRPr="000F1509">
        <w:rPr>
          <w:rFonts w:ascii="Times New Roman" w:hAnsi="Times New Roman"/>
          <w:sz w:val="27"/>
          <w:szCs w:val="27"/>
        </w:rPr>
        <w:t>состоят в профессиональном союзе,</w:t>
      </w:r>
      <w:r w:rsidRPr="000F1509">
        <w:rPr>
          <w:rFonts w:ascii="Times New Roman" w:hAnsi="Times New Roman"/>
          <w:sz w:val="27"/>
          <w:szCs w:val="27"/>
        </w:rPr>
        <w:t xml:space="preserve"> обязаны обеспечить условия для осуществления </w:t>
      </w:r>
      <w:r w:rsidR="006B50EA" w:rsidRPr="000F1509">
        <w:rPr>
          <w:rFonts w:ascii="Times New Roman" w:hAnsi="Times New Roman"/>
          <w:sz w:val="27"/>
          <w:szCs w:val="27"/>
        </w:rPr>
        <w:t xml:space="preserve">профсоюзного </w:t>
      </w:r>
      <w:r w:rsidRPr="000F1509">
        <w:rPr>
          <w:rFonts w:ascii="Times New Roman" w:hAnsi="Times New Roman"/>
          <w:sz w:val="27"/>
          <w:szCs w:val="27"/>
        </w:rPr>
        <w:t xml:space="preserve">контроля уполномоченными (доверенными) лицами </w:t>
      </w:r>
      <w:r w:rsidR="00380E0B" w:rsidRPr="000F1509">
        <w:rPr>
          <w:rFonts w:ascii="Times New Roman" w:hAnsi="Times New Roman"/>
          <w:sz w:val="27"/>
          <w:szCs w:val="27"/>
        </w:rPr>
        <w:t>п</w:t>
      </w:r>
      <w:r w:rsidRPr="000F1509">
        <w:rPr>
          <w:rFonts w:ascii="Times New Roman" w:hAnsi="Times New Roman"/>
          <w:sz w:val="27"/>
          <w:szCs w:val="27"/>
        </w:rPr>
        <w:t>о</w:t>
      </w:r>
      <w:r w:rsidR="00380E0B" w:rsidRPr="000F1509">
        <w:rPr>
          <w:rFonts w:ascii="Times New Roman" w:hAnsi="Times New Roman"/>
          <w:sz w:val="27"/>
          <w:szCs w:val="27"/>
        </w:rPr>
        <w:t xml:space="preserve"> охране труда </w:t>
      </w:r>
      <w:r w:rsidRPr="000F1509">
        <w:rPr>
          <w:rFonts w:ascii="Times New Roman" w:hAnsi="Times New Roman"/>
          <w:sz w:val="27"/>
          <w:szCs w:val="27"/>
        </w:rPr>
        <w:t>профессиональных союзов непосредственно на рабочих местах в организациях</w:t>
      </w:r>
      <w:proofErr w:type="gramStart"/>
      <w:r w:rsidRPr="000F1509">
        <w:rPr>
          <w:rFonts w:ascii="Times New Roman" w:hAnsi="Times New Roman"/>
          <w:sz w:val="27"/>
          <w:szCs w:val="27"/>
        </w:rPr>
        <w:t>.</w:t>
      </w:r>
      <w:r w:rsidR="00820538" w:rsidRPr="000F1509">
        <w:rPr>
          <w:rFonts w:ascii="Times New Roman" w:hAnsi="Times New Roman"/>
          <w:sz w:val="27"/>
          <w:szCs w:val="27"/>
        </w:rPr>
        <w:t>»;</w:t>
      </w:r>
      <w:proofErr w:type="gramEnd"/>
    </w:p>
    <w:bookmarkEnd w:id="0"/>
    <w:p w:rsidR="003F7412" w:rsidRPr="000F1509" w:rsidRDefault="007A77A6" w:rsidP="00063BBB">
      <w:pPr>
        <w:pStyle w:val="a3"/>
        <w:numPr>
          <w:ilvl w:val="0"/>
          <w:numId w:val="2"/>
        </w:numPr>
        <w:tabs>
          <w:tab w:val="left" w:pos="1134"/>
          <w:tab w:val="left" w:pos="1560"/>
        </w:tabs>
        <w:spacing w:after="0" w:line="240" w:lineRule="auto"/>
        <w:ind w:hanging="11"/>
        <w:jc w:val="both"/>
        <w:rPr>
          <w:rFonts w:ascii="Times New Roman" w:hAnsi="Times New Roman"/>
          <w:sz w:val="27"/>
          <w:szCs w:val="27"/>
        </w:rPr>
      </w:pPr>
      <w:r w:rsidRPr="000F1509">
        <w:rPr>
          <w:rFonts w:ascii="Times New Roman" w:hAnsi="Times New Roman"/>
          <w:sz w:val="27"/>
          <w:szCs w:val="27"/>
        </w:rPr>
        <w:t>Статью 13 признать утратившей силу.</w:t>
      </w:r>
    </w:p>
    <w:p w:rsidR="00A1426E" w:rsidRPr="000F1509" w:rsidRDefault="00A1426E" w:rsidP="00A1426E">
      <w:pPr>
        <w:tabs>
          <w:tab w:val="left" w:pos="1418"/>
          <w:tab w:val="left" w:pos="1560"/>
        </w:tabs>
        <w:spacing w:after="0" w:line="240" w:lineRule="auto"/>
        <w:ind w:left="709"/>
        <w:jc w:val="both"/>
        <w:rPr>
          <w:rFonts w:ascii="Times New Roman" w:hAnsi="Times New Roman"/>
          <w:sz w:val="27"/>
          <w:szCs w:val="27"/>
        </w:rPr>
      </w:pPr>
    </w:p>
    <w:p w:rsidR="00A1426E" w:rsidRPr="000F1509" w:rsidRDefault="00A1426E" w:rsidP="00A1426E">
      <w:pPr>
        <w:tabs>
          <w:tab w:val="left" w:pos="1418"/>
          <w:tab w:val="left" w:pos="1560"/>
        </w:tabs>
        <w:spacing w:after="0" w:line="240" w:lineRule="auto"/>
        <w:jc w:val="both"/>
        <w:rPr>
          <w:rFonts w:ascii="Times New Roman" w:hAnsi="Times New Roman"/>
          <w:b/>
          <w:sz w:val="27"/>
          <w:szCs w:val="27"/>
        </w:rPr>
      </w:pPr>
      <w:r w:rsidRPr="000F1509">
        <w:rPr>
          <w:rFonts w:ascii="Times New Roman" w:hAnsi="Times New Roman"/>
          <w:b/>
          <w:sz w:val="27"/>
          <w:szCs w:val="27"/>
        </w:rPr>
        <w:t>Статья 2</w:t>
      </w:r>
    </w:p>
    <w:p w:rsidR="00A1426E" w:rsidRPr="000F1509" w:rsidRDefault="00A1426E" w:rsidP="00A1426E">
      <w:pPr>
        <w:tabs>
          <w:tab w:val="left" w:pos="1418"/>
          <w:tab w:val="left" w:pos="1560"/>
        </w:tabs>
        <w:spacing w:after="0" w:line="240" w:lineRule="auto"/>
        <w:jc w:val="both"/>
        <w:rPr>
          <w:rFonts w:ascii="Times New Roman" w:hAnsi="Times New Roman"/>
          <w:sz w:val="27"/>
          <w:szCs w:val="27"/>
        </w:rPr>
      </w:pPr>
    </w:p>
    <w:p w:rsidR="00A1426E" w:rsidRPr="000F1509" w:rsidRDefault="00A1426E" w:rsidP="00A1426E">
      <w:pPr>
        <w:tabs>
          <w:tab w:val="left" w:pos="1418"/>
          <w:tab w:val="left" w:pos="1560"/>
        </w:tabs>
        <w:spacing w:after="0" w:line="240" w:lineRule="auto"/>
        <w:ind w:firstLine="709"/>
        <w:jc w:val="both"/>
        <w:rPr>
          <w:rFonts w:ascii="Times New Roman" w:hAnsi="Times New Roman"/>
          <w:sz w:val="27"/>
          <w:szCs w:val="27"/>
        </w:rPr>
      </w:pPr>
      <w:r w:rsidRPr="000F1509">
        <w:rPr>
          <w:rFonts w:ascii="Times New Roman" w:hAnsi="Times New Roman"/>
          <w:sz w:val="27"/>
          <w:szCs w:val="27"/>
        </w:rPr>
        <w:t>Настоящий закон вступает в силу по истечении 10 дней после дня его официального опубликования.</w:t>
      </w:r>
    </w:p>
    <w:p w:rsidR="00A1426E" w:rsidRPr="000F1509" w:rsidRDefault="00A1426E" w:rsidP="00A1426E">
      <w:pPr>
        <w:tabs>
          <w:tab w:val="left" w:pos="1418"/>
          <w:tab w:val="left" w:pos="1560"/>
        </w:tabs>
        <w:spacing w:after="0" w:line="240" w:lineRule="auto"/>
        <w:ind w:firstLine="709"/>
        <w:jc w:val="both"/>
        <w:rPr>
          <w:rFonts w:ascii="Times New Roman" w:hAnsi="Times New Roman"/>
          <w:sz w:val="27"/>
          <w:szCs w:val="27"/>
        </w:rPr>
      </w:pPr>
    </w:p>
    <w:p w:rsidR="00A1426E" w:rsidRPr="000F1509" w:rsidRDefault="00A1426E" w:rsidP="00A1426E">
      <w:pPr>
        <w:tabs>
          <w:tab w:val="left" w:pos="1418"/>
          <w:tab w:val="left" w:pos="1560"/>
        </w:tabs>
        <w:spacing w:after="0" w:line="240" w:lineRule="auto"/>
        <w:ind w:firstLine="709"/>
        <w:jc w:val="both"/>
        <w:rPr>
          <w:rFonts w:ascii="Times New Roman" w:hAnsi="Times New Roman"/>
          <w:sz w:val="27"/>
          <w:szCs w:val="27"/>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3969"/>
      </w:tblGrid>
      <w:tr w:rsidR="00A1426E" w:rsidRPr="000F1509" w:rsidTr="00A1426E">
        <w:tc>
          <w:tcPr>
            <w:tcW w:w="5387" w:type="dxa"/>
          </w:tcPr>
          <w:p w:rsidR="00A1426E" w:rsidRPr="000F1509" w:rsidRDefault="00A1426E" w:rsidP="00A1426E">
            <w:pPr>
              <w:tabs>
                <w:tab w:val="left" w:pos="1418"/>
                <w:tab w:val="left" w:pos="1560"/>
              </w:tabs>
              <w:ind w:left="-108"/>
              <w:rPr>
                <w:rFonts w:ascii="Times New Roman" w:hAnsi="Times New Roman"/>
                <w:sz w:val="27"/>
                <w:szCs w:val="27"/>
              </w:rPr>
            </w:pPr>
            <w:r w:rsidRPr="000F1509">
              <w:rPr>
                <w:rFonts w:ascii="Times New Roman" w:hAnsi="Times New Roman"/>
                <w:sz w:val="27"/>
                <w:szCs w:val="27"/>
              </w:rPr>
              <w:t xml:space="preserve">Председатель </w:t>
            </w:r>
          </w:p>
          <w:p w:rsidR="00A1426E" w:rsidRPr="000F1509" w:rsidRDefault="00A1426E" w:rsidP="00A1426E">
            <w:pPr>
              <w:tabs>
                <w:tab w:val="left" w:pos="1418"/>
                <w:tab w:val="left" w:pos="1560"/>
              </w:tabs>
              <w:ind w:left="-108"/>
              <w:rPr>
                <w:rFonts w:ascii="Times New Roman" w:hAnsi="Times New Roman"/>
                <w:sz w:val="27"/>
                <w:szCs w:val="27"/>
              </w:rPr>
            </w:pPr>
            <w:r w:rsidRPr="000F1509">
              <w:rPr>
                <w:rFonts w:ascii="Times New Roman" w:hAnsi="Times New Roman"/>
                <w:sz w:val="27"/>
                <w:szCs w:val="27"/>
              </w:rPr>
              <w:t xml:space="preserve">Государственного Собрания- Эл Курултай </w:t>
            </w:r>
          </w:p>
          <w:p w:rsidR="00A1426E" w:rsidRPr="000F1509" w:rsidRDefault="00A1426E" w:rsidP="00A1426E">
            <w:pPr>
              <w:tabs>
                <w:tab w:val="left" w:pos="1418"/>
                <w:tab w:val="left" w:pos="1560"/>
              </w:tabs>
              <w:ind w:left="-108"/>
              <w:rPr>
                <w:rFonts w:ascii="Times New Roman" w:hAnsi="Times New Roman"/>
                <w:sz w:val="27"/>
                <w:szCs w:val="27"/>
              </w:rPr>
            </w:pPr>
            <w:r w:rsidRPr="000F1509">
              <w:rPr>
                <w:rFonts w:ascii="Times New Roman" w:hAnsi="Times New Roman"/>
                <w:sz w:val="27"/>
                <w:szCs w:val="27"/>
              </w:rPr>
              <w:t>Республики Алтай</w:t>
            </w:r>
          </w:p>
          <w:p w:rsidR="00A1426E" w:rsidRPr="000F1509" w:rsidRDefault="00A1426E" w:rsidP="00A1426E">
            <w:pPr>
              <w:tabs>
                <w:tab w:val="left" w:pos="1418"/>
                <w:tab w:val="left" w:pos="1560"/>
              </w:tabs>
              <w:ind w:left="-108"/>
              <w:rPr>
                <w:rFonts w:ascii="Times New Roman" w:hAnsi="Times New Roman"/>
                <w:sz w:val="27"/>
                <w:szCs w:val="27"/>
              </w:rPr>
            </w:pPr>
            <w:r w:rsidRPr="000F1509">
              <w:rPr>
                <w:rFonts w:ascii="Times New Roman" w:hAnsi="Times New Roman"/>
                <w:sz w:val="27"/>
                <w:szCs w:val="27"/>
              </w:rPr>
              <w:t xml:space="preserve">__________А.П. </w:t>
            </w:r>
            <w:proofErr w:type="spellStart"/>
            <w:r w:rsidRPr="000F1509">
              <w:rPr>
                <w:rFonts w:ascii="Times New Roman" w:hAnsi="Times New Roman"/>
                <w:sz w:val="27"/>
                <w:szCs w:val="27"/>
              </w:rPr>
              <w:t>Кохоев</w:t>
            </w:r>
            <w:proofErr w:type="spellEnd"/>
          </w:p>
          <w:p w:rsidR="00DA66A1" w:rsidRPr="000F1509" w:rsidRDefault="00DA66A1" w:rsidP="00A1426E">
            <w:pPr>
              <w:tabs>
                <w:tab w:val="left" w:pos="1418"/>
                <w:tab w:val="left" w:pos="1560"/>
              </w:tabs>
              <w:jc w:val="both"/>
              <w:rPr>
                <w:rFonts w:ascii="Times New Roman" w:hAnsi="Times New Roman"/>
                <w:sz w:val="27"/>
                <w:szCs w:val="27"/>
              </w:rPr>
            </w:pPr>
          </w:p>
        </w:tc>
        <w:tc>
          <w:tcPr>
            <w:tcW w:w="3969" w:type="dxa"/>
          </w:tcPr>
          <w:p w:rsidR="00A1426E" w:rsidRPr="000F1509" w:rsidRDefault="00A1426E" w:rsidP="00A1426E">
            <w:pPr>
              <w:tabs>
                <w:tab w:val="left" w:pos="1418"/>
                <w:tab w:val="left" w:pos="1560"/>
              </w:tabs>
              <w:jc w:val="both"/>
              <w:rPr>
                <w:rFonts w:ascii="Times New Roman" w:hAnsi="Times New Roman"/>
                <w:sz w:val="27"/>
                <w:szCs w:val="27"/>
              </w:rPr>
            </w:pPr>
            <w:r w:rsidRPr="000F1509">
              <w:rPr>
                <w:rFonts w:ascii="Times New Roman" w:hAnsi="Times New Roman"/>
                <w:sz w:val="27"/>
                <w:szCs w:val="27"/>
              </w:rPr>
              <w:t>Глава Республики Алтай,</w:t>
            </w:r>
          </w:p>
          <w:p w:rsidR="00A1426E" w:rsidRPr="000F1509" w:rsidRDefault="00A1426E" w:rsidP="00A1426E">
            <w:pPr>
              <w:tabs>
                <w:tab w:val="left" w:pos="1418"/>
                <w:tab w:val="left" w:pos="1560"/>
              </w:tabs>
              <w:jc w:val="both"/>
              <w:rPr>
                <w:rFonts w:ascii="Times New Roman" w:hAnsi="Times New Roman"/>
                <w:sz w:val="27"/>
                <w:szCs w:val="27"/>
              </w:rPr>
            </w:pPr>
            <w:r w:rsidRPr="000F1509">
              <w:rPr>
                <w:rFonts w:ascii="Times New Roman" w:hAnsi="Times New Roman"/>
                <w:sz w:val="27"/>
                <w:szCs w:val="27"/>
              </w:rPr>
              <w:t>Председатель Правительства Республики Алтай</w:t>
            </w:r>
          </w:p>
          <w:p w:rsidR="00A1426E" w:rsidRPr="000F1509" w:rsidRDefault="00A1426E" w:rsidP="00A1426E">
            <w:pPr>
              <w:tabs>
                <w:tab w:val="left" w:pos="1418"/>
                <w:tab w:val="left" w:pos="1560"/>
              </w:tabs>
              <w:jc w:val="both"/>
              <w:rPr>
                <w:rFonts w:ascii="Times New Roman" w:hAnsi="Times New Roman"/>
                <w:sz w:val="27"/>
                <w:szCs w:val="27"/>
              </w:rPr>
            </w:pPr>
            <w:r w:rsidRPr="000F1509">
              <w:rPr>
                <w:rFonts w:ascii="Times New Roman" w:hAnsi="Times New Roman"/>
                <w:sz w:val="27"/>
                <w:szCs w:val="27"/>
              </w:rPr>
              <w:t xml:space="preserve">___________О.Л. </w:t>
            </w:r>
            <w:proofErr w:type="spellStart"/>
            <w:r w:rsidRPr="000F1509">
              <w:rPr>
                <w:rFonts w:ascii="Times New Roman" w:hAnsi="Times New Roman"/>
                <w:sz w:val="27"/>
                <w:szCs w:val="27"/>
              </w:rPr>
              <w:t>Хорохордин</w:t>
            </w:r>
            <w:proofErr w:type="spellEnd"/>
          </w:p>
        </w:tc>
      </w:tr>
    </w:tbl>
    <w:p w:rsidR="00BC584E" w:rsidRPr="00BC584E" w:rsidRDefault="00BC584E" w:rsidP="00BC584E">
      <w:pPr>
        <w:spacing w:after="0" w:line="240" w:lineRule="auto"/>
        <w:jc w:val="center"/>
        <w:rPr>
          <w:rFonts w:ascii="Times New Roman" w:eastAsia="Times New Roman" w:hAnsi="Times New Roman" w:cs="Times New Roman"/>
          <w:b/>
          <w:bCs/>
          <w:sz w:val="28"/>
          <w:szCs w:val="28"/>
        </w:rPr>
      </w:pPr>
      <w:r w:rsidRPr="00BC584E">
        <w:rPr>
          <w:rFonts w:ascii="Times New Roman" w:eastAsia="Times New Roman" w:hAnsi="Times New Roman" w:cs="Times New Roman"/>
          <w:b/>
          <w:bCs/>
          <w:sz w:val="28"/>
          <w:szCs w:val="28"/>
        </w:rPr>
        <w:lastRenderedPageBreak/>
        <w:t>ПОЯСНИТЕЛЬНАЯ ЗАПИСКА</w:t>
      </w:r>
    </w:p>
    <w:p w:rsidR="00BC584E" w:rsidRPr="00BC584E" w:rsidRDefault="00165942" w:rsidP="00F9647A">
      <w:pPr>
        <w:pStyle w:val="ConsTitle"/>
        <w:jc w:val="center"/>
        <w:rPr>
          <w:rFonts w:ascii="Times New Roman" w:hAnsi="Times New Roman"/>
          <w:bCs/>
          <w:sz w:val="28"/>
          <w:szCs w:val="28"/>
        </w:rPr>
      </w:pPr>
      <w:r>
        <w:rPr>
          <w:rFonts w:ascii="Times New Roman" w:hAnsi="Times New Roman"/>
          <w:bCs/>
          <w:sz w:val="28"/>
          <w:szCs w:val="28"/>
        </w:rPr>
        <w:t>к</w:t>
      </w:r>
      <w:r w:rsidR="00BC584E" w:rsidRPr="00BC584E">
        <w:rPr>
          <w:rFonts w:ascii="Times New Roman" w:hAnsi="Times New Roman"/>
          <w:bCs/>
          <w:sz w:val="28"/>
          <w:szCs w:val="28"/>
        </w:rPr>
        <w:t xml:space="preserve"> проекту закона Республики Алтай «О внесении изменений в Закон Республики Алтай «Об охране труда в Республике Алтай»</w:t>
      </w:r>
    </w:p>
    <w:p w:rsidR="00BC584E" w:rsidRDefault="00BC584E" w:rsidP="00F9647A">
      <w:pPr>
        <w:spacing w:after="0" w:line="240" w:lineRule="auto"/>
        <w:jc w:val="center"/>
        <w:rPr>
          <w:rFonts w:ascii="Times New Roman" w:hAnsi="Times New Roman"/>
          <w:sz w:val="28"/>
          <w:szCs w:val="28"/>
        </w:rPr>
      </w:pPr>
    </w:p>
    <w:p w:rsidR="00165942" w:rsidRDefault="00165942" w:rsidP="00F9647A">
      <w:pPr>
        <w:spacing w:after="0" w:line="240" w:lineRule="auto"/>
        <w:ind w:firstLine="709"/>
        <w:jc w:val="both"/>
        <w:rPr>
          <w:rFonts w:ascii="Times New Roman" w:hAnsi="Times New Roman"/>
          <w:sz w:val="28"/>
          <w:szCs w:val="28"/>
        </w:rPr>
      </w:pPr>
      <w:r w:rsidRPr="00DD383D">
        <w:rPr>
          <w:rFonts w:ascii="Times New Roman" w:eastAsia="Times New Roman" w:hAnsi="Times New Roman" w:cs="Times New Roman"/>
          <w:sz w:val="28"/>
          <w:szCs w:val="28"/>
        </w:rPr>
        <w:t xml:space="preserve">Субъектом законодательной инициативы </w:t>
      </w:r>
      <w:r w:rsidR="009A20E8">
        <w:rPr>
          <w:rFonts w:ascii="Times New Roman" w:eastAsia="Times New Roman" w:hAnsi="Times New Roman" w:cs="Times New Roman"/>
          <w:sz w:val="28"/>
          <w:szCs w:val="28"/>
        </w:rPr>
        <w:t xml:space="preserve">выступает </w:t>
      </w:r>
      <w:r w:rsidRPr="00DD383D">
        <w:rPr>
          <w:rFonts w:ascii="Times New Roman" w:eastAsia="Times New Roman" w:hAnsi="Times New Roman" w:cs="Times New Roman"/>
          <w:sz w:val="28"/>
          <w:szCs w:val="28"/>
        </w:rPr>
        <w:t xml:space="preserve">Правительство Республики Алтай. Разработчиком проекта закона Республики Алтай              </w:t>
      </w:r>
      <w:r w:rsidRPr="00BC584E">
        <w:rPr>
          <w:rFonts w:ascii="Times New Roman" w:hAnsi="Times New Roman"/>
          <w:bCs/>
          <w:sz w:val="28"/>
          <w:szCs w:val="28"/>
        </w:rPr>
        <w:t>«О внесении изменений в Закон Республики Алтай «Об охране труда в Республике Алтай»</w:t>
      </w:r>
      <w:r w:rsidRPr="00DD383D">
        <w:rPr>
          <w:rFonts w:ascii="Times New Roman" w:eastAsia="Times New Roman" w:hAnsi="Times New Roman" w:cs="Times New Roman"/>
          <w:bCs/>
          <w:sz w:val="28"/>
          <w:szCs w:val="28"/>
        </w:rPr>
        <w:t xml:space="preserve"> </w:t>
      </w:r>
      <w:r w:rsidRPr="00DD383D">
        <w:rPr>
          <w:rFonts w:ascii="Times New Roman" w:eastAsia="Times New Roman" w:hAnsi="Times New Roman" w:cs="Times New Roman"/>
          <w:sz w:val="28"/>
          <w:szCs w:val="28"/>
        </w:rPr>
        <w:t>(далее – проект закона) является Министерство труда, социального развития и занятости населения Республики Алтай.</w:t>
      </w:r>
    </w:p>
    <w:p w:rsidR="00E72E51" w:rsidRPr="00E72E51" w:rsidRDefault="00165942" w:rsidP="00F9647A">
      <w:pPr>
        <w:pStyle w:val="a3"/>
        <w:spacing w:after="0" w:line="240" w:lineRule="auto"/>
        <w:ind w:left="0" w:firstLine="709"/>
        <w:jc w:val="both"/>
        <w:rPr>
          <w:rFonts w:ascii="Times New Roman" w:eastAsia="Times New Roman" w:hAnsi="Times New Roman" w:cs="Times New Roman"/>
          <w:sz w:val="28"/>
          <w:szCs w:val="28"/>
        </w:rPr>
      </w:pPr>
      <w:r w:rsidRPr="00E72E51">
        <w:rPr>
          <w:rFonts w:ascii="Times New Roman" w:eastAsia="Times New Roman" w:hAnsi="Times New Roman" w:cs="Times New Roman"/>
          <w:sz w:val="28"/>
          <w:szCs w:val="28"/>
        </w:rPr>
        <w:t xml:space="preserve">Проектом закона вносятся изменения </w:t>
      </w:r>
      <w:r w:rsidRPr="00E72E51">
        <w:rPr>
          <w:rFonts w:ascii="Times New Roman" w:hAnsi="Times New Roman"/>
          <w:bCs/>
          <w:sz w:val="28"/>
          <w:szCs w:val="28"/>
        </w:rPr>
        <w:t>в Закон Республики Алтай от 12 ноября 2003 года № 15-10 «Об охране труда в Республике Алтай»</w:t>
      </w:r>
      <w:r w:rsidR="007E46FA" w:rsidRPr="00E72E51">
        <w:rPr>
          <w:rFonts w:ascii="Times New Roman" w:eastAsia="Times New Roman" w:hAnsi="Times New Roman" w:cs="Times New Roman"/>
          <w:bCs/>
          <w:sz w:val="28"/>
          <w:szCs w:val="28"/>
        </w:rPr>
        <w:t xml:space="preserve"> в части</w:t>
      </w:r>
      <w:r w:rsidR="00E72E51" w:rsidRPr="00E72E51">
        <w:rPr>
          <w:rFonts w:ascii="Times New Roman" w:eastAsia="Times New Roman" w:hAnsi="Times New Roman" w:cs="Times New Roman"/>
          <w:bCs/>
          <w:sz w:val="28"/>
          <w:szCs w:val="28"/>
        </w:rPr>
        <w:t>:</w:t>
      </w:r>
      <w:r w:rsidR="007E46FA" w:rsidRPr="00E72E51">
        <w:rPr>
          <w:rFonts w:ascii="Times New Roman" w:eastAsia="Times New Roman" w:hAnsi="Times New Roman" w:cs="Times New Roman"/>
          <w:bCs/>
          <w:sz w:val="28"/>
          <w:szCs w:val="28"/>
        </w:rPr>
        <w:t xml:space="preserve"> </w:t>
      </w:r>
    </w:p>
    <w:p w:rsidR="005058A7" w:rsidRPr="00E72E51" w:rsidRDefault="00596EED" w:rsidP="00F9647A">
      <w:pPr>
        <w:pStyle w:val="a3"/>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rPr>
      </w:pPr>
      <w:r w:rsidRPr="00E72E51">
        <w:rPr>
          <w:rFonts w:ascii="Times New Roman" w:hAnsi="Times New Roman" w:cs="Times New Roman"/>
          <w:bCs/>
          <w:sz w:val="28"/>
          <w:szCs w:val="28"/>
        </w:rPr>
        <w:t xml:space="preserve">установления </w:t>
      </w:r>
      <w:r w:rsidR="005058A7" w:rsidRPr="00E72E51">
        <w:rPr>
          <w:rFonts w:ascii="Times New Roman" w:hAnsi="Times New Roman" w:cs="Times New Roman"/>
          <w:bCs/>
          <w:sz w:val="28"/>
          <w:szCs w:val="28"/>
        </w:rPr>
        <w:t xml:space="preserve">положений </w:t>
      </w:r>
      <w:proofErr w:type="gramStart"/>
      <w:r w:rsidR="005058A7" w:rsidRPr="00E72E51">
        <w:rPr>
          <w:rFonts w:ascii="Times New Roman" w:hAnsi="Times New Roman" w:cs="Times New Roman"/>
          <w:bCs/>
          <w:sz w:val="28"/>
          <w:szCs w:val="28"/>
        </w:rPr>
        <w:t>о</w:t>
      </w:r>
      <w:proofErr w:type="gramEnd"/>
      <w:r w:rsidR="000141E9" w:rsidRPr="00E72E51">
        <w:rPr>
          <w:rFonts w:ascii="Times New Roman" w:hAnsi="Times New Roman" w:cs="Times New Roman"/>
          <w:bCs/>
          <w:sz w:val="28"/>
          <w:szCs w:val="28"/>
        </w:rPr>
        <w:t xml:space="preserve"> (об)</w:t>
      </w:r>
      <w:r w:rsidR="005058A7" w:rsidRPr="00E72E51">
        <w:rPr>
          <w:rFonts w:ascii="Times New Roman" w:hAnsi="Times New Roman" w:cs="Times New Roman"/>
          <w:bCs/>
          <w:sz w:val="28"/>
          <w:szCs w:val="28"/>
        </w:rPr>
        <w:t>:</w:t>
      </w:r>
    </w:p>
    <w:p w:rsidR="001F56B9" w:rsidRDefault="001F56B9" w:rsidP="00F9647A">
      <w:pPr>
        <w:pStyle w:val="ConsPlusNormal"/>
        <w:numPr>
          <w:ilvl w:val="0"/>
          <w:numId w:val="10"/>
        </w:numPr>
        <w:tabs>
          <w:tab w:val="left" w:pos="142"/>
          <w:tab w:val="left" w:pos="851"/>
          <w:tab w:val="left" w:pos="1134"/>
        </w:tabs>
        <w:ind w:left="0" w:firstLine="709"/>
        <w:jc w:val="both"/>
        <w:rPr>
          <w:rFonts w:ascii="Times New Roman" w:hAnsi="Times New Roman"/>
          <w:sz w:val="28"/>
          <w:szCs w:val="28"/>
        </w:rPr>
      </w:pP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квалификации специалиста по охране труда</w:t>
      </w:r>
      <w:r w:rsidRPr="00605B82">
        <w:rPr>
          <w:rFonts w:ascii="Times New Roman" w:hAnsi="Times New Roman"/>
          <w:sz w:val="28"/>
          <w:szCs w:val="28"/>
        </w:rPr>
        <w:t xml:space="preserve"> требованиям профессионального стандарта, </w:t>
      </w:r>
      <w:r>
        <w:rPr>
          <w:rFonts w:ascii="Times New Roman" w:hAnsi="Times New Roman"/>
          <w:sz w:val="28"/>
          <w:szCs w:val="28"/>
        </w:rPr>
        <w:t>подтвержденной</w:t>
      </w:r>
      <w:r w:rsidRPr="00605B82">
        <w:rPr>
          <w:rFonts w:ascii="Times New Roman" w:hAnsi="Times New Roman"/>
          <w:sz w:val="28"/>
          <w:szCs w:val="28"/>
        </w:rPr>
        <w:t xml:space="preserve"> результат</w:t>
      </w:r>
      <w:r>
        <w:rPr>
          <w:rFonts w:ascii="Times New Roman" w:hAnsi="Times New Roman"/>
          <w:sz w:val="28"/>
          <w:szCs w:val="28"/>
        </w:rPr>
        <w:t xml:space="preserve">ами независимой оценки </w:t>
      </w:r>
      <w:r w:rsidRPr="00605B82">
        <w:rPr>
          <w:rFonts w:ascii="Times New Roman" w:hAnsi="Times New Roman"/>
          <w:sz w:val="28"/>
          <w:szCs w:val="28"/>
        </w:rPr>
        <w:t>в соответствии с Федеральным законом от 3 июля 2016 года № 238-ФЗ  «О независимой оценке квалификации»</w:t>
      </w:r>
      <w:r w:rsidRPr="007E46FA">
        <w:rPr>
          <w:rFonts w:ascii="Times New Roman" w:hAnsi="Times New Roman"/>
          <w:sz w:val="28"/>
          <w:szCs w:val="28"/>
        </w:rPr>
        <w:t>;</w:t>
      </w:r>
    </w:p>
    <w:p w:rsidR="00596EED" w:rsidRDefault="00FF485A" w:rsidP="00F9647A">
      <w:pPr>
        <w:pStyle w:val="ConsPlusNormal"/>
        <w:numPr>
          <w:ilvl w:val="0"/>
          <w:numId w:val="10"/>
        </w:numPr>
        <w:tabs>
          <w:tab w:val="left" w:pos="142"/>
          <w:tab w:val="left" w:pos="851"/>
          <w:tab w:val="left" w:pos="1134"/>
        </w:tabs>
        <w:ind w:left="0" w:firstLine="709"/>
        <w:jc w:val="both"/>
        <w:rPr>
          <w:rFonts w:ascii="Times New Roman" w:hAnsi="Times New Roman"/>
          <w:sz w:val="28"/>
          <w:szCs w:val="28"/>
        </w:rPr>
      </w:pPr>
      <w:proofErr w:type="gramStart"/>
      <w:r>
        <w:rPr>
          <w:rFonts w:ascii="Times New Roman" w:hAnsi="Times New Roman"/>
          <w:sz w:val="28"/>
          <w:szCs w:val="28"/>
        </w:rPr>
        <w:t>рег</w:t>
      </w:r>
      <w:r w:rsidR="001F56B9">
        <w:rPr>
          <w:rFonts w:ascii="Times New Roman" w:hAnsi="Times New Roman"/>
          <w:sz w:val="28"/>
          <w:szCs w:val="28"/>
        </w:rPr>
        <w:t>улировании</w:t>
      </w:r>
      <w:proofErr w:type="gramEnd"/>
      <w:r>
        <w:rPr>
          <w:rFonts w:ascii="Times New Roman" w:hAnsi="Times New Roman"/>
          <w:sz w:val="28"/>
          <w:szCs w:val="28"/>
        </w:rPr>
        <w:t xml:space="preserve"> вопросов ф</w:t>
      </w:r>
      <w:r w:rsidRPr="00FF17AE">
        <w:rPr>
          <w:rFonts w:ascii="Times New Roman" w:hAnsi="Times New Roman"/>
          <w:sz w:val="28"/>
          <w:szCs w:val="28"/>
        </w:rPr>
        <w:t>инансировани</w:t>
      </w:r>
      <w:r>
        <w:rPr>
          <w:rFonts w:ascii="Times New Roman" w:hAnsi="Times New Roman"/>
          <w:sz w:val="28"/>
          <w:szCs w:val="28"/>
        </w:rPr>
        <w:t>я</w:t>
      </w:r>
      <w:r w:rsidRPr="00FF17AE">
        <w:rPr>
          <w:rFonts w:ascii="Times New Roman" w:hAnsi="Times New Roman"/>
          <w:sz w:val="28"/>
          <w:szCs w:val="28"/>
        </w:rPr>
        <w:t xml:space="preserve"> мероприятий по улучш</w:t>
      </w:r>
      <w:r>
        <w:rPr>
          <w:rFonts w:ascii="Times New Roman" w:hAnsi="Times New Roman"/>
          <w:sz w:val="28"/>
          <w:szCs w:val="28"/>
        </w:rPr>
        <w:t xml:space="preserve">ению условий и охраны труда </w:t>
      </w:r>
      <w:r w:rsidRPr="00FF17AE">
        <w:rPr>
          <w:rFonts w:ascii="Times New Roman" w:hAnsi="Times New Roman"/>
          <w:sz w:val="28"/>
          <w:szCs w:val="28"/>
        </w:rPr>
        <w:t>Региональным</w:t>
      </w:r>
      <w:r w:rsidR="00B7131C">
        <w:rPr>
          <w:rFonts w:ascii="Times New Roman" w:hAnsi="Times New Roman"/>
          <w:sz w:val="28"/>
          <w:szCs w:val="28"/>
        </w:rPr>
        <w:t xml:space="preserve"> трехсторонним</w:t>
      </w:r>
      <w:r w:rsidRPr="00FF17AE">
        <w:rPr>
          <w:rFonts w:ascii="Times New Roman" w:hAnsi="Times New Roman"/>
          <w:sz w:val="28"/>
          <w:szCs w:val="28"/>
        </w:rPr>
        <w:t xml:space="preserve"> соглашением, территориальными, иными соглашениями, коллективными договорами</w:t>
      </w:r>
      <w:r w:rsidR="001F56B9">
        <w:rPr>
          <w:rFonts w:ascii="Times New Roman" w:hAnsi="Times New Roman"/>
          <w:sz w:val="28"/>
          <w:szCs w:val="28"/>
        </w:rPr>
        <w:t xml:space="preserve">, </w:t>
      </w:r>
      <w:r w:rsidR="001F56B9" w:rsidRPr="00605B82">
        <w:rPr>
          <w:rFonts w:ascii="Times New Roman" w:hAnsi="Times New Roman"/>
          <w:sz w:val="28"/>
          <w:szCs w:val="28"/>
        </w:rPr>
        <w:t>но не ниже размера, установленного федеральным законодательством</w:t>
      </w:r>
      <w:r>
        <w:rPr>
          <w:rFonts w:ascii="Times New Roman" w:hAnsi="Times New Roman"/>
          <w:sz w:val="28"/>
          <w:szCs w:val="28"/>
        </w:rPr>
        <w:t>;</w:t>
      </w:r>
      <w:r w:rsidR="008450AD" w:rsidRPr="008450AD">
        <w:rPr>
          <w:rFonts w:ascii="Times New Roman" w:hAnsi="Times New Roman"/>
          <w:sz w:val="28"/>
          <w:szCs w:val="28"/>
        </w:rPr>
        <w:t xml:space="preserve"> </w:t>
      </w:r>
    </w:p>
    <w:p w:rsidR="00BF4379" w:rsidRPr="007E46FA" w:rsidRDefault="00BF4379" w:rsidP="00F9647A">
      <w:pPr>
        <w:pStyle w:val="a3"/>
        <w:numPr>
          <w:ilvl w:val="0"/>
          <w:numId w:val="10"/>
        </w:numPr>
        <w:tabs>
          <w:tab w:val="left" w:pos="1134"/>
        </w:tabs>
        <w:spacing w:after="0" w:line="240" w:lineRule="auto"/>
        <w:ind w:left="0" w:firstLine="709"/>
        <w:jc w:val="both"/>
        <w:rPr>
          <w:rFonts w:ascii="Times New Roman" w:hAnsi="Times New Roman"/>
          <w:sz w:val="28"/>
          <w:szCs w:val="28"/>
        </w:rPr>
      </w:pPr>
      <w:proofErr w:type="gramStart"/>
      <w:r w:rsidRPr="007E46FA">
        <w:rPr>
          <w:rFonts w:ascii="Times New Roman" w:hAnsi="Times New Roman"/>
          <w:sz w:val="28"/>
          <w:szCs w:val="28"/>
        </w:rPr>
        <w:t>права</w:t>
      </w:r>
      <w:r w:rsidR="000141E9" w:rsidRPr="007E46FA">
        <w:rPr>
          <w:rFonts w:ascii="Times New Roman" w:hAnsi="Times New Roman"/>
          <w:sz w:val="28"/>
          <w:szCs w:val="28"/>
        </w:rPr>
        <w:t>х</w:t>
      </w:r>
      <w:proofErr w:type="gramEnd"/>
      <w:r w:rsidRPr="007E46FA">
        <w:rPr>
          <w:rFonts w:ascii="Times New Roman" w:hAnsi="Times New Roman"/>
          <w:sz w:val="28"/>
          <w:szCs w:val="28"/>
        </w:rPr>
        <w:t xml:space="preserve"> профессионального союза осуществлять выдачу представлений, содержащих обязательные к выполнению требования об устранении выявленных нарушений охраны труда работодателям, работники </w:t>
      </w:r>
      <w:r w:rsidR="001F56B9">
        <w:rPr>
          <w:rFonts w:ascii="Times New Roman" w:hAnsi="Times New Roman"/>
          <w:sz w:val="28"/>
          <w:szCs w:val="28"/>
        </w:rPr>
        <w:t xml:space="preserve">которых </w:t>
      </w:r>
      <w:r w:rsidRPr="007E46FA">
        <w:rPr>
          <w:rFonts w:ascii="Times New Roman" w:hAnsi="Times New Roman"/>
          <w:sz w:val="28"/>
          <w:szCs w:val="28"/>
        </w:rPr>
        <w:t>состоят в данном профессиональном союзе по итогам профсоюзного контроля.</w:t>
      </w:r>
    </w:p>
    <w:p w:rsidR="00E72E51" w:rsidRPr="00E72E51" w:rsidRDefault="00BF4379" w:rsidP="00F9647A">
      <w:pPr>
        <w:pStyle w:val="a3"/>
        <w:numPr>
          <w:ilvl w:val="0"/>
          <w:numId w:val="10"/>
        </w:numPr>
        <w:tabs>
          <w:tab w:val="left" w:pos="1134"/>
        </w:tabs>
        <w:spacing w:after="0" w:line="240" w:lineRule="auto"/>
        <w:ind w:left="0" w:firstLine="709"/>
        <w:jc w:val="both"/>
        <w:rPr>
          <w:rFonts w:ascii="Times New Roman" w:hAnsi="Times New Roman"/>
          <w:sz w:val="28"/>
          <w:szCs w:val="28"/>
        </w:rPr>
      </w:pPr>
      <w:proofErr w:type="gramStart"/>
      <w:r w:rsidRPr="001F56B9">
        <w:rPr>
          <w:rFonts w:ascii="Times New Roman" w:hAnsi="Times New Roman"/>
          <w:sz w:val="28"/>
          <w:szCs w:val="28"/>
        </w:rPr>
        <w:t>обязанност</w:t>
      </w:r>
      <w:r w:rsidR="001F56B9" w:rsidRPr="001F56B9">
        <w:rPr>
          <w:rFonts w:ascii="Times New Roman" w:hAnsi="Times New Roman"/>
          <w:sz w:val="28"/>
          <w:szCs w:val="28"/>
        </w:rPr>
        <w:t>ях</w:t>
      </w:r>
      <w:proofErr w:type="gramEnd"/>
      <w:r w:rsidRPr="001F56B9">
        <w:rPr>
          <w:rFonts w:ascii="Times New Roman" w:hAnsi="Times New Roman"/>
          <w:sz w:val="28"/>
          <w:szCs w:val="28"/>
        </w:rPr>
        <w:t xml:space="preserve"> раб</w:t>
      </w:r>
      <w:r w:rsidR="007E46FA" w:rsidRPr="001F56B9">
        <w:rPr>
          <w:rFonts w:ascii="Times New Roman" w:hAnsi="Times New Roman"/>
          <w:sz w:val="28"/>
          <w:szCs w:val="28"/>
        </w:rPr>
        <w:t xml:space="preserve">отодателей, </w:t>
      </w:r>
      <w:r w:rsidRPr="001F56B9">
        <w:rPr>
          <w:rFonts w:ascii="Times New Roman" w:hAnsi="Times New Roman"/>
          <w:sz w:val="28"/>
          <w:szCs w:val="28"/>
        </w:rPr>
        <w:t xml:space="preserve">работники </w:t>
      </w:r>
      <w:r w:rsidR="007E46FA" w:rsidRPr="001F56B9">
        <w:rPr>
          <w:rFonts w:ascii="Times New Roman" w:hAnsi="Times New Roman"/>
          <w:sz w:val="28"/>
          <w:szCs w:val="28"/>
        </w:rPr>
        <w:t xml:space="preserve">которых </w:t>
      </w:r>
      <w:r w:rsidRPr="001F56B9">
        <w:rPr>
          <w:rFonts w:ascii="Times New Roman" w:hAnsi="Times New Roman"/>
          <w:sz w:val="28"/>
          <w:szCs w:val="28"/>
        </w:rPr>
        <w:t>состоят в профессиональном союзе, обеспечи</w:t>
      </w:r>
      <w:r w:rsidR="001F56B9" w:rsidRPr="001F56B9">
        <w:rPr>
          <w:rFonts w:ascii="Times New Roman" w:hAnsi="Times New Roman"/>
          <w:sz w:val="28"/>
          <w:szCs w:val="28"/>
        </w:rPr>
        <w:t>ва</w:t>
      </w:r>
      <w:r w:rsidRPr="001F56B9">
        <w:rPr>
          <w:rFonts w:ascii="Times New Roman" w:hAnsi="Times New Roman"/>
          <w:sz w:val="28"/>
          <w:szCs w:val="28"/>
        </w:rPr>
        <w:t xml:space="preserve">ть условия для осуществления профсоюзного контроля уполномоченными (доверенными) лицами </w:t>
      </w:r>
      <w:r w:rsidR="007E46FA" w:rsidRPr="001F56B9">
        <w:rPr>
          <w:rFonts w:ascii="Times New Roman" w:hAnsi="Times New Roman"/>
          <w:sz w:val="28"/>
          <w:szCs w:val="28"/>
        </w:rPr>
        <w:t>п</w:t>
      </w:r>
      <w:r w:rsidRPr="001F56B9">
        <w:rPr>
          <w:rFonts w:ascii="Times New Roman" w:hAnsi="Times New Roman"/>
          <w:sz w:val="28"/>
          <w:szCs w:val="28"/>
        </w:rPr>
        <w:t>о охране труда профессиональных союзов непосредственно на рабочих местах в организациях</w:t>
      </w:r>
      <w:r w:rsidR="00BE4C17">
        <w:rPr>
          <w:rFonts w:ascii="Times New Roman" w:hAnsi="Times New Roman"/>
          <w:sz w:val="28"/>
          <w:szCs w:val="28"/>
        </w:rPr>
        <w:t>;</w:t>
      </w:r>
    </w:p>
    <w:p w:rsidR="00E72E51" w:rsidRDefault="00E72E51" w:rsidP="00F9647A">
      <w:pPr>
        <w:pStyle w:val="a3"/>
        <w:numPr>
          <w:ilvl w:val="0"/>
          <w:numId w:val="14"/>
        </w:numPr>
        <w:tabs>
          <w:tab w:val="left" w:pos="1134"/>
        </w:tabs>
        <w:spacing w:after="0" w:line="240" w:lineRule="auto"/>
        <w:ind w:left="0" w:firstLine="709"/>
        <w:jc w:val="both"/>
        <w:rPr>
          <w:rFonts w:ascii="Times New Roman" w:hAnsi="Times New Roman"/>
          <w:sz w:val="28"/>
          <w:szCs w:val="28"/>
        </w:rPr>
      </w:pPr>
      <w:r w:rsidRPr="00E72E51">
        <w:rPr>
          <w:rFonts w:ascii="Times New Roman" w:hAnsi="Times New Roman"/>
          <w:sz w:val="28"/>
          <w:szCs w:val="28"/>
        </w:rPr>
        <w:t>исключения</w:t>
      </w:r>
      <w:r>
        <w:rPr>
          <w:rFonts w:ascii="Times New Roman" w:hAnsi="Times New Roman"/>
          <w:sz w:val="28"/>
          <w:szCs w:val="28"/>
        </w:rPr>
        <w:t>:</w:t>
      </w:r>
    </w:p>
    <w:p w:rsidR="00E72E51" w:rsidRDefault="00E72E51" w:rsidP="00F9647A">
      <w:pPr>
        <w:pStyle w:val="a3"/>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полномочий органов местного самоуправления;</w:t>
      </w:r>
    </w:p>
    <w:p w:rsidR="009E7D55" w:rsidRPr="00E72E51" w:rsidRDefault="00BE4C17" w:rsidP="00F9647A">
      <w:pPr>
        <w:pStyle w:val="a3"/>
        <w:numPr>
          <w:ilvl w:val="0"/>
          <w:numId w:val="15"/>
        </w:numPr>
        <w:tabs>
          <w:tab w:val="left" w:pos="1134"/>
        </w:tabs>
        <w:spacing w:after="0" w:line="240" w:lineRule="auto"/>
        <w:ind w:left="0" w:firstLine="709"/>
        <w:jc w:val="both"/>
        <w:rPr>
          <w:rFonts w:ascii="Times New Roman" w:hAnsi="Times New Roman"/>
          <w:sz w:val="28"/>
          <w:szCs w:val="28"/>
        </w:rPr>
      </w:pPr>
      <w:r w:rsidRPr="00E72E51">
        <w:rPr>
          <w:rFonts w:ascii="Times New Roman" w:hAnsi="Times New Roman"/>
          <w:sz w:val="28"/>
          <w:szCs w:val="28"/>
        </w:rPr>
        <w:t>ответственности за нарушение требований охраны труда.</w:t>
      </w:r>
    </w:p>
    <w:p w:rsidR="00165942" w:rsidRPr="002F5D9C" w:rsidRDefault="00165942" w:rsidP="00F9647A">
      <w:pPr>
        <w:spacing w:after="0" w:line="240" w:lineRule="auto"/>
        <w:ind w:firstLine="709"/>
        <w:jc w:val="both"/>
        <w:rPr>
          <w:rFonts w:ascii="Times New Roman" w:hAnsi="Times New Roman"/>
          <w:sz w:val="28"/>
          <w:szCs w:val="28"/>
        </w:rPr>
      </w:pPr>
      <w:r w:rsidRPr="002F5D9C">
        <w:rPr>
          <w:rFonts w:ascii="Times New Roman" w:hAnsi="Times New Roman"/>
          <w:sz w:val="28"/>
          <w:szCs w:val="28"/>
        </w:rPr>
        <w:t>Также проектом закона вносятся изменения редакционного характера в части замены понятий</w:t>
      </w:r>
      <w:r w:rsidR="00DB20A6" w:rsidRPr="002F5D9C">
        <w:rPr>
          <w:rFonts w:ascii="Times New Roman" w:hAnsi="Times New Roman"/>
          <w:sz w:val="28"/>
          <w:szCs w:val="28"/>
        </w:rPr>
        <w:t>:</w:t>
      </w:r>
      <w:r w:rsidRPr="002F5D9C">
        <w:rPr>
          <w:rFonts w:ascii="Times New Roman" w:hAnsi="Times New Roman"/>
          <w:sz w:val="28"/>
          <w:szCs w:val="28"/>
        </w:rPr>
        <w:t xml:space="preserve"> «</w:t>
      </w:r>
      <w:r w:rsidR="00DB20A6" w:rsidRPr="002F5D9C">
        <w:rPr>
          <w:rFonts w:ascii="Times New Roman" w:hAnsi="Times New Roman"/>
          <w:sz w:val="28"/>
          <w:szCs w:val="28"/>
        </w:rPr>
        <w:t>исполнительного</w:t>
      </w:r>
      <w:r w:rsidRPr="002F5D9C">
        <w:rPr>
          <w:rFonts w:ascii="Times New Roman" w:hAnsi="Times New Roman"/>
          <w:sz w:val="28"/>
          <w:szCs w:val="28"/>
        </w:rPr>
        <w:t xml:space="preserve"> </w:t>
      </w:r>
      <w:r w:rsidR="00DB20A6" w:rsidRPr="002F5D9C">
        <w:rPr>
          <w:rFonts w:ascii="Times New Roman" w:hAnsi="Times New Roman"/>
          <w:sz w:val="28"/>
          <w:szCs w:val="28"/>
        </w:rPr>
        <w:t xml:space="preserve">органа государственной </w:t>
      </w:r>
      <w:r w:rsidRPr="002F5D9C">
        <w:rPr>
          <w:rFonts w:ascii="Times New Roman" w:hAnsi="Times New Roman"/>
          <w:sz w:val="28"/>
          <w:szCs w:val="28"/>
        </w:rPr>
        <w:t>власти</w:t>
      </w:r>
      <w:r w:rsidR="00DB20A6" w:rsidRPr="002F5D9C">
        <w:rPr>
          <w:rFonts w:ascii="Times New Roman" w:hAnsi="Times New Roman"/>
          <w:sz w:val="28"/>
          <w:szCs w:val="28"/>
        </w:rPr>
        <w:t>» понятием «исполнительных органов</w:t>
      </w:r>
      <w:r w:rsidRPr="002F5D9C">
        <w:rPr>
          <w:rFonts w:ascii="Times New Roman" w:hAnsi="Times New Roman"/>
          <w:sz w:val="28"/>
          <w:szCs w:val="28"/>
        </w:rPr>
        <w:t xml:space="preserve"> государственной власти Республики Алтай»</w:t>
      </w:r>
      <w:r w:rsidR="00DB20A6" w:rsidRPr="002F5D9C">
        <w:rPr>
          <w:rFonts w:ascii="Times New Roman" w:hAnsi="Times New Roman"/>
          <w:sz w:val="28"/>
          <w:szCs w:val="28"/>
        </w:rPr>
        <w:t>, «действующим законодательством» понятием «федеральным законодательством и законодательством Республики Алтай», «федеральных целевых программ» понятием «государственных программ»</w:t>
      </w:r>
      <w:r w:rsidR="00E72E51">
        <w:rPr>
          <w:rFonts w:ascii="Times New Roman" w:hAnsi="Times New Roman"/>
          <w:sz w:val="28"/>
          <w:szCs w:val="28"/>
        </w:rPr>
        <w:t>.</w:t>
      </w:r>
      <w:r w:rsidR="00380F69">
        <w:rPr>
          <w:rFonts w:ascii="Times New Roman" w:hAnsi="Times New Roman"/>
          <w:sz w:val="28"/>
          <w:szCs w:val="28"/>
        </w:rPr>
        <w:t xml:space="preserve"> </w:t>
      </w:r>
    </w:p>
    <w:p w:rsidR="00B83532" w:rsidRPr="00B83532" w:rsidRDefault="00B83532" w:rsidP="00F9647A">
      <w:pPr>
        <w:spacing w:after="0" w:line="240" w:lineRule="auto"/>
        <w:ind w:firstLine="709"/>
        <w:jc w:val="both"/>
        <w:rPr>
          <w:rFonts w:ascii="Times New Roman" w:hAnsi="Times New Roman"/>
          <w:sz w:val="28"/>
          <w:szCs w:val="28"/>
        </w:rPr>
      </w:pPr>
      <w:r w:rsidRPr="00B83532">
        <w:rPr>
          <w:rFonts w:ascii="Times New Roman" w:hAnsi="Times New Roman"/>
          <w:sz w:val="28"/>
          <w:szCs w:val="28"/>
        </w:rPr>
        <w:t>Правовым основанием принятия проекта закона являются:</w:t>
      </w:r>
    </w:p>
    <w:p w:rsidR="00B83532" w:rsidRPr="00F6575E" w:rsidRDefault="00B7131C" w:rsidP="00F9647A">
      <w:pPr>
        <w:pStyle w:val="ConsPlusNormal"/>
        <w:numPr>
          <w:ilvl w:val="0"/>
          <w:numId w:val="11"/>
        </w:numPr>
        <w:tabs>
          <w:tab w:val="left" w:pos="1134"/>
        </w:tabs>
        <w:ind w:left="0" w:firstLine="709"/>
        <w:jc w:val="both"/>
        <w:rPr>
          <w:rFonts w:ascii="Times New Roman" w:hAnsi="Times New Roman" w:cs="Times New Roman"/>
          <w:bCs/>
          <w:sz w:val="28"/>
          <w:szCs w:val="28"/>
        </w:rPr>
      </w:pPr>
      <w:r>
        <w:rPr>
          <w:rFonts w:ascii="Times New Roman" w:hAnsi="Times New Roman" w:cs="Times New Roman"/>
          <w:bCs/>
          <w:sz w:val="28"/>
          <w:szCs w:val="28"/>
        </w:rPr>
        <w:t>с</w:t>
      </w:r>
      <w:r w:rsidR="00FA0887">
        <w:rPr>
          <w:rFonts w:ascii="Times New Roman" w:hAnsi="Times New Roman" w:cs="Times New Roman"/>
          <w:bCs/>
          <w:sz w:val="28"/>
          <w:szCs w:val="28"/>
        </w:rPr>
        <w:t xml:space="preserve">татья 12, </w:t>
      </w:r>
      <w:r w:rsidR="00B83532" w:rsidRPr="00F6575E">
        <w:rPr>
          <w:rFonts w:ascii="Times New Roman" w:hAnsi="Times New Roman" w:cs="Times New Roman"/>
          <w:bCs/>
          <w:sz w:val="28"/>
          <w:szCs w:val="28"/>
        </w:rPr>
        <w:t>пункт «к» части 1 статьи 72, часть 2 статьи 76 Конституции Российской Федерации, в соответствии с которыми:</w:t>
      </w:r>
    </w:p>
    <w:p w:rsidR="00FA0887" w:rsidRPr="00FA0887" w:rsidRDefault="00FA0887" w:rsidP="00F9647A">
      <w:pPr>
        <w:pStyle w:val="ConsPlusNormal"/>
        <w:tabs>
          <w:tab w:val="left" w:pos="1134"/>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местное</w:t>
      </w:r>
      <w:r w:rsidRPr="00FA0887">
        <w:rPr>
          <w:rFonts w:ascii="Times New Roman" w:hAnsi="Times New Roman" w:cs="Times New Roman"/>
          <w:bCs/>
          <w:sz w:val="28"/>
          <w:szCs w:val="28"/>
        </w:rPr>
        <w:t xml:space="preserve">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83532" w:rsidRPr="00F6575E" w:rsidRDefault="00B83532" w:rsidP="00F9647A">
      <w:pPr>
        <w:pStyle w:val="ConsPlusNormal"/>
        <w:ind w:firstLine="709"/>
        <w:jc w:val="both"/>
        <w:rPr>
          <w:rFonts w:ascii="Times New Roman" w:hAnsi="Times New Roman" w:cs="Times New Roman"/>
          <w:bCs/>
          <w:sz w:val="28"/>
          <w:szCs w:val="28"/>
        </w:rPr>
      </w:pPr>
      <w:r w:rsidRPr="00F6575E">
        <w:rPr>
          <w:rFonts w:ascii="Times New Roman" w:hAnsi="Times New Roman" w:cs="Times New Roman"/>
          <w:sz w:val="28"/>
          <w:szCs w:val="28"/>
        </w:rPr>
        <w:t>трудовое законодательство находится в совместном ведении Российской Федерации и субъектов Российской Федерации;</w:t>
      </w:r>
    </w:p>
    <w:p w:rsidR="00B83532" w:rsidRPr="00F6575E" w:rsidRDefault="00B83532" w:rsidP="00F9647A">
      <w:pPr>
        <w:pStyle w:val="ConsPlusNormal"/>
        <w:ind w:firstLine="709"/>
        <w:jc w:val="both"/>
        <w:rPr>
          <w:rFonts w:ascii="Times New Roman" w:hAnsi="Times New Roman" w:cs="Times New Roman"/>
          <w:bCs/>
          <w:sz w:val="28"/>
          <w:szCs w:val="28"/>
        </w:rPr>
      </w:pPr>
      <w:r w:rsidRPr="00F6575E">
        <w:rPr>
          <w:rFonts w:ascii="Times New Roman" w:hAnsi="Times New Roman" w:cs="Times New Roman"/>
          <w:sz w:val="28"/>
          <w:szCs w:val="28"/>
        </w:rPr>
        <w:t>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w:t>
      </w:r>
      <w:r w:rsidR="00FF5A2E">
        <w:rPr>
          <w:rFonts w:ascii="Times New Roman" w:hAnsi="Times New Roman" w:cs="Times New Roman"/>
          <w:sz w:val="28"/>
          <w:szCs w:val="28"/>
        </w:rPr>
        <w:t xml:space="preserve"> субъектов Российской Федерации;</w:t>
      </w:r>
    </w:p>
    <w:p w:rsidR="00C60576" w:rsidRDefault="00376058" w:rsidP="00F9647A">
      <w:pPr>
        <w:pStyle w:val="ConsPlusNormal"/>
        <w:numPr>
          <w:ilvl w:val="0"/>
          <w:numId w:val="1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абзац второй части 1 статьи 5, </w:t>
      </w:r>
      <w:r w:rsidR="00AB1391">
        <w:rPr>
          <w:rFonts w:ascii="Times New Roman" w:hAnsi="Times New Roman" w:cs="Times New Roman"/>
          <w:sz w:val="28"/>
          <w:szCs w:val="28"/>
        </w:rPr>
        <w:t xml:space="preserve">часть 2 статьи 210, </w:t>
      </w:r>
      <w:r w:rsidR="00C60576" w:rsidRPr="00C60576">
        <w:rPr>
          <w:rFonts w:ascii="Times New Roman" w:hAnsi="Times New Roman" w:cs="Times New Roman"/>
          <w:sz w:val="28"/>
          <w:szCs w:val="28"/>
        </w:rPr>
        <w:t>часть 1 статьи 211</w:t>
      </w:r>
      <w:r w:rsidR="00F6575E">
        <w:rPr>
          <w:rFonts w:ascii="Times New Roman" w:hAnsi="Times New Roman" w:cs="Times New Roman"/>
          <w:sz w:val="28"/>
          <w:szCs w:val="28"/>
        </w:rPr>
        <w:t>, часть 4 статьи 216</w:t>
      </w:r>
      <w:r w:rsidR="00FA0887">
        <w:rPr>
          <w:rFonts w:ascii="Times New Roman" w:hAnsi="Times New Roman" w:cs="Times New Roman"/>
          <w:sz w:val="28"/>
          <w:szCs w:val="28"/>
        </w:rPr>
        <w:t xml:space="preserve">, части 1 статьи 217 </w:t>
      </w:r>
      <w:r w:rsidR="00B83532" w:rsidRPr="00C60576">
        <w:rPr>
          <w:rFonts w:ascii="Times New Roman" w:hAnsi="Times New Roman" w:cs="Times New Roman"/>
          <w:sz w:val="28"/>
          <w:szCs w:val="28"/>
        </w:rPr>
        <w:t>Трудового кодекса Российской Фед</w:t>
      </w:r>
      <w:r w:rsidR="00C60576">
        <w:rPr>
          <w:rFonts w:ascii="Times New Roman" w:hAnsi="Times New Roman" w:cs="Times New Roman"/>
          <w:sz w:val="28"/>
          <w:szCs w:val="28"/>
        </w:rPr>
        <w:t>ерации, в соответствии с которыми:</w:t>
      </w:r>
    </w:p>
    <w:p w:rsidR="007170DC" w:rsidRDefault="007170DC" w:rsidP="00F964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7170DC">
        <w:rPr>
          <w:rFonts w:ascii="Times New Roman" w:hAnsi="Times New Roman" w:cs="Times New Roman"/>
          <w:sz w:val="28"/>
          <w:szCs w:val="28"/>
        </w:rPr>
        <w:t>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 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r w:rsidR="00AB1391">
        <w:rPr>
          <w:rFonts w:ascii="Times New Roman" w:hAnsi="Times New Roman" w:cs="Times New Roman"/>
          <w:sz w:val="28"/>
          <w:szCs w:val="28"/>
        </w:rPr>
        <w:t>;</w:t>
      </w:r>
    </w:p>
    <w:p w:rsidR="00AB1391" w:rsidRDefault="00AB1391" w:rsidP="00F9647A">
      <w:pPr>
        <w:pStyle w:val="ConsPlusNormal"/>
        <w:ind w:firstLine="709"/>
        <w:jc w:val="both"/>
        <w:rPr>
          <w:rFonts w:ascii="Times New Roman" w:hAnsi="Times New Roman" w:cs="Times New Roman"/>
          <w:sz w:val="28"/>
          <w:szCs w:val="28"/>
        </w:rPr>
      </w:pPr>
      <w:r w:rsidRPr="00AB1391">
        <w:rPr>
          <w:rFonts w:ascii="Times New Roman" w:hAnsi="Times New Roman" w:cs="Times New Roman"/>
          <w:sz w:val="28"/>
          <w:szCs w:val="28"/>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r>
        <w:rPr>
          <w:rFonts w:ascii="Times New Roman" w:hAnsi="Times New Roman" w:cs="Times New Roman"/>
          <w:sz w:val="28"/>
          <w:szCs w:val="28"/>
        </w:rPr>
        <w:t>;</w:t>
      </w:r>
    </w:p>
    <w:p w:rsidR="00B83532" w:rsidRDefault="00C60576" w:rsidP="00F964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C60576">
        <w:rPr>
          <w:rFonts w:ascii="Times New Roman" w:hAnsi="Times New Roman" w:cs="Times New Roman"/>
          <w:sz w:val="28"/>
          <w:szCs w:val="28"/>
        </w:rPr>
        <w:t>осударственными нормативными требованиями охраны труда, содержащимися в федеральных законах и иных нормативных правовых </w:t>
      </w:r>
      <w:hyperlink r:id="rId6" w:anchor="dst0" w:history="1">
        <w:r w:rsidRPr="00C60576">
          <w:rPr>
            <w:rFonts w:ascii="Times New Roman" w:hAnsi="Times New Roman" w:cs="Times New Roman"/>
            <w:sz w:val="28"/>
            <w:szCs w:val="28"/>
          </w:rPr>
          <w:t>актах</w:t>
        </w:r>
      </w:hyperlink>
      <w:r w:rsidRPr="00C60576">
        <w:rPr>
          <w:rFonts w:ascii="Times New Roman" w:hAnsi="Times New Roman" w:cs="Times New Roman"/>
          <w:sz w:val="28"/>
          <w:szCs w:val="28"/>
        </w:rPr>
        <w:t>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r>
        <w:rPr>
          <w:rFonts w:ascii="Times New Roman" w:hAnsi="Times New Roman" w:cs="Times New Roman"/>
          <w:sz w:val="28"/>
          <w:szCs w:val="28"/>
        </w:rPr>
        <w:t>;</w:t>
      </w:r>
    </w:p>
    <w:p w:rsidR="00F6575E" w:rsidRDefault="00F6575E" w:rsidP="00F964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F6575E">
        <w:rPr>
          <w:rFonts w:ascii="Times New Roman" w:hAnsi="Times New Roman" w:cs="Times New Roman"/>
          <w:sz w:val="28"/>
          <w:szCs w:val="28"/>
        </w:rPr>
        <w:t>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r>
        <w:rPr>
          <w:rFonts w:ascii="Times New Roman" w:hAnsi="Times New Roman" w:cs="Times New Roman"/>
          <w:sz w:val="28"/>
          <w:szCs w:val="28"/>
        </w:rPr>
        <w:t>;</w:t>
      </w:r>
    </w:p>
    <w:p w:rsidR="005C4B7D" w:rsidRDefault="005C4B7D" w:rsidP="00F964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5C4B7D">
        <w:rPr>
          <w:rFonts w:ascii="Times New Roman" w:hAnsi="Times New Roman" w:cs="Times New Roman"/>
          <w:sz w:val="28"/>
          <w:szCs w:val="28"/>
        </w:rPr>
        <w:t xml:space="preserve"> целях обеспечения соблюдения требований охраны труда, осуществления </w:t>
      </w:r>
      <w:proofErr w:type="gramStart"/>
      <w:r w:rsidRPr="005C4B7D">
        <w:rPr>
          <w:rFonts w:ascii="Times New Roman" w:hAnsi="Times New Roman" w:cs="Times New Roman"/>
          <w:sz w:val="28"/>
          <w:szCs w:val="28"/>
        </w:rPr>
        <w:t>контроля за</w:t>
      </w:r>
      <w:proofErr w:type="gramEnd"/>
      <w:r w:rsidRPr="005C4B7D">
        <w:rPr>
          <w:rFonts w:ascii="Times New Roman" w:hAnsi="Times New Roman" w:cs="Times New Roman"/>
          <w:sz w:val="28"/>
          <w:szCs w:val="28"/>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r>
        <w:rPr>
          <w:rFonts w:ascii="Times New Roman" w:hAnsi="Times New Roman" w:cs="Times New Roman"/>
          <w:sz w:val="28"/>
          <w:szCs w:val="28"/>
        </w:rPr>
        <w:t>;</w:t>
      </w:r>
    </w:p>
    <w:p w:rsidR="00B83532" w:rsidRPr="00B83532" w:rsidRDefault="002F5D9C" w:rsidP="00F964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пункт «б</w:t>
      </w:r>
      <w:r w:rsidR="00B83532" w:rsidRPr="00B83532">
        <w:rPr>
          <w:rFonts w:ascii="Times New Roman" w:hAnsi="Times New Roman" w:cs="Times New Roman"/>
          <w:sz w:val="28"/>
          <w:szCs w:val="28"/>
        </w:rPr>
        <w:t>» статьи</w:t>
      </w:r>
      <w:r>
        <w:rPr>
          <w:rFonts w:ascii="Times New Roman" w:hAnsi="Times New Roman" w:cs="Times New Roman"/>
          <w:sz w:val="28"/>
          <w:szCs w:val="28"/>
        </w:rPr>
        <w:t xml:space="preserve"> 5, </w:t>
      </w:r>
      <w:r w:rsidR="00B83532" w:rsidRPr="00B83532">
        <w:rPr>
          <w:rFonts w:ascii="Times New Roman" w:hAnsi="Times New Roman" w:cs="Times New Roman"/>
          <w:sz w:val="28"/>
          <w:szCs w:val="28"/>
        </w:rPr>
        <w:t xml:space="preserve">пункт 44.1 </w:t>
      </w:r>
      <w:r>
        <w:rPr>
          <w:rFonts w:ascii="Times New Roman" w:hAnsi="Times New Roman" w:cs="Times New Roman"/>
          <w:sz w:val="28"/>
          <w:szCs w:val="28"/>
        </w:rPr>
        <w:t>части 2</w:t>
      </w:r>
      <w:r w:rsidR="00B83532" w:rsidRPr="00B83532">
        <w:rPr>
          <w:rFonts w:ascii="Times New Roman" w:hAnsi="Times New Roman" w:cs="Times New Roman"/>
          <w:sz w:val="28"/>
          <w:szCs w:val="28"/>
        </w:rPr>
        <w:t xml:space="preserve">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которыми:</w:t>
      </w:r>
    </w:p>
    <w:p w:rsidR="00B83532" w:rsidRPr="00C60576" w:rsidRDefault="00C60576" w:rsidP="00F9647A">
      <w:pPr>
        <w:pStyle w:val="ConsPlusNormal"/>
        <w:ind w:firstLine="709"/>
        <w:jc w:val="both"/>
        <w:rPr>
          <w:rFonts w:ascii="Times New Roman" w:hAnsi="Times New Roman" w:cs="Times New Roman"/>
          <w:sz w:val="28"/>
          <w:szCs w:val="28"/>
        </w:rPr>
      </w:pPr>
      <w:r w:rsidRPr="00C60576">
        <w:rPr>
          <w:rFonts w:ascii="Times New Roman" w:hAnsi="Times New Roman" w:cs="Times New Roman"/>
          <w:sz w:val="28"/>
          <w:szCs w:val="28"/>
        </w:rPr>
        <w:t xml:space="preserve">законодательный (представительный) орган государственной власти субъекта Российской Федерации </w:t>
      </w:r>
      <w:r w:rsidR="002F5D9C" w:rsidRPr="00C60576">
        <w:rPr>
          <w:rFonts w:ascii="Times New Roman" w:hAnsi="Times New Roman" w:cs="Times New Roman"/>
          <w:sz w:val="28"/>
          <w:szCs w:val="28"/>
        </w:rPr>
        <w:t>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r w:rsidR="00B83532" w:rsidRPr="00B83532">
        <w:rPr>
          <w:rFonts w:ascii="Times New Roman" w:hAnsi="Times New Roman" w:cs="Times New Roman"/>
          <w:sz w:val="28"/>
          <w:szCs w:val="28"/>
        </w:rPr>
        <w:t>;</w:t>
      </w:r>
    </w:p>
    <w:p w:rsidR="00B83532" w:rsidRPr="00B83532" w:rsidRDefault="00B83532" w:rsidP="00F9647A">
      <w:pPr>
        <w:pStyle w:val="ConsPlusNormal"/>
        <w:ind w:firstLine="709"/>
        <w:jc w:val="both"/>
        <w:rPr>
          <w:rFonts w:ascii="Times New Roman" w:hAnsi="Times New Roman" w:cs="Times New Roman"/>
          <w:sz w:val="28"/>
          <w:szCs w:val="28"/>
        </w:rPr>
      </w:pPr>
      <w:r w:rsidRPr="00B83532">
        <w:rPr>
          <w:rFonts w:ascii="Times New Roman" w:hAnsi="Times New Roman" w:cs="Times New Roman"/>
          <w:sz w:val="28"/>
          <w:szCs w:val="28"/>
        </w:rPr>
        <w:t xml:space="preserve">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осуществления мероприятий в области охраны труда, предусмотренных трудовым законодательством;</w:t>
      </w:r>
    </w:p>
    <w:p w:rsidR="00B83532" w:rsidRPr="00F6575E" w:rsidRDefault="002F1B14" w:rsidP="00F9647A">
      <w:pPr>
        <w:pStyle w:val="ConsPlusNormal"/>
        <w:ind w:firstLine="709"/>
        <w:jc w:val="both"/>
        <w:rPr>
          <w:rFonts w:ascii="Times New Roman" w:hAnsi="Times New Roman" w:cs="Times New Roman"/>
          <w:sz w:val="28"/>
          <w:szCs w:val="28"/>
        </w:rPr>
      </w:pPr>
      <w:r w:rsidRPr="002F1B14">
        <w:rPr>
          <w:rFonts w:ascii="Times New Roman" w:hAnsi="Times New Roman" w:cs="Times New Roman"/>
          <w:sz w:val="28"/>
          <w:szCs w:val="28"/>
        </w:rPr>
        <w:t>4) части 2</w:t>
      </w:r>
      <w:r w:rsidR="00B83532" w:rsidRPr="002F1B14">
        <w:rPr>
          <w:rFonts w:ascii="Times New Roman" w:hAnsi="Times New Roman" w:cs="Times New Roman"/>
          <w:sz w:val="28"/>
          <w:szCs w:val="28"/>
        </w:rPr>
        <w:t xml:space="preserve">, </w:t>
      </w:r>
      <w:r w:rsidRPr="002F1B14">
        <w:rPr>
          <w:rFonts w:ascii="Times New Roman" w:hAnsi="Times New Roman" w:cs="Times New Roman"/>
          <w:sz w:val="28"/>
          <w:szCs w:val="28"/>
        </w:rPr>
        <w:t>3</w:t>
      </w:r>
      <w:r w:rsidR="00B83532" w:rsidRPr="002F1B14">
        <w:rPr>
          <w:rFonts w:ascii="Times New Roman" w:hAnsi="Times New Roman" w:cs="Times New Roman"/>
          <w:sz w:val="28"/>
          <w:szCs w:val="28"/>
        </w:rPr>
        <w:t xml:space="preserve"> статьи </w:t>
      </w:r>
      <w:r w:rsidRPr="002F1B14">
        <w:rPr>
          <w:rFonts w:ascii="Times New Roman" w:hAnsi="Times New Roman" w:cs="Times New Roman"/>
          <w:sz w:val="28"/>
          <w:szCs w:val="28"/>
        </w:rPr>
        <w:t>1</w:t>
      </w:r>
      <w:r w:rsidR="00B83532" w:rsidRPr="002F1B14">
        <w:rPr>
          <w:rFonts w:ascii="Times New Roman" w:hAnsi="Times New Roman" w:cs="Times New Roman"/>
          <w:sz w:val="28"/>
          <w:szCs w:val="28"/>
        </w:rPr>
        <w:t xml:space="preserve">9, </w:t>
      </w:r>
      <w:r w:rsidRPr="002F1B14">
        <w:rPr>
          <w:rFonts w:ascii="Times New Roman" w:hAnsi="Times New Roman" w:cs="Times New Roman"/>
          <w:sz w:val="28"/>
          <w:szCs w:val="28"/>
        </w:rPr>
        <w:t>часть 2 статьи 2</w:t>
      </w:r>
      <w:r w:rsidR="00B83532" w:rsidRPr="002F1B14">
        <w:rPr>
          <w:rFonts w:ascii="Times New Roman" w:hAnsi="Times New Roman" w:cs="Times New Roman"/>
          <w:sz w:val="28"/>
          <w:szCs w:val="28"/>
        </w:rPr>
        <w:t>0</w:t>
      </w:r>
      <w:r>
        <w:rPr>
          <w:rFonts w:ascii="Times New Roman" w:hAnsi="Times New Roman" w:cs="Times New Roman"/>
          <w:sz w:val="28"/>
          <w:szCs w:val="28"/>
        </w:rPr>
        <w:t xml:space="preserve"> </w:t>
      </w:r>
      <w:r w:rsidR="00F6575E" w:rsidRPr="00F6575E">
        <w:rPr>
          <w:rFonts w:ascii="Times New Roman" w:hAnsi="Times New Roman" w:cs="Times New Roman"/>
          <w:sz w:val="28"/>
          <w:szCs w:val="28"/>
        </w:rPr>
        <w:t>Федерального закона от 12 января</w:t>
      </w:r>
      <w:r w:rsidR="00B83532" w:rsidRPr="00F6575E">
        <w:rPr>
          <w:rFonts w:ascii="Times New Roman" w:hAnsi="Times New Roman" w:cs="Times New Roman"/>
          <w:sz w:val="28"/>
          <w:szCs w:val="28"/>
        </w:rPr>
        <w:t xml:space="preserve"> </w:t>
      </w:r>
      <w:r w:rsidR="00F6575E" w:rsidRPr="00F6575E">
        <w:rPr>
          <w:rFonts w:ascii="Times New Roman" w:hAnsi="Times New Roman" w:cs="Times New Roman"/>
          <w:sz w:val="28"/>
          <w:szCs w:val="28"/>
        </w:rPr>
        <w:t>1996</w:t>
      </w:r>
      <w:r w:rsidR="00B83532" w:rsidRPr="00F6575E">
        <w:rPr>
          <w:rFonts w:ascii="Times New Roman" w:hAnsi="Times New Roman" w:cs="Times New Roman"/>
          <w:sz w:val="28"/>
          <w:szCs w:val="28"/>
        </w:rPr>
        <w:t xml:space="preserve"> года № </w:t>
      </w:r>
      <w:r w:rsidR="00F6575E" w:rsidRPr="00F6575E">
        <w:rPr>
          <w:rFonts w:ascii="Times New Roman" w:hAnsi="Times New Roman" w:cs="Times New Roman"/>
          <w:sz w:val="28"/>
          <w:szCs w:val="28"/>
        </w:rPr>
        <w:t>10-ФЗ</w:t>
      </w:r>
      <w:r w:rsidR="00B83532" w:rsidRPr="00F6575E">
        <w:rPr>
          <w:rFonts w:ascii="Times New Roman" w:hAnsi="Times New Roman" w:cs="Times New Roman"/>
          <w:sz w:val="28"/>
          <w:szCs w:val="28"/>
        </w:rPr>
        <w:t xml:space="preserve"> «О </w:t>
      </w:r>
      <w:r w:rsidR="00F6575E" w:rsidRPr="00F6575E">
        <w:rPr>
          <w:rFonts w:ascii="Times New Roman" w:hAnsi="Times New Roman" w:cs="Times New Roman"/>
          <w:sz w:val="28"/>
          <w:szCs w:val="28"/>
        </w:rPr>
        <w:t xml:space="preserve">профессиональных союзах, их права и гарантиях деятельности» </w:t>
      </w:r>
      <w:r w:rsidR="00B83532" w:rsidRPr="00F6575E">
        <w:rPr>
          <w:rFonts w:ascii="Times New Roman" w:hAnsi="Times New Roman" w:cs="Times New Roman"/>
          <w:sz w:val="28"/>
          <w:szCs w:val="28"/>
        </w:rPr>
        <w:t>(далее – Федеральный закон</w:t>
      </w:r>
      <w:r w:rsidR="00F6575E" w:rsidRPr="00F6575E">
        <w:rPr>
          <w:rFonts w:ascii="Times New Roman" w:hAnsi="Times New Roman" w:cs="Times New Roman"/>
          <w:sz w:val="28"/>
          <w:szCs w:val="28"/>
        </w:rPr>
        <w:t xml:space="preserve"> «О профессиональных союзах, их права и гарантиях деятельности»</w:t>
      </w:r>
      <w:r w:rsidR="00B83532" w:rsidRPr="00F6575E">
        <w:rPr>
          <w:rFonts w:ascii="Times New Roman" w:hAnsi="Times New Roman" w:cs="Times New Roman"/>
          <w:sz w:val="28"/>
          <w:szCs w:val="28"/>
        </w:rPr>
        <w:t>)</w:t>
      </w:r>
      <w:r>
        <w:rPr>
          <w:rFonts w:ascii="Times New Roman" w:hAnsi="Times New Roman" w:cs="Times New Roman"/>
          <w:sz w:val="28"/>
          <w:szCs w:val="28"/>
        </w:rPr>
        <w:t xml:space="preserve">, </w:t>
      </w:r>
      <w:r w:rsidRPr="00B83532">
        <w:rPr>
          <w:rFonts w:ascii="Times New Roman" w:hAnsi="Times New Roman" w:cs="Times New Roman"/>
          <w:sz w:val="28"/>
          <w:szCs w:val="28"/>
        </w:rPr>
        <w:t>в соответствии с которыми:</w:t>
      </w:r>
    </w:p>
    <w:p w:rsidR="002F1B14" w:rsidRPr="002F1B14" w:rsidRDefault="002F1B14" w:rsidP="00F9647A">
      <w:pPr>
        <w:pStyle w:val="ConsPlusNormal"/>
        <w:ind w:firstLine="709"/>
        <w:jc w:val="both"/>
        <w:rPr>
          <w:rFonts w:ascii="Times New Roman" w:hAnsi="Times New Roman" w:cs="Times New Roman"/>
          <w:sz w:val="28"/>
          <w:szCs w:val="28"/>
        </w:rPr>
      </w:pPr>
      <w:r w:rsidRPr="002F1B14">
        <w:rPr>
          <w:rFonts w:ascii="Times New Roman" w:hAnsi="Times New Roman" w:cs="Times New Roman"/>
          <w:sz w:val="28"/>
          <w:szCs w:val="28"/>
        </w:rPr>
        <w:t xml:space="preserve">для осуществления профсоюзного </w:t>
      </w:r>
      <w:proofErr w:type="gramStart"/>
      <w:r w:rsidRPr="002F1B14">
        <w:rPr>
          <w:rFonts w:ascii="Times New Roman" w:hAnsi="Times New Roman" w:cs="Times New Roman"/>
          <w:sz w:val="28"/>
          <w:szCs w:val="28"/>
        </w:rPr>
        <w:t>контроля за</w:t>
      </w:r>
      <w:proofErr w:type="gramEnd"/>
      <w:r w:rsidRPr="002F1B14">
        <w:rPr>
          <w:rFonts w:ascii="Times New Roman" w:hAnsi="Times New Roman" w:cs="Times New Roman"/>
          <w:sz w:val="28"/>
          <w:szCs w:val="28"/>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w:t>
      </w:r>
      <w:hyperlink r:id="rId7" w:anchor="dst100015" w:history="1">
        <w:r w:rsidRPr="002F1B14">
          <w:rPr>
            <w:rFonts w:ascii="Times New Roman" w:hAnsi="Times New Roman" w:cs="Times New Roman"/>
            <w:sz w:val="28"/>
            <w:szCs w:val="28"/>
          </w:rPr>
          <w:t>положениями</w:t>
        </w:r>
      </w:hyperlink>
      <w:r w:rsidRPr="002F1B14">
        <w:rPr>
          <w:rFonts w:ascii="Times New Roman" w:hAnsi="Times New Roman" w:cs="Times New Roman"/>
          <w:sz w:val="28"/>
          <w:szCs w:val="28"/>
        </w:rPr>
        <w:t>, утверждаемыми п</w:t>
      </w:r>
      <w:r w:rsidR="00F9647A">
        <w:rPr>
          <w:rFonts w:ascii="Times New Roman" w:hAnsi="Times New Roman" w:cs="Times New Roman"/>
          <w:sz w:val="28"/>
          <w:szCs w:val="28"/>
        </w:rPr>
        <w:t>рофсоюзами;</w:t>
      </w:r>
    </w:p>
    <w:p w:rsidR="002F1B14" w:rsidRPr="002F1B14" w:rsidRDefault="00F9647A" w:rsidP="00F9647A">
      <w:pPr>
        <w:pStyle w:val="ConsPlusNormal"/>
        <w:ind w:firstLine="709"/>
        <w:jc w:val="both"/>
        <w:rPr>
          <w:rFonts w:ascii="Times New Roman" w:hAnsi="Times New Roman" w:cs="Times New Roman"/>
          <w:sz w:val="28"/>
          <w:szCs w:val="28"/>
        </w:rPr>
      </w:pPr>
      <w:bookmarkStart w:id="1" w:name="dst14"/>
      <w:bookmarkStart w:id="2" w:name="dst13"/>
      <w:bookmarkStart w:id="3" w:name="dst100144"/>
      <w:bookmarkEnd w:id="1"/>
      <w:bookmarkEnd w:id="2"/>
      <w:bookmarkEnd w:id="3"/>
      <w:r>
        <w:rPr>
          <w:rFonts w:ascii="Times New Roman" w:hAnsi="Times New Roman" w:cs="Times New Roman"/>
          <w:sz w:val="28"/>
          <w:szCs w:val="28"/>
        </w:rPr>
        <w:t>п</w:t>
      </w:r>
      <w:r w:rsidR="002F1B14" w:rsidRPr="002F1B14">
        <w:rPr>
          <w:rFonts w:ascii="Times New Roman" w:hAnsi="Times New Roman" w:cs="Times New Roman"/>
          <w:sz w:val="28"/>
          <w:szCs w:val="28"/>
        </w:rPr>
        <w:t>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2F1B14" w:rsidRDefault="002F1B14" w:rsidP="00F9647A">
      <w:pPr>
        <w:pStyle w:val="ConsPlusNormal"/>
        <w:ind w:firstLine="709"/>
        <w:jc w:val="both"/>
        <w:rPr>
          <w:rFonts w:ascii="Times New Roman" w:hAnsi="Times New Roman" w:cs="Times New Roman"/>
          <w:sz w:val="28"/>
          <w:szCs w:val="28"/>
        </w:rPr>
      </w:pPr>
      <w:bookmarkStart w:id="4" w:name="dst100145"/>
      <w:bookmarkEnd w:id="4"/>
      <w:r w:rsidRPr="002F1B14">
        <w:rPr>
          <w:rFonts w:ascii="Times New Roman" w:hAnsi="Times New Roman" w:cs="Times New Roman"/>
          <w:sz w:val="28"/>
          <w:szCs w:val="28"/>
        </w:rPr>
        <w:t>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w:t>
      </w:r>
      <w:r>
        <w:rPr>
          <w:rFonts w:ascii="Times New Roman" w:hAnsi="Times New Roman" w:cs="Times New Roman"/>
          <w:sz w:val="28"/>
          <w:szCs w:val="28"/>
        </w:rPr>
        <w:t>лективного договора, соглашения;</w:t>
      </w:r>
    </w:p>
    <w:p w:rsidR="002F1B14" w:rsidRDefault="00A34063" w:rsidP="00F964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2F1B14" w:rsidRPr="002F1B14">
        <w:rPr>
          <w:rFonts w:ascii="Times New Roman" w:hAnsi="Times New Roman" w:cs="Times New Roman"/>
          <w:sz w:val="28"/>
          <w:szCs w:val="28"/>
        </w:rPr>
        <w:t xml:space="preserve">рофсоюзы осуществляют профсоюзный </w:t>
      </w:r>
      <w:proofErr w:type="gramStart"/>
      <w:r w:rsidR="002F1B14" w:rsidRPr="002F1B14">
        <w:rPr>
          <w:rFonts w:ascii="Times New Roman" w:hAnsi="Times New Roman" w:cs="Times New Roman"/>
          <w:sz w:val="28"/>
          <w:szCs w:val="28"/>
        </w:rPr>
        <w:t>контроль за</w:t>
      </w:r>
      <w:proofErr w:type="gramEnd"/>
      <w:r w:rsidR="002F1B14" w:rsidRPr="002F1B14">
        <w:rPr>
          <w:rFonts w:ascii="Times New Roman" w:hAnsi="Times New Roman" w:cs="Times New Roman"/>
          <w:sz w:val="28"/>
          <w:szCs w:val="28"/>
        </w:rP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002F1B14" w:rsidRPr="002F1B14">
        <w:rPr>
          <w:rFonts w:ascii="Times New Roman" w:hAnsi="Times New Roman" w:cs="Times New Roman"/>
          <w:sz w:val="28"/>
          <w:szCs w:val="28"/>
        </w:rPr>
        <w:t xml:space="preserve">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w:t>
      </w:r>
      <w:r w:rsidR="002F1B14" w:rsidRPr="002F1B14">
        <w:rPr>
          <w:rFonts w:ascii="Times New Roman" w:hAnsi="Times New Roman" w:cs="Times New Roman"/>
          <w:sz w:val="28"/>
          <w:szCs w:val="28"/>
        </w:rPr>
        <w:lastRenderedPageBreak/>
        <w:t>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002F1B14" w:rsidRPr="002F1B14">
        <w:rPr>
          <w:rFonts w:ascii="Times New Roman" w:hAnsi="Times New Roman" w:cs="Times New Roman"/>
          <w:sz w:val="28"/>
          <w:szCs w:val="28"/>
        </w:rPr>
        <w:t xml:space="preserve"> вопросам охраны труда и окружающей среды в соответствии с федеральным законодательством.</w:t>
      </w:r>
    </w:p>
    <w:p w:rsidR="00E055B7" w:rsidRPr="00F9647A" w:rsidRDefault="00FF5A2E" w:rsidP="00F9647A">
      <w:pPr>
        <w:spacing w:after="0" w:line="240" w:lineRule="auto"/>
        <w:ind w:firstLine="709"/>
        <w:jc w:val="both"/>
      </w:pPr>
      <w:proofErr w:type="gramStart"/>
      <w:r>
        <w:rPr>
          <w:rFonts w:ascii="Times New Roman" w:hAnsi="Times New Roman" w:cs="Times New Roman"/>
          <w:sz w:val="28"/>
          <w:szCs w:val="28"/>
        </w:rPr>
        <w:t xml:space="preserve">Целью принятия проекта закона </w:t>
      </w:r>
      <w:r w:rsidRPr="00376058">
        <w:rPr>
          <w:rFonts w:ascii="Times New Roman" w:hAnsi="Times New Roman" w:cs="Times New Roman"/>
          <w:sz w:val="28"/>
          <w:szCs w:val="28"/>
        </w:rPr>
        <w:t>является приведение</w:t>
      </w:r>
      <w:r w:rsidR="00E055B7">
        <w:rPr>
          <w:rFonts w:ascii="Times New Roman" w:hAnsi="Times New Roman" w:cs="Times New Roman"/>
          <w:sz w:val="28"/>
          <w:szCs w:val="28"/>
        </w:rPr>
        <w:t xml:space="preserve"> </w:t>
      </w:r>
      <w:r w:rsidR="00E055B7" w:rsidRPr="00376058">
        <w:rPr>
          <w:rFonts w:ascii="Times New Roman" w:hAnsi="Times New Roman" w:cs="Times New Roman"/>
          <w:sz w:val="28"/>
          <w:szCs w:val="28"/>
        </w:rPr>
        <w:t>положений Закона Республики Алтай от 12 ноября 2003 года № 15-10 «Об охране труда в Республике Алтай</w:t>
      </w:r>
      <w:r w:rsidR="00E055B7">
        <w:rPr>
          <w:rFonts w:ascii="Times New Roman" w:hAnsi="Times New Roman" w:cs="Times New Roman"/>
          <w:sz w:val="28"/>
          <w:szCs w:val="28"/>
        </w:rPr>
        <w:t xml:space="preserve">» </w:t>
      </w:r>
      <w:r w:rsidRPr="00376058">
        <w:rPr>
          <w:rFonts w:ascii="Times New Roman" w:hAnsi="Times New Roman" w:cs="Times New Roman"/>
          <w:sz w:val="28"/>
          <w:szCs w:val="28"/>
        </w:rPr>
        <w:t>в соответствие</w:t>
      </w:r>
      <w:r w:rsidR="000F1509">
        <w:rPr>
          <w:rFonts w:ascii="Times New Roman" w:hAnsi="Times New Roman" w:cs="Times New Roman"/>
          <w:sz w:val="28"/>
          <w:szCs w:val="28"/>
        </w:rPr>
        <w:t xml:space="preserve"> с положениями</w:t>
      </w:r>
      <w:r w:rsidR="00E055B7">
        <w:rPr>
          <w:rFonts w:ascii="Times New Roman" w:hAnsi="Times New Roman" w:cs="Times New Roman"/>
          <w:sz w:val="28"/>
          <w:szCs w:val="28"/>
        </w:rPr>
        <w:t xml:space="preserve"> Конституции Российской Федерации, Трудового кодекса Российской Федерации, </w:t>
      </w:r>
      <w:r w:rsidR="00F9647A">
        <w:rPr>
          <w:rFonts w:ascii="Times New Roman" w:hAnsi="Times New Roman" w:cs="Times New Roman"/>
          <w:sz w:val="28"/>
          <w:szCs w:val="28"/>
        </w:rPr>
        <w:t>Федерального закона</w:t>
      </w:r>
      <w:r w:rsidR="00F9647A" w:rsidRPr="00B83532">
        <w:rPr>
          <w:rFonts w:ascii="Times New Roman" w:hAnsi="Times New Roman" w:cs="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w:t>
      </w:r>
      <w:r w:rsidR="00F9647A">
        <w:rPr>
          <w:rFonts w:ascii="Times New Roman" w:hAnsi="Times New Roman" w:cs="Times New Roman"/>
          <w:sz w:val="28"/>
          <w:szCs w:val="28"/>
        </w:rPr>
        <w:t>убъектов Российской Федерации»,</w:t>
      </w:r>
      <w:r w:rsidR="00F9647A">
        <w:t xml:space="preserve"> </w:t>
      </w:r>
      <w:r w:rsidR="00F9647A" w:rsidRPr="00F6575E">
        <w:rPr>
          <w:rFonts w:ascii="Times New Roman" w:hAnsi="Times New Roman" w:cs="Times New Roman"/>
          <w:sz w:val="28"/>
          <w:szCs w:val="28"/>
        </w:rPr>
        <w:t>Федерального закона «О профессиональных союзах, их права и гарантиях деятельности»</w:t>
      </w:r>
      <w:r w:rsidR="00F9647A">
        <w:rPr>
          <w:rFonts w:ascii="Times New Roman" w:hAnsi="Times New Roman" w:cs="Times New Roman"/>
          <w:sz w:val="28"/>
          <w:szCs w:val="28"/>
        </w:rPr>
        <w:t xml:space="preserve"> </w:t>
      </w:r>
      <w:r w:rsidR="00E055B7">
        <w:rPr>
          <w:rFonts w:ascii="Times New Roman" w:hAnsi="Times New Roman" w:cs="Times New Roman"/>
          <w:sz w:val="28"/>
          <w:szCs w:val="28"/>
        </w:rPr>
        <w:t>в</w:t>
      </w:r>
      <w:proofErr w:type="gramEnd"/>
      <w:r w:rsidR="00E055B7">
        <w:rPr>
          <w:rFonts w:ascii="Times New Roman" w:hAnsi="Times New Roman" w:cs="Times New Roman"/>
          <w:sz w:val="28"/>
          <w:szCs w:val="28"/>
        </w:rPr>
        <w:t xml:space="preserve"> части исключения полномочий органов местного самоуправления, ответственности </w:t>
      </w:r>
      <w:r w:rsidR="00E055B7" w:rsidRPr="00E72E51">
        <w:rPr>
          <w:rFonts w:ascii="Times New Roman" w:hAnsi="Times New Roman"/>
          <w:sz w:val="28"/>
          <w:szCs w:val="28"/>
        </w:rPr>
        <w:t>за нарушение требований охраны труда</w:t>
      </w:r>
      <w:r w:rsidR="00E055B7">
        <w:rPr>
          <w:rFonts w:ascii="Times New Roman" w:hAnsi="Times New Roman"/>
          <w:sz w:val="28"/>
          <w:szCs w:val="28"/>
        </w:rPr>
        <w:t>, так как данные положения отрегулированы федеральным законодательством</w:t>
      </w:r>
      <w:r w:rsidR="00F9647A">
        <w:rPr>
          <w:rFonts w:ascii="Times New Roman" w:hAnsi="Times New Roman"/>
          <w:sz w:val="28"/>
          <w:szCs w:val="28"/>
        </w:rPr>
        <w:t>.</w:t>
      </w:r>
    </w:p>
    <w:p w:rsidR="00B83532" w:rsidRPr="00B83532" w:rsidRDefault="00B83532" w:rsidP="00F9647A">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83532">
        <w:rPr>
          <w:rStyle w:val="2Exact"/>
          <w:rFonts w:cs="Times New Roman"/>
          <w:szCs w:val="28"/>
        </w:rPr>
        <w:t xml:space="preserve">Проект закона состоит из двух статей. Первой статьей проекта закона вносятся изменения </w:t>
      </w:r>
      <w:r w:rsidRPr="00B83532">
        <w:rPr>
          <w:rFonts w:ascii="Times New Roman" w:hAnsi="Times New Roman"/>
          <w:bCs/>
          <w:sz w:val="28"/>
          <w:szCs w:val="28"/>
        </w:rPr>
        <w:t>в Закон Республики Алтай от 12 ноября 2003 года № 15-10 «Об охране труда в Республике Алтай»</w:t>
      </w:r>
      <w:r w:rsidRPr="00B83532">
        <w:rPr>
          <w:rFonts w:ascii="Times New Roman" w:hAnsi="Times New Roman" w:cs="Times New Roman"/>
          <w:bCs/>
          <w:sz w:val="28"/>
          <w:szCs w:val="28"/>
        </w:rPr>
        <w:t>. В</w:t>
      </w:r>
      <w:r w:rsidRPr="00B83532">
        <w:rPr>
          <w:rFonts w:ascii="Times New Roman" w:hAnsi="Times New Roman" w:cs="Times New Roman"/>
          <w:sz w:val="28"/>
          <w:szCs w:val="28"/>
        </w:rPr>
        <w:t>торой статьей определяется срок вступления в силу проекта закона.</w:t>
      </w:r>
    </w:p>
    <w:p w:rsidR="00B83532" w:rsidRPr="00B83532" w:rsidRDefault="00B83532" w:rsidP="00F9647A">
      <w:pPr>
        <w:autoSpaceDE w:val="0"/>
        <w:autoSpaceDN w:val="0"/>
        <w:adjustRightInd w:val="0"/>
        <w:spacing w:after="0" w:line="240" w:lineRule="auto"/>
        <w:ind w:firstLine="709"/>
        <w:jc w:val="both"/>
        <w:rPr>
          <w:rFonts w:ascii="Times New Roman" w:eastAsia="Times New Roman" w:hAnsi="Times New Roman"/>
          <w:sz w:val="28"/>
          <w:szCs w:val="28"/>
        </w:rPr>
      </w:pPr>
      <w:r w:rsidRPr="00B83532">
        <w:rPr>
          <w:rFonts w:ascii="Times New Roman" w:eastAsia="Times New Roman" w:hAnsi="Times New Roman" w:cs="Times New Roman"/>
          <w:sz w:val="28"/>
          <w:szCs w:val="28"/>
        </w:rPr>
        <w:t xml:space="preserve">По проекту закона проведена </w:t>
      </w:r>
      <w:proofErr w:type="spellStart"/>
      <w:r w:rsidRPr="00B83532">
        <w:rPr>
          <w:rFonts w:ascii="Times New Roman" w:eastAsia="Times New Roman" w:hAnsi="Times New Roman" w:cs="Times New Roman"/>
          <w:sz w:val="28"/>
          <w:szCs w:val="28"/>
        </w:rPr>
        <w:t>антикоррупционная</w:t>
      </w:r>
      <w:proofErr w:type="spellEnd"/>
      <w:r w:rsidRPr="00B83532">
        <w:rPr>
          <w:rFonts w:ascii="Times New Roman" w:eastAsia="Times New Roman" w:hAnsi="Times New Roman" w:cs="Times New Roman"/>
          <w:sz w:val="28"/>
          <w:szCs w:val="28"/>
        </w:rPr>
        <w:t xml:space="preserve"> экспертиза в установленном федеральным законодательством</w:t>
      </w:r>
      <w:r w:rsidRPr="00B83532">
        <w:rPr>
          <w:rFonts w:ascii="Times New Roman" w:eastAsia="Times New Roman" w:hAnsi="Times New Roman"/>
          <w:sz w:val="28"/>
          <w:szCs w:val="28"/>
        </w:rPr>
        <w:t xml:space="preserve"> и законодательством Республики Алтай порядке. По результатам </w:t>
      </w:r>
      <w:proofErr w:type="spellStart"/>
      <w:r w:rsidRPr="00B83532">
        <w:rPr>
          <w:rFonts w:ascii="Times New Roman" w:eastAsia="Times New Roman" w:hAnsi="Times New Roman"/>
          <w:sz w:val="28"/>
          <w:szCs w:val="28"/>
        </w:rPr>
        <w:t>антикоррупционной</w:t>
      </w:r>
      <w:proofErr w:type="spellEnd"/>
      <w:r w:rsidRPr="00B83532">
        <w:rPr>
          <w:rFonts w:ascii="Times New Roman" w:eastAsia="Times New Roman" w:hAnsi="Times New Roman"/>
          <w:sz w:val="28"/>
          <w:szCs w:val="28"/>
        </w:rPr>
        <w:t xml:space="preserve"> экспертизы </w:t>
      </w:r>
      <w:proofErr w:type="spellStart"/>
      <w:r w:rsidRPr="00B83532">
        <w:rPr>
          <w:rFonts w:ascii="Times New Roman" w:eastAsia="Times New Roman" w:hAnsi="Times New Roman"/>
          <w:sz w:val="28"/>
          <w:szCs w:val="28"/>
        </w:rPr>
        <w:t>коррупциогенных</w:t>
      </w:r>
      <w:proofErr w:type="spellEnd"/>
      <w:r w:rsidRPr="00B83532">
        <w:rPr>
          <w:rFonts w:ascii="Times New Roman" w:eastAsia="Times New Roman" w:hAnsi="Times New Roman"/>
          <w:sz w:val="28"/>
          <w:szCs w:val="28"/>
        </w:rPr>
        <w:t xml:space="preserve"> факторов не выявлено. </w:t>
      </w:r>
    </w:p>
    <w:p w:rsidR="00B83532" w:rsidRPr="00B83532" w:rsidRDefault="00B83532" w:rsidP="00F9647A">
      <w:pPr>
        <w:pStyle w:val="a8"/>
        <w:spacing w:after="0"/>
        <w:ind w:firstLine="709"/>
        <w:jc w:val="both"/>
        <w:rPr>
          <w:sz w:val="28"/>
          <w:szCs w:val="28"/>
        </w:rPr>
      </w:pPr>
      <w:r w:rsidRPr="00B83532">
        <w:rPr>
          <w:sz w:val="28"/>
          <w:szCs w:val="28"/>
        </w:rPr>
        <w:t>Принятие проекта закона не потребует признания утратившими силу, приостановления, изменения или принятия нормативных правовых актов Республики Алтай.</w:t>
      </w:r>
    </w:p>
    <w:p w:rsidR="00B83532" w:rsidRPr="00B83532" w:rsidRDefault="00B83532" w:rsidP="00F9647A">
      <w:pPr>
        <w:pStyle w:val="a8"/>
        <w:spacing w:after="0"/>
        <w:ind w:firstLine="709"/>
        <w:jc w:val="both"/>
        <w:rPr>
          <w:sz w:val="28"/>
          <w:szCs w:val="28"/>
        </w:rPr>
      </w:pPr>
      <w:r w:rsidRPr="00B83532">
        <w:rPr>
          <w:sz w:val="28"/>
          <w:szCs w:val="28"/>
        </w:rPr>
        <w:t xml:space="preserve">Принятие проекта закона </w:t>
      </w:r>
      <w:r w:rsidRPr="00B83532">
        <w:rPr>
          <w:bCs/>
          <w:sz w:val="28"/>
          <w:szCs w:val="28"/>
        </w:rPr>
        <w:t xml:space="preserve">не </w:t>
      </w:r>
      <w:r w:rsidRPr="00B83532">
        <w:rPr>
          <w:sz w:val="28"/>
          <w:szCs w:val="28"/>
        </w:rPr>
        <w:t xml:space="preserve">потребует дополнительных расходов из республиканского бюджета Республики Алтай. </w:t>
      </w:r>
    </w:p>
    <w:p w:rsidR="006928E1" w:rsidRDefault="006928E1" w:rsidP="00B83532">
      <w:pPr>
        <w:spacing w:after="0" w:line="240" w:lineRule="auto"/>
        <w:jc w:val="center"/>
        <w:rPr>
          <w:rFonts w:ascii="Times New Roman" w:eastAsia="Times New Roman" w:hAnsi="Times New Roman"/>
          <w:b/>
          <w:sz w:val="28"/>
          <w:szCs w:val="28"/>
        </w:rPr>
      </w:pPr>
    </w:p>
    <w:p w:rsidR="006928E1" w:rsidRDefault="006928E1" w:rsidP="00B83532">
      <w:pPr>
        <w:spacing w:after="0" w:line="240" w:lineRule="auto"/>
        <w:jc w:val="center"/>
        <w:rPr>
          <w:rFonts w:ascii="Times New Roman" w:eastAsia="Times New Roman" w:hAnsi="Times New Roman"/>
          <w:b/>
          <w:sz w:val="28"/>
          <w:szCs w:val="28"/>
        </w:rPr>
      </w:pPr>
    </w:p>
    <w:p w:rsidR="006928E1" w:rsidRDefault="006928E1" w:rsidP="00B83532">
      <w:pPr>
        <w:spacing w:after="0" w:line="240" w:lineRule="auto"/>
        <w:jc w:val="center"/>
        <w:rPr>
          <w:rFonts w:ascii="Times New Roman" w:eastAsia="Times New Roman" w:hAnsi="Times New Roman"/>
          <w:b/>
          <w:sz w:val="28"/>
          <w:szCs w:val="28"/>
        </w:rPr>
      </w:pPr>
    </w:p>
    <w:p w:rsidR="006928E1" w:rsidRDefault="006928E1" w:rsidP="00B83532">
      <w:pPr>
        <w:spacing w:after="0" w:line="240" w:lineRule="auto"/>
        <w:jc w:val="center"/>
        <w:rPr>
          <w:rFonts w:ascii="Times New Roman" w:eastAsia="Times New Roman" w:hAnsi="Times New Roman"/>
          <w:b/>
          <w:sz w:val="28"/>
          <w:szCs w:val="28"/>
        </w:rPr>
      </w:pPr>
    </w:p>
    <w:p w:rsidR="006928E1" w:rsidRDefault="006928E1" w:rsidP="00B83532">
      <w:pPr>
        <w:spacing w:after="0" w:line="240" w:lineRule="auto"/>
        <w:jc w:val="center"/>
        <w:rPr>
          <w:rFonts w:ascii="Times New Roman" w:eastAsia="Times New Roman" w:hAnsi="Times New Roman"/>
          <w:b/>
          <w:sz w:val="28"/>
          <w:szCs w:val="28"/>
        </w:rPr>
      </w:pPr>
    </w:p>
    <w:p w:rsidR="006928E1" w:rsidRDefault="006928E1" w:rsidP="00B83532">
      <w:pPr>
        <w:spacing w:after="0" w:line="240" w:lineRule="auto"/>
        <w:jc w:val="center"/>
        <w:rPr>
          <w:rFonts w:ascii="Times New Roman" w:eastAsia="Times New Roman" w:hAnsi="Times New Roman"/>
          <w:b/>
          <w:sz w:val="28"/>
          <w:szCs w:val="28"/>
        </w:rPr>
      </w:pPr>
    </w:p>
    <w:p w:rsidR="006928E1" w:rsidRDefault="006928E1" w:rsidP="00B83532">
      <w:pPr>
        <w:spacing w:after="0" w:line="240" w:lineRule="auto"/>
        <w:jc w:val="center"/>
        <w:rPr>
          <w:rFonts w:ascii="Times New Roman" w:eastAsia="Times New Roman" w:hAnsi="Times New Roman"/>
          <w:b/>
          <w:sz w:val="28"/>
          <w:szCs w:val="28"/>
        </w:rPr>
      </w:pPr>
    </w:p>
    <w:p w:rsidR="006928E1" w:rsidRDefault="006928E1" w:rsidP="00B83532">
      <w:pPr>
        <w:spacing w:after="0" w:line="240" w:lineRule="auto"/>
        <w:jc w:val="center"/>
        <w:rPr>
          <w:rFonts w:ascii="Times New Roman" w:eastAsia="Times New Roman" w:hAnsi="Times New Roman"/>
          <w:b/>
          <w:sz w:val="28"/>
          <w:szCs w:val="28"/>
        </w:rPr>
      </w:pPr>
    </w:p>
    <w:p w:rsidR="006928E1" w:rsidRDefault="006928E1" w:rsidP="00B83532">
      <w:pPr>
        <w:spacing w:after="0" w:line="240" w:lineRule="auto"/>
        <w:jc w:val="center"/>
        <w:rPr>
          <w:rFonts w:ascii="Times New Roman" w:eastAsia="Times New Roman" w:hAnsi="Times New Roman"/>
          <w:b/>
          <w:sz w:val="28"/>
          <w:szCs w:val="28"/>
        </w:rPr>
      </w:pPr>
    </w:p>
    <w:p w:rsidR="006928E1" w:rsidRDefault="006928E1" w:rsidP="00B83532">
      <w:pPr>
        <w:spacing w:after="0" w:line="240" w:lineRule="auto"/>
        <w:jc w:val="center"/>
        <w:rPr>
          <w:rFonts w:ascii="Times New Roman" w:eastAsia="Times New Roman" w:hAnsi="Times New Roman"/>
          <w:b/>
          <w:sz w:val="28"/>
          <w:szCs w:val="28"/>
        </w:rPr>
      </w:pPr>
    </w:p>
    <w:p w:rsidR="006928E1" w:rsidRDefault="006928E1" w:rsidP="00B83532">
      <w:pPr>
        <w:spacing w:after="0" w:line="240" w:lineRule="auto"/>
        <w:jc w:val="center"/>
        <w:rPr>
          <w:rFonts w:ascii="Times New Roman" w:eastAsia="Times New Roman" w:hAnsi="Times New Roman"/>
          <w:b/>
          <w:sz w:val="28"/>
          <w:szCs w:val="28"/>
        </w:rPr>
      </w:pPr>
    </w:p>
    <w:p w:rsidR="006928E1" w:rsidRDefault="006928E1" w:rsidP="00B83532">
      <w:pPr>
        <w:spacing w:after="0" w:line="240" w:lineRule="auto"/>
        <w:jc w:val="center"/>
        <w:rPr>
          <w:rFonts w:ascii="Times New Roman" w:eastAsia="Times New Roman" w:hAnsi="Times New Roman"/>
          <w:b/>
          <w:sz w:val="28"/>
          <w:szCs w:val="28"/>
        </w:rPr>
      </w:pPr>
    </w:p>
    <w:p w:rsidR="006928E1" w:rsidRDefault="006928E1" w:rsidP="00B83532">
      <w:pPr>
        <w:spacing w:after="0" w:line="240" w:lineRule="auto"/>
        <w:jc w:val="center"/>
        <w:rPr>
          <w:rFonts w:ascii="Times New Roman" w:eastAsia="Times New Roman" w:hAnsi="Times New Roman"/>
          <w:b/>
          <w:sz w:val="28"/>
          <w:szCs w:val="28"/>
        </w:rPr>
      </w:pPr>
    </w:p>
    <w:p w:rsidR="006928E1" w:rsidRDefault="006928E1" w:rsidP="00B83532">
      <w:pPr>
        <w:spacing w:after="0" w:line="240" w:lineRule="auto"/>
        <w:jc w:val="center"/>
        <w:rPr>
          <w:rFonts w:ascii="Times New Roman" w:eastAsia="Times New Roman" w:hAnsi="Times New Roman"/>
          <w:b/>
          <w:sz w:val="28"/>
          <w:szCs w:val="28"/>
        </w:rPr>
      </w:pPr>
    </w:p>
    <w:p w:rsidR="006928E1" w:rsidRDefault="006928E1" w:rsidP="00B83532">
      <w:pPr>
        <w:spacing w:after="0" w:line="240" w:lineRule="auto"/>
        <w:jc w:val="center"/>
        <w:rPr>
          <w:rFonts w:ascii="Times New Roman" w:eastAsia="Times New Roman" w:hAnsi="Times New Roman"/>
          <w:b/>
          <w:sz w:val="28"/>
          <w:szCs w:val="28"/>
        </w:rPr>
      </w:pPr>
    </w:p>
    <w:p w:rsidR="00F9647A" w:rsidRDefault="00F9647A" w:rsidP="00B83532">
      <w:pPr>
        <w:spacing w:after="0" w:line="240" w:lineRule="auto"/>
        <w:jc w:val="center"/>
        <w:rPr>
          <w:rFonts w:ascii="Times New Roman" w:eastAsia="Times New Roman" w:hAnsi="Times New Roman"/>
          <w:b/>
          <w:sz w:val="28"/>
          <w:szCs w:val="28"/>
        </w:rPr>
      </w:pPr>
    </w:p>
    <w:p w:rsidR="00B83532" w:rsidRPr="000D5CB0" w:rsidRDefault="00B83532" w:rsidP="00B83532">
      <w:pPr>
        <w:spacing w:after="0" w:line="240" w:lineRule="auto"/>
        <w:jc w:val="center"/>
        <w:rPr>
          <w:rFonts w:ascii="Times New Roman" w:eastAsia="Times New Roman" w:hAnsi="Times New Roman"/>
          <w:b/>
          <w:sz w:val="28"/>
          <w:szCs w:val="28"/>
        </w:rPr>
      </w:pPr>
      <w:r w:rsidRPr="000D5CB0">
        <w:rPr>
          <w:rFonts w:ascii="Times New Roman" w:eastAsia="Times New Roman" w:hAnsi="Times New Roman"/>
          <w:b/>
          <w:sz w:val="28"/>
          <w:szCs w:val="28"/>
        </w:rPr>
        <w:lastRenderedPageBreak/>
        <w:t>ПЕРЕЧЕНЬ</w:t>
      </w:r>
    </w:p>
    <w:p w:rsidR="00B83532" w:rsidRPr="000D5CB0" w:rsidRDefault="00B83532" w:rsidP="00B83532">
      <w:pPr>
        <w:spacing w:after="0" w:line="240" w:lineRule="auto"/>
        <w:jc w:val="center"/>
        <w:rPr>
          <w:rFonts w:ascii="Times New Roman" w:hAnsi="Times New Roman"/>
          <w:b/>
          <w:bCs/>
          <w:sz w:val="28"/>
          <w:szCs w:val="28"/>
        </w:rPr>
      </w:pPr>
      <w:r w:rsidRPr="000D5CB0">
        <w:rPr>
          <w:rFonts w:ascii="Times New Roman" w:eastAsia="Times New Roman" w:hAnsi="Times New Roman"/>
          <w:b/>
          <w:sz w:val="28"/>
          <w:szCs w:val="28"/>
        </w:rPr>
        <w:t xml:space="preserve">нормативных правовых актов Республики Алтай, подлежащих признанию </w:t>
      </w:r>
      <w:proofErr w:type="gramStart"/>
      <w:r w:rsidRPr="000D5CB0">
        <w:rPr>
          <w:rFonts w:ascii="Times New Roman" w:eastAsia="Times New Roman" w:hAnsi="Times New Roman"/>
          <w:b/>
          <w:sz w:val="28"/>
          <w:szCs w:val="28"/>
        </w:rPr>
        <w:t>утратившими</w:t>
      </w:r>
      <w:proofErr w:type="gramEnd"/>
      <w:r w:rsidRPr="000D5CB0">
        <w:rPr>
          <w:rFonts w:ascii="Times New Roman" w:eastAsia="Times New Roman" w:hAnsi="Times New Roman"/>
          <w:b/>
          <w:sz w:val="28"/>
          <w:szCs w:val="28"/>
        </w:rPr>
        <w:t xml:space="preserve"> силу, приостановлению, изменению или принятию в связи с принятием проекта закона Республики Алтай</w:t>
      </w:r>
      <w:r w:rsidRPr="000D5CB0">
        <w:rPr>
          <w:rFonts w:ascii="Times New Roman" w:hAnsi="Times New Roman"/>
          <w:sz w:val="28"/>
          <w:szCs w:val="28"/>
        </w:rPr>
        <w:t xml:space="preserve"> «</w:t>
      </w:r>
      <w:r w:rsidRPr="000D5CB0">
        <w:rPr>
          <w:rFonts w:ascii="Times New Roman" w:hAnsi="Times New Roman"/>
          <w:b/>
          <w:sz w:val="28"/>
          <w:szCs w:val="28"/>
        </w:rPr>
        <w:t xml:space="preserve">О внесении изменений в Закон Республики Алтай </w:t>
      </w:r>
      <w:r w:rsidR="002F1B14" w:rsidRPr="000D5CB0">
        <w:rPr>
          <w:rFonts w:ascii="Times New Roman" w:hAnsi="Times New Roman"/>
          <w:b/>
          <w:bCs/>
          <w:sz w:val="28"/>
          <w:szCs w:val="28"/>
        </w:rPr>
        <w:t>«Об охране труда в Республике Алтай»</w:t>
      </w:r>
    </w:p>
    <w:p w:rsidR="00B83532" w:rsidRPr="000D5CB0" w:rsidRDefault="00B83532" w:rsidP="00B83532">
      <w:pPr>
        <w:spacing w:after="0" w:line="240" w:lineRule="auto"/>
        <w:jc w:val="center"/>
        <w:rPr>
          <w:rFonts w:ascii="Times New Roman" w:eastAsia="Times New Roman" w:hAnsi="Times New Roman"/>
          <w:b/>
          <w:sz w:val="28"/>
          <w:szCs w:val="28"/>
        </w:rPr>
      </w:pPr>
    </w:p>
    <w:p w:rsidR="00B83532" w:rsidRPr="000D5CB0" w:rsidRDefault="00B83532" w:rsidP="00B83532">
      <w:pPr>
        <w:pStyle w:val="ConsNormal"/>
        <w:widowControl/>
        <w:ind w:firstLine="0"/>
        <w:jc w:val="both"/>
        <w:rPr>
          <w:rFonts w:ascii="Times New Roman" w:hAnsi="Times New Roman"/>
          <w:sz w:val="28"/>
          <w:szCs w:val="28"/>
        </w:rPr>
      </w:pPr>
    </w:p>
    <w:p w:rsidR="00B83532" w:rsidRPr="000D5CB0" w:rsidRDefault="00B83532" w:rsidP="000D5CB0">
      <w:pPr>
        <w:spacing w:after="0" w:line="240" w:lineRule="auto"/>
        <w:ind w:firstLine="709"/>
        <w:jc w:val="both"/>
        <w:rPr>
          <w:rFonts w:ascii="Times New Roman" w:hAnsi="Times New Roman" w:cs="Times New Roman"/>
          <w:b/>
          <w:bCs/>
          <w:sz w:val="28"/>
          <w:szCs w:val="28"/>
        </w:rPr>
      </w:pPr>
      <w:r w:rsidRPr="000D5CB0">
        <w:rPr>
          <w:rFonts w:ascii="Times New Roman" w:hAnsi="Times New Roman" w:cs="Times New Roman"/>
          <w:sz w:val="28"/>
          <w:szCs w:val="28"/>
        </w:rPr>
        <w:t xml:space="preserve">Принятие проекта закона </w:t>
      </w:r>
      <w:r w:rsidR="000D5CB0" w:rsidRPr="000D5CB0">
        <w:rPr>
          <w:rFonts w:ascii="Times New Roman" w:hAnsi="Times New Roman" w:cs="Times New Roman"/>
          <w:sz w:val="28"/>
          <w:szCs w:val="28"/>
        </w:rPr>
        <w:t>«</w:t>
      </w:r>
      <w:r w:rsidR="000D5CB0" w:rsidRPr="00380E0B">
        <w:rPr>
          <w:rFonts w:ascii="Times New Roman" w:hAnsi="Times New Roman" w:cs="Times New Roman"/>
          <w:sz w:val="28"/>
          <w:szCs w:val="28"/>
        </w:rPr>
        <w:t xml:space="preserve">О внесении изменений в Закон Республики Алтай «Об охране труда в Республике Алтай» </w:t>
      </w:r>
      <w:r w:rsidRPr="000D5CB0">
        <w:rPr>
          <w:rFonts w:ascii="Times New Roman" w:hAnsi="Times New Roman" w:cs="Times New Roman"/>
          <w:sz w:val="28"/>
          <w:szCs w:val="28"/>
        </w:rPr>
        <w:t xml:space="preserve">не потребует признания </w:t>
      </w:r>
      <w:proofErr w:type="gramStart"/>
      <w:r w:rsidRPr="000D5CB0">
        <w:rPr>
          <w:rFonts w:ascii="Times New Roman" w:hAnsi="Times New Roman" w:cs="Times New Roman"/>
          <w:sz w:val="28"/>
          <w:szCs w:val="28"/>
        </w:rPr>
        <w:t>утратившими</w:t>
      </w:r>
      <w:proofErr w:type="gramEnd"/>
      <w:r w:rsidRPr="000D5CB0">
        <w:rPr>
          <w:rFonts w:ascii="Times New Roman" w:hAnsi="Times New Roman" w:cs="Times New Roman"/>
          <w:sz w:val="28"/>
          <w:szCs w:val="28"/>
        </w:rPr>
        <w:t xml:space="preserve"> силу, приостановления, изменения или принятия нормативных правовых актов Республики Алтай.</w:t>
      </w:r>
    </w:p>
    <w:p w:rsidR="00B83532" w:rsidRPr="000D5CB0" w:rsidRDefault="00B83532" w:rsidP="000D5CB0">
      <w:pPr>
        <w:spacing w:after="0" w:line="240" w:lineRule="auto"/>
        <w:ind w:firstLine="709"/>
        <w:jc w:val="center"/>
        <w:rPr>
          <w:rFonts w:ascii="Times New Roman" w:eastAsia="Times New Roman" w:hAnsi="Times New Roman" w:cs="Times New Roman"/>
          <w:sz w:val="28"/>
          <w:szCs w:val="28"/>
        </w:rPr>
      </w:pPr>
    </w:p>
    <w:p w:rsidR="00B83532" w:rsidRPr="000D5CB0" w:rsidRDefault="00B83532" w:rsidP="000D5CB0">
      <w:pPr>
        <w:spacing w:after="0" w:line="240" w:lineRule="auto"/>
        <w:ind w:firstLine="709"/>
        <w:jc w:val="both"/>
        <w:rPr>
          <w:rFonts w:ascii="Times New Roman" w:eastAsia="Times New Roman" w:hAnsi="Times New Roman" w:cs="Times New Roman"/>
          <w:sz w:val="28"/>
          <w:szCs w:val="20"/>
        </w:rPr>
      </w:pPr>
    </w:p>
    <w:p w:rsidR="00B83532" w:rsidRDefault="00B83532" w:rsidP="00B83532">
      <w:pPr>
        <w:spacing w:after="0" w:line="240" w:lineRule="auto"/>
        <w:jc w:val="both"/>
        <w:rPr>
          <w:rFonts w:ascii="Times New Roman" w:eastAsia="Times New Roman" w:hAnsi="Times New Roman"/>
          <w:sz w:val="28"/>
          <w:szCs w:val="20"/>
        </w:rPr>
      </w:pPr>
    </w:p>
    <w:p w:rsidR="00B83532" w:rsidRDefault="00B83532" w:rsidP="00B83532">
      <w:pPr>
        <w:spacing w:after="0" w:line="240" w:lineRule="auto"/>
        <w:jc w:val="both"/>
        <w:rPr>
          <w:rFonts w:ascii="Times New Roman" w:eastAsia="Times New Roman" w:hAnsi="Times New Roman"/>
          <w:sz w:val="28"/>
          <w:szCs w:val="20"/>
        </w:rPr>
      </w:pPr>
    </w:p>
    <w:p w:rsidR="00B83532" w:rsidRDefault="00B83532" w:rsidP="00B83532">
      <w:pPr>
        <w:spacing w:after="0" w:line="240" w:lineRule="auto"/>
        <w:jc w:val="both"/>
        <w:rPr>
          <w:rFonts w:ascii="Times New Roman" w:eastAsia="Times New Roman" w:hAnsi="Times New Roman"/>
          <w:sz w:val="28"/>
          <w:szCs w:val="20"/>
        </w:rPr>
      </w:pPr>
    </w:p>
    <w:p w:rsidR="00B83532" w:rsidRDefault="00B83532" w:rsidP="00B83532">
      <w:pPr>
        <w:spacing w:after="0" w:line="240" w:lineRule="auto"/>
        <w:jc w:val="both"/>
        <w:rPr>
          <w:rFonts w:ascii="Times New Roman" w:eastAsia="Times New Roman" w:hAnsi="Times New Roman"/>
          <w:sz w:val="28"/>
          <w:szCs w:val="20"/>
        </w:rPr>
      </w:pPr>
    </w:p>
    <w:p w:rsidR="00165942" w:rsidRPr="00DD383D" w:rsidRDefault="00165942" w:rsidP="00165942">
      <w:pPr>
        <w:spacing w:after="0" w:line="240" w:lineRule="auto"/>
        <w:ind w:firstLine="709"/>
        <w:jc w:val="both"/>
        <w:rPr>
          <w:rFonts w:ascii="Times New Roman" w:eastAsia="Times New Roman" w:hAnsi="Times New Roman" w:cs="Times New Roman"/>
          <w:sz w:val="28"/>
          <w:szCs w:val="28"/>
        </w:rPr>
      </w:pPr>
    </w:p>
    <w:p w:rsidR="00165942" w:rsidRPr="00DD383D" w:rsidRDefault="00165942" w:rsidP="00165942">
      <w:pPr>
        <w:spacing w:after="0" w:line="240" w:lineRule="auto"/>
        <w:ind w:firstLine="709"/>
        <w:jc w:val="both"/>
        <w:rPr>
          <w:rFonts w:ascii="Times New Roman" w:eastAsia="Times New Roman" w:hAnsi="Times New Roman" w:cs="Times New Roman"/>
          <w:bCs/>
          <w:sz w:val="28"/>
          <w:szCs w:val="28"/>
        </w:rPr>
      </w:pPr>
    </w:p>
    <w:p w:rsidR="00BC584E" w:rsidRPr="00555F2B" w:rsidRDefault="00BC584E" w:rsidP="00555F2B">
      <w:pPr>
        <w:spacing w:after="0" w:line="240" w:lineRule="auto"/>
        <w:jc w:val="center"/>
        <w:rPr>
          <w:rFonts w:ascii="Times New Roman" w:hAnsi="Times New Roman"/>
          <w:sz w:val="28"/>
          <w:szCs w:val="28"/>
        </w:rPr>
      </w:pPr>
    </w:p>
    <w:sectPr w:rsidR="00BC584E" w:rsidRPr="00555F2B" w:rsidSect="00B72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E2F"/>
    <w:multiLevelType w:val="hybridMultilevel"/>
    <w:tmpl w:val="077A2A0A"/>
    <w:lvl w:ilvl="0" w:tplc="6332E83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1444DB"/>
    <w:multiLevelType w:val="hybridMultilevel"/>
    <w:tmpl w:val="9196ABFE"/>
    <w:lvl w:ilvl="0" w:tplc="9686399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505804"/>
    <w:multiLevelType w:val="hybridMultilevel"/>
    <w:tmpl w:val="991A2B2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9812E4"/>
    <w:multiLevelType w:val="hybridMultilevel"/>
    <w:tmpl w:val="F10E6708"/>
    <w:lvl w:ilvl="0" w:tplc="6332E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C223EB"/>
    <w:multiLevelType w:val="hybridMultilevel"/>
    <w:tmpl w:val="723CC88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D80214C"/>
    <w:multiLevelType w:val="hybridMultilevel"/>
    <w:tmpl w:val="63924D6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B9D00D4"/>
    <w:multiLevelType w:val="hybridMultilevel"/>
    <w:tmpl w:val="67D61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CA4918"/>
    <w:multiLevelType w:val="hybridMultilevel"/>
    <w:tmpl w:val="E6308546"/>
    <w:lvl w:ilvl="0" w:tplc="9686399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0B56925"/>
    <w:multiLevelType w:val="hybridMultilevel"/>
    <w:tmpl w:val="222AFC0E"/>
    <w:lvl w:ilvl="0" w:tplc="7F847D3A">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1A20ADC"/>
    <w:multiLevelType w:val="hybridMultilevel"/>
    <w:tmpl w:val="B336B77E"/>
    <w:lvl w:ilvl="0" w:tplc="7F847D3A">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B384D32"/>
    <w:multiLevelType w:val="hybridMultilevel"/>
    <w:tmpl w:val="88C2F5F0"/>
    <w:lvl w:ilvl="0" w:tplc="6332E83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3059FE"/>
    <w:multiLevelType w:val="hybridMultilevel"/>
    <w:tmpl w:val="CCEE4360"/>
    <w:lvl w:ilvl="0" w:tplc="7F847D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E724A4"/>
    <w:multiLevelType w:val="hybridMultilevel"/>
    <w:tmpl w:val="7566251A"/>
    <w:lvl w:ilvl="0" w:tplc="968639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214941"/>
    <w:multiLevelType w:val="hybridMultilevel"/>
    <w:tmpl w:val="0D5CBD86"/>
    <w:lvl w:ilvl="0" w:tplc="6332E83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9D1890"/>
    <w:multiLevelType w:val="hybridMultilevel"/>
    <w:tmpl w:val="1910DE18"/>
    <w:lvl w:ilvl="0" w:tplc="9686399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1"/>
  </w:num>
  <w:num w:numId="3">
    <w:abstractNumId w:val="8"/>
  </w:num>
  <w:num w:numId="4">
    <w:abstractNumId w:val="3"/>
  </w:num>
  <w:num w:numId="5">
    <w:abstractNumId w:val="10"/>
  </w:num>
  <w:num w:numId="6">
    <w:abstractNumId w:val="0"/>
  </w:num>
  <w:num w:numId="7">
    <w:abstractNumId w:val="13"/>
  </w:num>
  <w:num w:numId="8">
    <w:abstractNumId w:val="9"/>
  </w:num>
  <w:num w:numId="9">
    <w:abstractNumId w:val="1"/>
  </w:num>
  <w:num w:numId="10">
    <w:abstractNumId w:val="12"/>
  </w:num>
  <w:num w:numId="11">
    <w:abstractNumId w:val="5"/>
  </w:num>
  <w:num w:numId="12">
    <w:abstractNumId w:val="14"/>
  </w:num>
  <w:num w:numId="13">
    <w:abstractNumId w:val="2"/>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024BC"/>
    <w:rsid w:val="00003442"/>
    <w:rsid w:val="000141E9"/>
    <w:rsid w:val="00034647"/>
    <w:rsid w:val="00060BEF"/>
    <w:rsid w:val="00063BBB"/>
    <w:rsid w:val="00075DBC"/>
    <w:rsid w:val="000C1E0C"/>
    <w:rsid w:val="000D5CB0"/>
    <w:rsid w:val="000E524F"/>
    <w:rsid w:val="000F1509"/>
    <w:rsid w:val="0013102B"/>
    <w:rsid w:val="00165942"/>
    <w:rsid w:val="001F56B9"/>
    <w:rsid w:val="00235274"/>
    <w:rsid w:val="002352E1"/>
    <w:rsid w:val="00252811"/>
    <w:rsid w:val="00275AB4"/>
    <w:rsid w:val="002D7891"/>
    <w:rsid w:val="002F1B14"/>
    <w:rsid w:val="002F2B58"/>
    <w:rsid w:val="002F5D9C"/>
    <w:rsid w:val="00302CD0"/>
    <w:rsid w:val="00362E8B"/>
    <w:rsid w:val="00376058"/>
    <w:rsid w:val="00380E0B"/>
    <w:rsid w:val="00380F69"/>
    <w:rsid w:val="003F7412"/>
    <w:rsid w:val="00434C9F"/>
    <w:rsid w:val="00441476"/>
    <w:rsid w:val="00461964"/>
    <w:rsid w:val="00472C60"/>
    <w:rsid w:val="004A3C26"/>
    <w:rsid w:val="004B278F"/>
    <w:rsid w:val="004E7897"/>
    <w:rsid w:val="005058A7"/>
    <w:rsid w:val="00555F2B"/>
    <w:rsid w:val="00581CCB"/>
    <w:rsid w:val="00596EED"/>
    <w:rsid w:val="005A1B39"/>
    <w:rsid w:val="005A38EC"/>
    <w:rsid w:val="005C4B7D"/>
    <w:rsid w:val="00600E6A"/>
    <w:rsid w:val="00605B82"/>
    <w:rsid w:val="006112E5"/>
    <w:rsid w:val="00660F2F"/>
    <w:rsid w:val="00661BBC"/>
    <w:rsid w:val="0066411E"/>
    <w:rsid w:val="006824BA"/>
    <w:rsid w:val="006928E1"/>
    <w:rsid w:val="006B50EA"/>
    <w:rsid w:val="006B75E0"/>
    <w:rsid w:val="007170DC"/>
    <w:rsid w:val="00740D6D"/>
    <w:rsid w:val="00754885"/>
    <w:rsid w:val="007A77A6"/>
    <w:rsid w:val="007B3FE8"/>
    <w:rsid w:val="007C339B"/>
    <w:rsid w:val="007C3A8B"/>
    <w:rsid w:val="007E46FA"/>
    <w:rsid w:val="00820538"/>
    <w:rsid w:val="008450AD"/>
    <w:rsid w:val="00890808"/>
    <w:rsid w:val="008B252A"/>
    <w:rsid w:val="00924C4D"/>
    <w:rsid w:val="009A18C3"/>
    <w:rsid w:val="009A20E8"/>
    <w:rsid w:val="009D53A1"/>
    <w:rsid w:val="009E7D55"/>
    <w:rsid w:val="009F1FE9"/>
    <w:rsid w:val="009F4C1F"/>
    <w:rsid w:val="00A1426E"/>
    <w:rsid w:val="00A34063"/>
    <w:rsid w:val="00A6786C"/>
    <w:rsid w:val="00A909C8"/>
    <w:rsid w:val="00AA760F"/>
    <w:rsid w:val="00AB1391"/>
    <w:rsid w:val="00AD7C26"/>
    <w:rsid w:val="00AE4A78"/>
    <w:rsid w:val="00AE6E11"/>
    <w:rsid w:val="00B02802"/>
    <w:rsid w:val="00B7131C"/>
    <w:rsid w:val="00B72AAC"/>
    <w:rsid w:val="00B83532"/>
    <w:rsid w:val="00BC584E"/>
    <w:rsid w:val="00BD436A"/>
    <w:rsid w:val="00BE4C17"/>
    <w:rsid w:val="00BF4379"/>
    <w:rsid w:val="00C10A93"/>
    <w:rsid w:val="00C1726B"/>
    <w:rsid w:val="00C60576"/>
    <w:rsid w:val="00C9271C"/>
    <w:rsid w:val="00CC3D71"/>
    <w:rsid w:val="00D958C1"/>
    <w:rsid w:val="00DA66A1"/>
    <w:rsid w:val="00DB20A6"/>
    <w:rsid w:val="00DF5DA4"/>
    <w:rsid w:val="00E01C9F"/>
    <w:rsid w:val="00E051B4"/>
    <w:rsid w:val="00E055B7"/>
    <w:rsid w:val="00E72E51"/>
    <w:rsid w:val="00EC6D23"/>
    <w:rsid w:val="00ED5BD5"/>
    <w:rsid w:val="00F024BC"/>
    <w:rsid w:val="00F0489F"/>
    <w:rsid w:val="00F6263D"/>
    <w:rsid w:val="00F6575E"/>
    <w:rsid w:val="00F91D09"/>
    <w:rsid w:val="00F9647A"/>
    <w:rsid w:val="00FA0887"/>
    <w:rsid w:val="00FF17AE"/>
    <w:rsid w:val="00FF485A"/>
    <w:rsid w:val="00FF52E5"/>
    <w:rsid w:val="00FF5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AC"/>
  </w:style>
  <w:style w:type="paragraph" w:styleId="1">
    <w:name w:val="heading 1"/>
    <w:basedOn w:val="a"/>
    <w:next w:val="a"/>
    <w:link w:val="10"/>
    <w:uiPriority w:val="9"/>
    <w:qFormat/>
    <w:rsid w:val="00BC58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4BC"/>
    <w:pPr>
      <w:ind w:left="720"/>
      <w:contextualSpacing/>
    </w:pPr>
  </w:style>
  <w:style w:type="paragraph" w:customStyle="1" w:styleId="ConsTitle">
    <w:name w:val="ConsTitle"/>
    <w:rsid w:val="007C3A8B"/>
    <w:pPr>
      <w:widowControl w:val="0"/>
      <w:snapToGrid w:val="0"/>
      <w:spacing w:after="0" w:line="240" w:lineRule="auto"/>
    </w:pPr>
    <w:rPr>
      <w:rFonts w:ascii="Arial" w:eastAsia="Times New Roman" w:hAnsi="Arial" w:cs="Times New Roman"/>
      <w:b/>
      <w:sz w:val="16"/>
      <w:szCs w:val="20"/>
    </w:rPr>
  </w:style>
  <w:style w:type="paragraph" w:customStyle="1" w:styleId="ConsNormal">
    <w:name w:val="ConsNormal"/>
    <w:rsid w:val="007C3A8B"/>
    <w:pPr>
      <w:widowControl w:val="0"/>
      <w:snapToGrid w:val="0"/>
      <w:spacing w:after="0" w:line="240" w:lineRule="auto"/>
      <w:ind w:firstLine="720"/>
    </w:pPr>
    <w:rPr>
      <w:rFonts w:ascii="Arial" w:eastAsia="Times New Roman" w:hAnsi="Arial" w:cs="Times New Roman"/>
      <w:sz w:val="20"/>
      <w:szCs w:val="20"/>
    </w:rPr>
  </w:style>
  <w:style w:type="character" w:customStyle="1" w:styleId="a4">
    <w:name w:val="Гипертекстовая ссылка"/>
    <w:basedOn w:val="a0"/>
    <w:uiPriority w:val="99"/>
    <w:rsid w:val="003F7412"/>
    <w:rPr>
      <w:color w:val="106BBE"/>
    </w:rPr>
  </w:style>
  <w:style w:type="character" w:styleId="a5">
    <w:name w:val="Emphasis"/>
    <w:basedOn w:val="a0"/>
    <w:uiPriority w:val="20"/>
    <w:qFormat/>
    <w:rsid w:val="00060BEF"/>
    <w:rPr>
      <w:i/>
      <w:iCs/>
    </w:rPr>
  </w:style>
  <w:style w:type="paragraph" w:customStyle="1" w:styleId="s1">
    <w:name w:val="s_1"/>
    <w:basedOn w:val="a"/>
    <w:rsid w:val="004E7897"/>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A14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BC584E"/>
    <w:pPr>
      <w:spacing w:after="0" w:line="240" w:lineRule="auto"/>
    </w:pPr>
  </w:style>
  <w:style w:type="character" w:customStyle="1" w:styleId="10">
    <w:name w:val="Заголовок 1 Знак"/>
    <w:basedOn w:val="a0"/>
    <w:link w:val="1"/>
    <w:uiPriority w:val="9"/>
    <w:rsid w:val="00BC584E"/>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16594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65942"/>
    <w:rPr>
      <w:rFonts w:ascii="Arial" w:eastAsia="Calibri" w:hAnsi="Arial" w:cs="Arial"/>
      <w:sz w:val="20"/>
      <w:szCs w:val="20"/>
    </w:rPr>
  </w:style>
  <w:style w:type="paragraph" w:styleId="a8">
    <w:name w:val="Body Text"/>
    <w:basedOn w:val="a"/>
    <w:link w:val="a9"/>
    <w:rsid w:val="00B83532"/>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B83532"/>
    <w:rPr>
      <w:rFonts w:ascii="Times New Roman" w:eastAsia="Times New Roman" w:hAnsi="Times New Roman" w:cs="Times New Roman"/>
      <w:sz w:val="24"/>
      <w:szCs w:val="24"/>
    </w:rPr>
  </w:style>
  <w:style w:type="character" w:customStyle="1" w:styleId="2Exact">
    <w:name w:val="Основной текст (2) Exact"/>
    <w:rsid w:val="00B83532"/>
    <w:rPr>
      <w:rFonts w:ascii="Times New Roman" w:hAnsi="Times New Roman"/>
      <w:sz w:val="28"/>
      <w:u w:val="none"/>
    </w:rPr>
  </w:style>
  <w:style w:type="character" w:customStyle="1" w:styleId="hl">
    <w:name w:val="hl"/>
    <w:basedOn w:val="a0"/>
    <w:rsid w:val="00C60576"/>
  </w:style>
  <w:style w:type="character" w:customStyle="1" w:styleId="nobr">
    <w:name w:val="nobr"/>
    <w:basedOn w:val="a0"/>
    <w:rsid w:val="00C60576"/>
  </w:style>
  <w:style w:type="character" w:styleId="aa">
    <w:name w:val="Hyperlink"/>
    <w:basedOn w:val="a0"/>
    <w:uiPriority w:val="99"/>
    <w:semiHidden/>
    <w:unhideWhenUsed/>
    <w:rsid w:val="00C60576"/>
    <w:rPr>
      <w:color w:val="0000FF"/>
      <w:u w:val="single"/>
    </w:rPr>
  </w:style>
  <w:style w:type="character" w:customStyle="1" w:styleId="blk">
    <w:name w:val="blk"/>
    <w:basedOn w:val="a0"/>
    <w:rsid w:val="002F1B14"/>
  </w:style>
</w:styles>
</file>

<file path=word/webSettings.xml><?xml version="1.0" encoding="utf-8"?>
<w:webSettings xmlns:r="http://schemas.openxmlformats.org/officeDocument/2006/relationships" xmlns:w="http://schemas.openxmlformats.org/wordprocessingml/2006/main">
  <w:divs>
    <w:div w:id="153688706">
      <w:bodyDiv w:val="1"/>
      <w:marLeft w:val="0"/>
      <w:marRight w:val="0"/>
      <w:marTop w:val="0"/>
      <w:marBottom w:val="0"/>
      <w:divBdr>
        <w:top w:val="none" w:sz="0" w:space="0" w:color="auto"/>
        <w:left w:val="none" w:sz="0" w:space="0" w:color="auto"/>
        <w:bottom w:val="none" w:sz="0" w:space="0" w:color="auto"/>
        <w:right w:val="none" w:sz="0" w:space="0" w:color="auto"/>
      </w:divBdr>
      <w:divsChild>
        <w:div w:id="1012950976">
          <w:marLeft w:val="0"/>
          <w:marRight w:val="0"/>
          <w:marTop w:val="192"/>
          <w:marBottom w:val="0"/>
          <w:divBdr>
            <w:top w:val="none" w:sz="0" w:space="0" w:color="auto"/>
            <w:left w:val="none" w:sz="0" w:space="0" w:color="auto"/>
            <w:bottom w:val="none" w:sz="0" w:space="0" w:color="auto"/>
            <w:right w:val="none" w:sz="0" w:space="0" w:color="auto"/>
          </w:divBdr>
        </w:div>
        <w:div w:id="1717193895">
          <w:marLeft w:val="0"/>
          <w:marRight w:val="0"/>
          <w:marTop w:val="192"/>
          <w:marBottom w:val="0"/>
          <w:divBdr>
            <w:top w:val="none" w:sz="0" w:space="0" w:color="auto"/>
            <w:left w:val="none" w:sz="0" w:space="0" w:color="auto"/>
            <w:bottom w:val="none" w:sz="0" w:space="0" w:color="auto"/>
            <w:right w:val="none" w:sz="0" w:space="0" w:color="auto"/>
          </w:divBdr>
        </w:div>
        <w:div w:id="350111909">
          <w:marLeft w:val="0"/>
          <w:marRight w:val="0"/>
          <w:marTop w:val="0"/>
          <w:marBottom w:val="0"/>
          <w:divBdr>
            <w:top w:val="none" w:sz="0" w:space="0" w:color="auto"/>
            <w:left w:val="none" w:sz="0" w:space="0" w:color="auto"/>
            <w:bottom w:val="none" w:sz="0" w:space="0" w:color="auto"/>
            <w:right w:val="none" w:sz="0" w:space="0" w:color="auto"/>
          </w:divBdr>
          <w:divsChild>
            <w:div w:id="1291089965">
              <w:marLeft w:val="0"/>
              <w:marRight w:val="0"/>
              <w:marTop w:val="192"/>
              <w:marBottom w:val="0"/>
              <w:divBdr>
                <w:top w:val="none" w:sz="0" w:space="0" w:color="auto"/>
                <w:left w:val="none" w:sz="0" w:space="0" w:color="auto"/>
                <w:bottom w:val="none" w:sz="0" w:space="0" w:color="auto"/>
                <w:right w:val="none" w:sz="0" w:space="0" w:color="auto"/>
              </w:divBdr>
            </w:div>
          </w:divsChild>
        </w:div>
        <w:div w:id="296226990">
          <w:marLeft w:val="0"/>
          <w:marRight w:val="0"/>
          <w:marTop w:val="0"/>
          <w:marBottom w:val="0"/>
          <w:divBdr>
            <w:top w:val="none" w:sz="0" w:space="0" w:color="auto"/>
            <w:left w:val="none" w:sz="0" w:space="0" w:color="auto"/>
            <w:bottom w:val="none" w:sz="0" w:space="0" w:color="auto"/>
            <w:right w:val="none" w:sz="0" w:space="0" w:color="auto"/>
          </w:divBdr>
        </w:div>
        <w:div w:id="2105999820">
          <w:marLeft w:val="0"/>
          <w:marRight w:val="0"/>
          <w:marTop w:val="192"/>
          <w:marBottom w:val="0"/>
          <w:divBdr>
            <w:top w:val="none" w:sz="0" w:space="0" w:color="auto"/>
            <w:left w:val="none" w:sz="0" w:space="0" w:color="auto"/>
            <w:bottom w:val="none" w:sz="0" w:space="0" w:color="auto"/>
            <w:right w:val="none" w:sz="0" w:space="0" w:color="auto"/>
          </w:divBdr>
        </w:div>
      </w:divsChild>
    </w:div>
    <w:div w:id="787352645">
      <w:bodyDiv w:val="1"/>
      <w:marLeft w:val="0"/>
      <w:marRight w:val="0"/>
      <w:marTop w:val="0"/>
      <w:marBottom w:val="0"/>
      <w:divBdr>
        <w:top w:val="none" w:sz="0" w:space="0" w:color="auto"/>
        <w:left w:val="none" w:sz="0" w:space="0" w:color="auto"/>
        <w:bottom w:val="none" w:sz="0" w:space="0" w:color="auto"/>
        <w:right w:val="none" w:sz="0" w:space="0" w:color="auto"/>
      </w:divBdr>
    </w:div>
    <w:div w:id="1570920883">
      <w:bodyDiv w:val="1"/>
      <w:marLeft w:val="0"/>
      <w:marRight w:val="0"/>
      <w:marTop w:val="0"/>
      <w:marBottom w:val="0"/>
      <w:divBdr>
        <w:top w:val="none" w:sz="0" w:space="0" w:color="auto"/>
        <w:left w:val="none" w:sz="0" w:space="0" w:color="auto"/>
        <w:bottom w:val="none" w:sz="0" w:space="0" w:color="auto"/>
        <w:right w:val="none" w:sz="0" w:space="0" w:color="auto"/>
      </w:divBdr>
    </w:div>
    <w:div w:id="1701735681">
      <w:bodyDiv w:val="1"/>
      <w:marLeft w:val="0"/>
      <w:marRight w:val="0"/>
      <w:marTop w:val="0"/>
      <w:marBottom w:val="0"/>
      <w:divBdr>
        <w:top w:val="none" w:sz="0" w:space="0" w:color="auto"/>
        <w:left w:val="none" w:sz="0" w:space="0" w:color="auto"/>
        <w:bottom w:val="none" w:sz="0" w:space="0" w:color="auto"/>
        <w:right w:val="none" w:sz="0" w:space="0" w:color="auto"/>
      </w:divBdr>
      <w:divsChild>
        <w:div w:id="5512825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2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8237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4C79-BD8F-4BC6-8ECA-6878A12A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7</Pages>
  <Words>2118</Words>
  <Characters>12074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cp:lastPrinted>2021-03-23T10:31:00Z</cp:lastPrinted>
  <dcterms:created xsi:type="dcterms:W3CDTF">2021-03-03T06:44:00Z</dcterms:created>
  <dcterms:modified xsi:type="dcterms:W3CDTF">2021-03-23T11:15:00Z</dcterms:modified>
</cp:coreProperties>
</file>