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9" w:rsidRPr="00037B3D" w:rsidRDefault="00917F19" w:rsidP="00917F1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ПРИЛОЖЕНИЕ № 12</w:t>
      </w:r>
    </w:p>
    <w:p w:rsidR="00917F19" w:rsidRPr="00037B3D" w:rsidRDefault="00917F19" w:rsidP="00917F1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к приказу Министерства труда,</w:t>
      </w:r>
    </w:p>
    <w:p w:rsidR="00917F19" w:rsidRPr="00037B3D" w:rsidRDefault="00917F19" w:rsidP="00917F1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социального развития и занятости</w:t>
      </w:r>
    </w:p>
    <w:p w:rsidR="00917F19" w:rsidRPr="00037B3D" w:rsidRDefault="00917F19" w:rsidP="00917F1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917F19" w:rsidRPr="00037B3D" w:rsidRDefault="00917F19" w:rsidP="00917F1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12» марта 2024 г. № П-10-01/0064</w:t>
      </w:r>
    </w:p>
    <w:p w:rsidR="00917F19" w:rsidRPr="00037B3D" w:rsidRDefault="00917F19" w:rsidP="00917F1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917F19" w:rsidRPr="00037B3D" w:rsidRDefault="00917F19" w:rsidP="00917F19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Форма</w:t>
      </w:r>
    </w:p>
    <w:p w:rsidR="00917F19" w:rsidRPr="00037B3D" w:rsidRDefault="00917F19" w:rsidP="00917F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pStyle w:val="1"/>
        <w:spacing w:before="0" w:after="0"/>
        <w:rPr>
          <w:rFonts w:ascii="Times New Roman" w:hAnsi="Times New Roman" w:cs="Times New Roman"/>
        </w:rPr>
      </w:pPr>
      <w:r w:rsidRPr="00037B3D">
        <w:rPr>
          <w:rFonts w:ascii="Times New Roman" w:hAnsi="Times New Roman" w:cs="Times New Roman"/>
        </w:rPr>
        <w:t>ПРЕДСТАВЛЕНИЕ</w:t>
      </w:r>
    </w:p>
    <w:p w:rsidR="00917F19" w:rsidRPr="00037B3D" w:rsidRDefault="00917F19" w:rsidP="0091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B3D">
        <w:rPr>
          <w:rFonts w:ascii="Times New Roman" w:hAnsi="Times New Roman"/>
          <w:b/>
          <w:sz w:val="24"/>
          <w:szCs w:val="24"/>
        </w:rPr>
        <w:t>о назначении пенсии за выслугу лет государственных гражданских служащих Республики Алтай</w:t>
      </w:r>
    </w:p>
    <w:p w:rsidR="00917F19" w:rsidRPr="00037B3D" w:rsidRDefault="00917F19" w:rsidP="0091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917F19" w:rsidRPr="00037B3D" w:rsidTr="00D03C98">
        <w:tc>
          <w:tcPr>
            <w:tcW w:w="9464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c>
          <w:tcPr>
            <w:tcW w:w="9464" w:type="dxa"/>
            <w:tcBorders>
              <w:top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государственного органа Республики Алтай)</w:t>
            </w:r>
          </w:p>
        </w:tc>
      </w:tr>
    </w:tbl>
    <w:p w:rsidR="00917F19" w:rsidRPr="00037B3D" w:rsidRDefault="00917F19" w:rsidP="0091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от ________________ № ________________</w:t>
      </w:r>
    </w:p>
    <w:p w:rsidR="00917F19" w:rsidRPr="00037B3D" w:rsidRDefault="00917F19" w:rsidP="0091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В соответствии Законом Республики Алтай от 27 ноября 2002 г. № 7-16 </w:t>
      </w:r>
      <w:r w:rsidRPr="00037B3D">
        <w:rPr>
          <w:rFonts w:ascii="Times New Roman" w:hAnsi="Times New Roman"/>
          <w:sz w:val="24"/>
          <w:szCs w:val="24"/>
        </w:rPr>
        <w:br/>
        <w:t xml:space="preserve">«О государственной службе Республики Алтай» прошу назначить пенсию за выслугу лет государственного гражданского служащего Республики Алтай к страховой пенсии </w:t>
      </w:r>
      <w:r w:rsidRPr="00037B3D">
        <w:rPr>
          <w:rFonts w:ascii="Times New Roman" w:hAnsi="Times New Roman"/>
          <w:sz w:val="24"/>
          <w:szCs w:val="24"/>
        </w:rPr>
        <w:br/>
        <w:t>по старости (инвалидности)</w:t>
      </w:r>
    </w:p>
    <w:tbl>
      <w:tblPr>
        <w:tblW w:w="0" w:type="auto"/>
        <w:tblLook w:val="04A0"/>
      </w:tblPr>
      <w:tblGrid>
        <w:gridCol w:w="9148"/>
        <w:gridCol w:w="316"/>
      </w:tblGrid>
      <w:tr w:rsidR="00917F19" w:rsidRPr="00037B3D" w:rsidTr="00D03C98">
        <w:tc>
          <w:tcPr>
            <w:tcW w:w="9148" w:type="dxa"/>
            <w:tcBorders>
              <w:bottom w:val="single" w:sz="4" w:space="0" w:color="auto"/>
            </w:tcBorders>
            <w:vAlign w:val="bottom"/>
            <w:hideMark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917F19" w:rsidRPr="00037B3D" w:rsidRDefault="00917F1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917F19" w:rsidRPr="00037B3D" w:rsidRDefault="00917F19" w:rsidP="0091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End"/>
    </w:p>
    <w:p w:rsidR="00917F19" w:rsidRPr="00037B3D" w:rsidRDefault="00917F19" w:rsidP="0091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1667"/>
        <w:gridCol w:w="1837"/>
        <w:gridCol w:w="5710"/>
        <w:gridCol w:w="313"/>
      </w:tblGrid>
      <w:tr w:rsidR="00917F19" w:rsidRPr="00037B3D" w:rsidTr="00D03C98">
        <w:tc>
          <w:tcPr>
            <w:tcW w:w="3504" w:type="dxa"/>
            <w:gridSpan w:val="2"/>
          </w:tcPr>
          <w:p w:rsidR="00917F19" w:rsidRPr="00037B3D" w:rsidRDefault="00917F19" w:rsidP="00D03C98">
            <w:pPr>
              <w:spacing w:after="0" w:line="240" w:lineRule="auto"/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проживающему (ей) по адресу: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c>
          <w:tcPr>
            <w:tcW w:w="9214" w:type="dxa"/>
            <w:gridSpan w:val="3"/>
            <w:tcBorders>
              <w:bottom w:val="single" w:sz="4" w:space="0" w:color="auto"/>
            </w:tcBorders>
            <w:vAlign w:val="bottom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917F19" w:rsidRPr="00037B3D" w:rsidRDefault="00917F1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17F19" w:rsidRPr="00037B3D" w:rsidTr="00D03C98">
        <w:tc>
          <w:tcPr>
            <w:tcW w:w="9527" w:type="dxa"/>
            <w:gridSpan w:val="4"/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(адрес фактического проживания)</w:t>
            </w:r>
          </w:p>
        </w:tc>
      </w:tr>
      <w:tr w:rsidR="00917F19" w:rsidRPr="00037B3D" w:rsidTr="00D03C98">
        <w:tc>
          <w:tcPr>
            <w:tcW w:w="1667" w:type="dxa"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  <w:vAlign w:val="bottom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917F19" w:rsidRPr="00037B3D" w:rsidRDefault="00917F19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17F19" w:rsidRPr="00037B3D" w:rsidTr="00D03C98">
        <w:tc>
          <w:tcPr>
            <w:tcW w:w="9527" w:type="dxa"/>
            <w:gridSpan w:val="4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(страховой номер индивидуального лицевого счета)</w:t>
            </w:r>
          </w:p>
        </w:tc>
      </w:tr>
    </w:tbl>
    <w:p w:rsidR="00917F19" w:rsidRPr="00037B3D" w:rsidRDefault="00917F19" w:rsidP="0091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замещавшему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государственную должность Республики Алтай, должность государственной гражданской службы Республики Алтай</w:t>
      </w:r>
    </w:p>
    <w:tbl>
      <w:tblPr>
        <w:tblW w:w="0" w:type="auto"/>
        <w:tblLook w:val="04A0"/>
      </w:tblPr>
      <w:tblGrid>
        <w:gridCol w:w="9180"/>
        <w:gridCol w:w="284"/>
      </w:tblGrid>
      <w:tr w:rsidR="00917F19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7F19" w:rsidRPr="00037B3D" w:rsidRDefault="00917F19" w:rsidP="0091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(наименование должности на день увольнения </w:t>
      </w:r>
      <w:proofErr w:type="gramStart"/>
      <w:r w:rsidRPr="00037B3D">
        <w:rPr>
          <w:rFonts w:ascii="Times New Roman" w:hAnsi="Times New Roman"/>
          <w:sz w:val="24"/>
          <w:szCs w:val="24"/>
        </w:rPr>
        <w:t>с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государственной гражданской службы Республики Алтай)</w:t>
      </w:r>
    </w:p>
    <w:tbl>
      <w:tblPr>
        <w:tblW w:w="9464" w:type="dxa"/>
        <w:tblLayout w:type="fixed"/>
        <w:tblLook w:val="04A0"/>
      </w:tblPr>
      <w:tblGrid>
        <w:gridCol w:w="6204"/>
        <w:gridCol w:w="708"/>
        <w:gridCol w:w="567"/>
        <w:gridCol w:w="567"/>
        <w:gridCol w:w="1418"/>
      </w:tblGrid>
      <w:tr w:rsidR="00917F19" w:rsidRPr="00037B3D" w:rsidTr="00D03C98">
        <w:tc>
          <w:tcPr>
            <w:tcW w:w="6204" w:type="dxa"/>
            <w:hideMark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 xml:space="preserve"> гражданской службы составляет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месяцев.</w:t>
            </w:r>
          </w:p>
        </w:tc>
      </w:tr>
    </w:tbl>
    <w:p w:rsidR="00917F19" w:rsidRPr="00037B3D" w:rsidRDefault="00917F19" w:rsidP="0091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Среднемесячный заработок для назначения пенсии за выслугу лет в должности: </w:t>
      </w:r>
    </w:p>
    <w:tbl>
      <w:tblPr>
        <w:tblW w:w="0" w:type="auto"/>
        <w:tblLayout w:type="fixed"/>
        <w:tblLook w:val="04A0"/>
      </w:tblPr>
      <w:tblGrid>
        <w:gridCol w:w="1203"/>
        <w:gridCol w:w="218"/>
        <w:gridCol w:w="312"/>
        <w:gridCol w:w="707"/>
        <w:gridCol w:w="698"/>
        <w:gridCol w:w="121"/>
        <w:gridCol w:w="432"/>
        <w:gridCol w:w="605"/>
        <w:gridCol w:w="545"/>
        <w:gridCol w:w="237"/>
        <w:gridCol w:w="1101"/>
        <w:gridCol w:w="45"/>
        <w:gridCol w:w="1031"/>
        <w:gridCol w:w="366"/>
        <w:gridCol w:w="687"/>
        <w:gridCol w:w="76"/>
        <w:gridCol w:w="371"/>
        <w:gridCol w:w="709"/>
      </w:tblGrid>
      <w:tr w:rsidR="00917F19" w:rsidRPr="00037B3D" w:rsidTr="00D03C98">
        <w:tc>
          <w:tcPr>
            <w:tcW w:w="9464" w:type="dxa"/>
            <w:gridSpan w:val="18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c>
          <w:tcPr>
            <w:tcW w:w="9464" w:type="dxa"/>
            <w:gridSpan w:val="18"/>
            <w:tcBorders>
              <w:top w:val="single" w:sz="4" w:space="0" w:color="auto"/>
            </w:tcBorders>
            <w:hideMark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</w:tr>
      <w:tr w:rsidR="00917F19" w:rsidRPr="00037B3D" w:rsidTr="00D03C98">
        <w:tc>
          <w:tcPr>
            <w:tcW w:w="1203" w:type="dxa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за период</w:t>
            </w:r>
          </w:p>
        </w:tc>
        <w:tc>
          <w:tcPr>
            <w:tcW w:w="530" w:type="dxa"/>
            <w:gridSpan w:val="2"/>
            <w:hideMark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hideMark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составляет: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</w:tr>
      <w:tr w:rsidR="00917F19" w:rsidRPr="00037B3D" w:rsidTr="00D03C98">
        <w:tc>
          <w:tcPr>
            <w:tcW w:w="6224" w:type="dxa"/>
            <w:gridSpan w:val="12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037B3D">
              <w:t xml:space="preserve">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для назначения пенсии за выслугу лет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</w:tr>
      <w:tr w:rsidR="00917F19" w:rsidRPr="00037B3D" w:rsidTr="00D03C98">
        <w:tc>
          <w:tcPr>
            <w:tcW w:w="6224" w:type="dxa"/>
            <w:gridSpan w:val="12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  <w:tr w:rsidR="00917F19" w:rsidRPr="00037B3D" w:rsidTr="00D03C98">
        <w:tc>
          <w:tcPr>
            <w:tcW w:w="6224" w:type="dxa"/>
            <w:gridSpan w:val="12"/>
            <w:hideMark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Уволен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 xml:space="preserve"> (а) с государственной гражданской службы (дата)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 основанию:</w:t>
            </w:r>
          </w:p>
        </w:tc>
      </w:tr>
      <w:tr w:rsidR="00917F19" w:rsidRPr="00037B3D" w:rsidTr="00D03C98">
        <w:trPr>
          <w:gridAfter w:val="3"/>
          <w:wAfter w:w="1156" w:type="dxa"/>
        </w:trPr>
        <w:tc>
          <w:tcPr>
            <w:tcW w:w="1421" w:type="dxa"/>
            <w:gridSpan w:val="2"/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подпункт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F19" w:rsidRPr="00037B3D" w:rsidRDefault="00917F19" w:rsidP="0091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Федерального закона от 27 июля 2004 г. № 79-ФЗ «О государственной гражданской службе Российской Федерации»: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917F19" w:rsidRPr="00037B3D" w:rsidTr="00D03C9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F19" w:rsidRPr="00037B3D" w:rsidRDefault="00917F19" w:rsidP="00D0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F19" w:rsidRPr="00037B3D" w:rsidRDefault="00917F19" w:rsidP="0091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pStyle w:val="a5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037B3D">
        <w:rPr>
          <w:rFonts w:ascii="Times New Roman" w:hAnsi="Times New Roman" w:cs="Times New Roman"/>
          <w:sz w:val="24"/>
          <w:szCs w:val="24"/>
        </w:rPr>
        <w:t>К представлению приложены (нужные пункты отметить знаком «V», пункты, по которым не представляются документы, отметить знаком</w:t>
      </w:r>
      <w:proofErr w:type="gramStart"/>
      <w:r w:rsidRPr="00037B3D">
        <w:rPr>
          <w:rFonts w:ascii="Times New Roman" w:hAnsi="Times New Roman" w:cs="Times New Roman"/>
          <w:sz w:val="24"/>
          <w:szCs w:val="24"/>
        </w:rPr>
        <w:t xml:space="preserve"> «</w:t>
      </w:r>
      <w:r w:rsidRPr="00037B3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7B3D">
        <w:rPr>
          <w:rFonts w:ascii="Times New Roman" w:hAnsi="Times New Roman" w:cs="Times New Roman"/>
          <w:sz w:val="24"/>
          <w:szCs w:val="24"/>
        </w:rPr>
        <w:t>»):</w:t>
      </w:r>
      <w:proofErr w:type="gramEnd"/>
    </w:p>
    <w:tbl>
      <w:tblPr>
        <w:tblW w:w="0" w:type="auto"/>
        <w:tblLook w:val="04A0"/>
      </w:tblPr>
      <w:tblGrid>
        <w:gridCol w:w="9039"/>
        <w:gridCol w:w="425"/>
      </w:tblGrid>
      <w:tr w:rsidR="00917F19" w:rsidRPr="00037B3D" w:rsidTr="00D03C98">
        <w:trPr>
          <w:trHeight w:val="557"/>
        </w:trPr>
        <w:tc>
          <w:tcPr>
            <w:tcW w:w="9039" w:type="dxa"/>
            <w:vMerge w:val="restart"/>
            <w:tcBorders>
              <w:right w:val="single" w:sz="4" w:space="0" w:color="auto"/>
            </w:tcBorders>
          </w:tcPr>
          <w:p w:rsidR="00917F19" w:rsidRPr="00037B3D" w:rsidRDefault="00917F19" w:rsidP="00917F19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clear" w:pos="585"/>
                <w:tab w:val="left" w:pos="0"/>
                <w:tab w:val="left" w:pos="567"/>
                <w:tab w:val="left" w:pos="709"/>
                <w:tab w:val="left" w:pos="1134"/>
                <w:tab w:val="left" w:pos="1418"/>
                <w:tab w:val="left" w:pos="1560"/>
              </w:tabs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37B3D">
              <w:rPr>
                <w:rFonts w:ascii="Times New Roman" w:hAnsi="Times New Roman" w:cs="Times New Roman"/>
                <w:b w:val="0"/>
              </w:rPr>
              <w:lastRenderedPageBreak/>
              <w:t xml:space="preserve">заявление государственного гражданского служащего Республики Алтай </w:t>
            </w:r>
            <w:r w:rsidRPr="00037B3D">
              <w:rPr>
                <w:rFonts w:ascii="Times New Roman" w:hAnsi="Times New Roman" w:cs="Times New Roman"/>
                <w:b w:val="0"/>
              </w:rPr>
              <w:br/>
              <w:t xml:space="preserve">о назначении пенсии за выслугу лет (с приложением к нему документов </w:t>
            </w:r>
            <w:r w:rsidRPr="00037B3D">
              <w:rPr>
                <w:rFonts w:ascii="Times New Roman" w:hAnsi="Times New Roman" w:cs="Times New Roman"/>
                <w:b w:val="0"/>
              </w:rPr>
              <w:br/>
              <w:t>в соответствии с пунктом 2.1 Порядка назначения, перерасчета размера и выплаты пенсии за выслугу лет государственным гражданским служащим Республики Алтай, утвержденного постановлением Правительства Республики Алтай от 29 мая 2004 г. № 93);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1128"/>
        </w:trPr>
        <w:tc>
          <w:tcPr>
            <w:tcW w:w="9039" w:type="dxa"/>
            <w:vMerge/>
          </w:tcPr>
          <w:p w:rsidR="00917F19" w:rsidRPr="00037B3D" w:rsidRDefault="00917F19" w:rsidP="00917F19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clear" w:pos="585"/>
                <w:tab w:val="left" w:pos="0"/>
                <w:tab w:val="left" w:pos="567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538"/>
        </w:trPr>
        <w:tc>
          <w:tcPr>
            <w:tcW w:w="9039" w:type="dxa"/>
            <w:vMerge w:val="restart"/>
            <w:tcBorders>
              <w:right w:val="single" w:sz="4" w:space="0" w:color="auto"/>
            </w:tcBorders>
          </w:tcPr>
          <w:p w:rsidR="00917F19" w:rsidRPr="00037B3D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left" w:pos="0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о размере среднемесячного заработка государственного гражданского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служащего Республики Алтай для назначения пенсии за выслугу лет (за последние 12 полных месяцев непосредственно перед увольнением с государственной гражданской службы Республики Алтай (днем достижения пенсионного возраста));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572"/>
        </w:trPr>
        <w:tc>
          <w:tcPr>
            <w:tcW w:w="9039" w:type="dxa"/>
            <w:vMerge/>
          </w:tcPr>
          <w:p w:rsidR="00917F19" w:rsidRPr="00037B3D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left" w:pos="0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527"/>
        </w:trPr>
        <w:tc>
          <w:tcPr>
            <w:tcW w:w="9039" w:type="dxa"/>
            <w:vMerge w:val="restart"/>
            <w:tcBorders>
              <w:right w:val="single" w:sz="4" w:space="0" w:color="auto"/>
            </w:tcBorders>
          </w:tcPr>
          <w:p w:rsidR="00917F19" w:rsidRPr="00917F19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F19">
              <w:rPr>
                <w:rFonts w:ascii="Times New Roman" w:hAnsi="Times New Roman"/>
                <w:sz w:val="24"/>
                <w:szCs w:val="24"/>
              </w:rPr>
              <w:t xml:space="preserve">справка о включении в стаж государственной гражданской службы </w:t>
            </w:r>
            <w:r w:rsidRPr="00917F19">
              <w:rPr>
                <w:rFonts w:ascii="Times New Roman" w:hAnsi="Times New Roman"/>
                <w:sz w:val="24"/>
                <w:szCs w:val="24"/>
              </w:rPr>
              <w:br/>
              <w:t>для назначения пенсии за выслугу лет государственных гражданских служащих Республики Алтай периодов службы (работы) в должностях государственной гражданской службы Республики Алтай и других должностях, предусмотренных перечнем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служащих, утвержденным Указом Президента Российской</w:t>
            </w:r>
            <w:proofErr w:type="gramEnd"/>
            <w:r w:rsidRPr="00917F19">
              <w:rPr>
                <w:rFonts w:ascii="Times New Roman" w:hAnsi="Times New Roman"/>
                <w:sz w:val="24"/>
                <w:szCs w:val="24"/>
              </w:rPr>
              <w:t xml:space="preserve"> Федерации от 20 сентября 2010 г. № 1141, в соответствии </w:t>
            </w:r>
            <w:r w:rsidRPr="00917F19"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hyperlink r:id="rId5" w:anchor="/document/32110946/entry/1000" w:history="1">
              <w:r w:rsidRPr="00917F1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 w:rsidRPr="00917F19">
              <w:rPr>
                <w:rFonts w:ascii="Times New Roman" w:hAnsi="Times New Roman"/>
                <w:sz w:val="24"/>
                <w:szCs w:val="24"/>
              </w:rPr>
              <w:t xml:space="preserve">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(работы), утвержденным постановлением Правительства Республики Алтай от 28 сентября 2010 г. № 213 (далее – Порядок № 213);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920"/>
        </w:trPr>
        <w:tc>
          <w:tcPr>
            <w:tcW w:w="9039" w:type="dxa"/>
            <w:vMerge/>
          </w:tcPr>
          <w:p w:rsidR="00917F19" w:rsidRPr="00917F19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552"/>
        </w:trPr>
        <w:tc>
          <w:tcPr>
            <w:tcW w:w="9039" w:type="dxa"/>
            <w:tcBorders>
              <w:right w:val="single" w:sz="4" w:space="0" w:color="auto"/>
            </w:tcBorders>
          </w:tcPr>
          <w:p w:rsidR="00917F19" w:rsidRPr="00917F19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19">
              <w:rPr>
                <w:rFonts w:ascii="Times New Roman" w:hAnsi="Times New Roman"/>
                <w:sz w:val="24"/>
                <w:szCs w:val="24"/>
              </w:rPr>
              <w:t>копия решения об освобождении от государственной должности Республики Алтай, должности государственной гражданской службы Республики Алтай;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621"/>
        </w:trPr>
        <w:tc>
          <w:tcPr>
            <w:tcW w:w="9039" w:type="dxa"/>
            <w:vMerge w:val="restart"/>
            <w:tcBorders>
              <w:right w:val="single" w:sz="4" w:space="0" w:color="auto"/>
            </w:tcBorders>
          </w:tcPr>
          <w:p w:rsidR="00917F19" w:rsidRPr="00917F19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F19">
              <w:rPr>
                <w:rFonts w:ascii="Times New Roman" w:hAnsi="Times New Roman"/>
                <w:sz w:val="24"/>
                <w:szCs w:val="24"/>
              </w:rPr>
              <w:t>подлинник решения Министерства, согласованного с Министерством финансов Республики Алтай, о включении иных периодов службы (работы) в стаж государственной гражданской службы для назначения пенсии за выслугу лет государственных гражданских служащих Республики Алтай или подлинник решения об отказе во включении иных периодов в стаж государственной гражданской службы для назначения пенсии за выслугу лет государственных гражданских служащих Республики Алтай, принятого в соответствии с</w:t>
            </w:r>
            <w:proofErr w:type="gramEnd"/>
            <w:r w:rsidRPr="00917F19">
              <w:rPr>
                <w:rFonts w:ascii="Times New Roman" w:hAnsi="Times New Roman"/>
                <w:sz w:val="24"/>
                <w:szCs w:val="24"/>
              </w:rPr>
              <w:t xml:space="preserve"> пунктами 11 – 11.8 </w:t>
            </w:r>
            <w:hyperlink r:id="rId6" w:anchor="/document/32110946/entry/1000" w:history="1">
              <w:proofErr w:type="gramStart"/>
              <w:r w:rsidRPr="00917F1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</w:t>
              </w:r>
            </w:hyperlink>
            <w:r w:rsidRPr="00917F1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17F19">
              <w:rPr>
                <w:rFonts w:ascii="Times New Roman" w:hAnsi="Times New Roman"/>
                <w:sz w:val="24"/>
                <w:szCs w:val="24"/>
              </w:rPr>
              <w:t xml:space="preserve"> № 213 </w:t>
            </w:r>
            <w:r w:rsidRPr="00917F19">
              <w:rPr>
                <w:rFonts w:ascii="Times New Roman" w:hAnsi="Times New Roman"/>
                <w:sz w:val="24"/>
                <w:szCs w:val="24"/>
              </w:rPr>
              <w:br/>
              <w:t xml:space="preserve">(в случае представления заявления о включении иных периодов службы (работы) </w:t>
            </w:r>
            <w:r w:rsidRPr="00917F19">
              <w:rPr>
                <w:rFonts w:ascii="Times New Roman" w:hAnsi="Times New Roman"/>
                <w:sz w:val="24"/>
                <w:szCs w:val="24"/>
              </w:rPr>
              <w:br/>
              <w:t>в стаж государственной гражданской службы для назначения пенсии за выслугу лет государственных гражданских служащих Республики Алтай);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2120"/>
        </w:trPr>
        <w:tc>
          <w:tcPr>
            <w:tcW w:w="9039" w:type="dxa"/>
            <w:vMerge/>
          </w:tcPr>
          <w:p w:rsidR="00917F19" w:rsidRPr="00037B3D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563"/>
        </w:trPr>
        <w:tc>
          <w:tcPr>
            <w:tcW w:w="9039" w:type="dxa"/>
            <w:vMerge w:val="restart"/>
            <w:tcBorders>
              <w:right w:val="single" w:sz="4" w:space="0" w:color="auto"/>
            </w:tcBorders>
          </w:tcPr>
          <w:p w:rsidR="00917F19" w:rsidRPr="00037B3D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представление о включении в стаж государственной гражданской службы для назначения пенсии за выслугу лет государственных гражданских служащих Республики Алтай иных периодов службы (работы) (с приложением к нему документов в соответствии с пунктами 11,3, 11.4 и подпунктом 2 пункта 11.5 Порядка № 213) (в случае представления заявления о включении иных периодов службы (работы) в стаж государственной гражданской службы для назначения пенсии за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 xml:space="preserve"> выслугу лет государственных гражданских служащих Республики Алтай).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rPr>
          <w:trHeight w:val="1288"/>
        </w:trPr>
        <w:tc>
          <w:tcPr>
            <w:tcW w:w="9039" w:type="dxa"/>
            <w:vMerge/>
          </w:tcPr>
          <w:p w:rsidR="00917F19" w:rsidRPr="00037B3D" w:rsidRDefault="00917F19" w:rsidP="00917F19">
            <w:pPr>
              <w:numPr>
                <w:ilvl w:val="0"/>
                <w:numId w:val="1"/>
              </w:numPr>
              <w:tabs>
                <w:tab w:val="clear" w:pos="585"/>
                <w:tab w:val="num" w:pos="0"/>
                <w:tab w:val="left" w:pos="567"/>
                <w:tab w:val="num" w:pos="644"/>
                <w:tab w:val="left" w:pos="709"/>
                <w:tab w:val="left" w:pos="1134"/>
                <w:tab w:val="num" w:pos="1212"/>
                <w:tab w:val="left" w:pos="1418"/>
                <w:tab w:val="left" w:pos="15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917F19" w:rsidRPr="00037B3D" w:rsidRDefault="00917F19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F19" w:rsidRPr="00037B3D" w:rsidRDefault="00917F19" w:rsidP="00917F19">
      <w:pPr>
        <w:tabs>
          <w:tab w:val="num" w:pos="0"/>
          <w:tab w:val="left" w:pos="567"/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tabs>
          <w:tab w:val="num" w:pos="0"/>
          <w:tab w:val="left" w:pos="567"/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178"/>
        <w:gridCol w:w="402"/>
        <w:gridCol w:w="706"/>
        <w:gridCol w:w="424"/>
        <w:gridCol w:w="1070"/>
        <w:gridCol w:w="1043"/>
        <w:gridCol w:w="635"/>
        <w:gridCol w:w="355"/>
        <w:gridCol w:w="566"/>
        <w:gridCol w:w="365"/>
        <w:gridCol w:w="283"/>
        <w:gridCol w:w="2437"/>
      </w:tblGrid>
      <w:tr w:rsidR="00917F19" w:rsidRPr="00037B3D" w:rsidTr="00D03C98">
        <w:tc>
          <w:tcPr>
            <w:tcW w:w="3780" w:type="dxa"/>
            <w:gridSpan w:val="5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</w:p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органа Республики Алтай</w:t>
            </w:r>
          </w:p>
        </w:tc>
        <w:tc>
          <w:tcPr>
            <w:tcW w:w="2964" w:type="dxa"/>
            <w:gridSpan w:val="5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F19" w:rsidRPr="00037B3D" w:rsidTr="00D03C98">
        <w:tc>
          <w:tcPr>
            <w:tcW w:w="3780" w:type="dxa"/>
            <w:gridSpan w:val="5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0"/>
                <w:szCs w:val="20"/>
              </w:rPr>
              <w:t>(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инициалы, фамилия)</w:t>
            </w:r>
          </w:p>
        </w:tc>
      </w:tr>
      <w:tr w:rsidR="00917F19" w:rsidRPr="00037B3D" w:rsidTr="00D03C98">
        <w:trPr>
          <w:gridAfter w:val="3"/>
          <w:wAfter w:w="3085" w:type="dxa"/>
        </w:trPr>
        <w:tc>
          <w:tcPr>
            <w:tcW w:w="1178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2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17F19" w:rsidRPr="00037B3D" w:rsidRDefault="00917F19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7F19" w:rsidRPr="00037B3D" w:rsidRDefault="00917F19" w:rsidP="0091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F19" w:rsidRPr="00037B3D" w:rsidRDefault="00917F19" w:rsidP="0091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Место для печати</w:t>
      </w:r>
    </w:p>
    <w:p w:rsidR="00D61737" w:rsidRDefault="00D61737"/>
    <w:sectPr w:rsidR="00D61737" w:rsidSect="00D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19"/>
    <w:rsid w:val="00917F19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F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F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17F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7F19"/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17F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917F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2024-03-12T09:39:00Z</dcterms:created>
  <dcterms:modified xsi:type="dcterms:W3CDTF">2024-03-12T09:41:00Z</dcterms:modified>
</cp:coreProperties>
</file>