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C7C" w:rsidRDefault="002B6C7C" w:rsidP="002B6C7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0E5">
        <w:rPr>
          <w:rFonts w:ascii="Times New Roman" w:hAnsi="Times New Roman" w:cs="Times New Roman"/>
          <w:b/>
          <w:sz w:val="24"/>
          <w:szCs w:val="24"/>
        </w:rPr>
        <w:t>ИНФОРМАЦИЯ О МЕСТЕ НАХОЖДЕНИЯ, ГРАФИКЕ РАБОТЫ, АДРЕСЕ ЭЛЕКТРОННОЙ ПОЧТЫ, СПРАВОЧНЫХ ТЕЛЕФОНАХ МИНИСТЕРСТВА ТРУДА, СОЦИАЛЬНОГО РАЗВИТИЯ И ЗАНЯТО</w:t>
      </w:r>
      <w:r>
        <w:rPr>
          <w:rFonts w:ascii="Times New Roman" w:hAnsi="Times New Roman" w:cs="Times New Roman"/>
          <w:b/>
          <w:sz w:val="24"/>
          <w:szCs w:val="24"/>
        </w:rPr>
        <w:t>СТИ НАСЕЛЕНИЯ РЕСПУБЛИКИ АЛТАЙ</w:t>
      </w:r>
    </w:p>
    <w:p w:rsidR="002B6C7C" w:rsidRDefault="002B6C7C" w:rsidP="002B6C7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C7C" w:rsidRDefault="002B6C7C" w:rsidP="002B6C7C">
      <w:pPr>
        <w:pStyle w:val="ConsPlusNormal"/>
        <w:ind w:firstLine="426"/>
        <w:rPr>
          <w:rFonts w:ascii="Times New Roman" w:hAnsi="Times New Roman" w:cs="Times New Roman"/>
          <w:sz w:val="24"/>
          <w:szCs w:val="24"/>
        </w:rPr>
      </w:pPr>
    </w:p>
    <w:p w:rsidR="002B6C7C" w:rsidRDefault="002B6C7C" w:rsidP="00F760B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51E0">
        <w:rPr>
          <w:rFonts w:ascii="Times New Roman" w:hAnsi="Times New Roman" w:cs="Times New Roman"/>
          <w:b/>
          <w:sz w:val="24"/>
          <w:szCs w:val="24"/>
        </w:rPr>
        <w:t>Место предоставления государственной услуги по выдаче удостоверения гражданам, подвергшимся воздействию радиации</w:t>
      </w:r>
      <w:r>
        <w:rPr>
          <w:rFonts w:ascii="Times New Roman" w:hAnsi="Times New Roman" w:cs="Times New Roman"/>
          <w:sz w:val="24"/>
          <w:szCs w:val="24"/>
        </w:rPr>
        <w:t>: Министерство труда, социального развития и занятости населения Республики Алтай</w:t>
      </w:r>
      <w:r w:rsidR="00EF5D8C">
        <w:rPr>
          <w:rFonts w:ascii="Times New Roman" w:hAnsi="Times New Roman" w:cs="Times New Roman"/>
          <w:sz w:val="24"/>
          <w:szCs w:val="24"/>
        </w:rPr>
        <w:t xml:space="preserve"> (далее – Министерство)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5D8C" w:rsidRDefault="00EF5D8C" w:rsidP="00F760B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51E0">
        <w:rPr>
          <w:rFonts w:ascii="Times New Roman" w:hAnsi="Times New Roman" w:cs="Times New Roman"/>
          <w:b/>
          <w:sz w:val="24"/>
          <w:szCs w:val="24"/>
        </w:rPr>
        <w:t>Министерство располагается по адресу</w:t>
      </w:r>
      <w:r>
        <w:rPr>
          <w:rFonts w:ascii="Times New Roman" w:hAnsi="Times New Roman" w:cs="Times New Roman"/>
          <w:sz w:val="24"/>
          <w:szCs w:val="24"/>
        </w:rPr>
        <w:t xml:space="preserve">: 649000, Республика Алтай,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Горно-Алтайск, ул. Северная, 10. </w:t>
      </w:r>
    </w:p>
    <w:p w:rsidR="00EF5D8C" w:rsidRDefault="00EF5D8C" w:rsidP="00F760B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51E0">
        <w:rPr>
          <w:rFonts w:ascii="Times New Roman" w:hAnsi="Times New Roman" w:cs="Times New Roman"/>
          <w:b/>
          <w:sz w:val="24"/>
          <w:szCs w:val="24"/>
        </w:rPr>
        <w:t>График (режим) работы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B6C7C" w:rsidRDefault="00EF5D8C" w:rsidP="00F760B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 – четверг: с 8.48 до 18.00;</w:t>
      </w:r>
    </w:p>
    <w:p w:rsidR="00EF5D8C" w:rsidRDefault="00EF5D8C" w:rsidP="00F760B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пятница: с 8.48 до 17.00;</w:t>
      </w:r>
    </w:p>
    <w:p w:rsidR="00EF5D8C" w:rsidRDefault="00BC202E" w:rsidP="00F760B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суббота, воскресенье – выходные дни;</w:t>
      </w:r>
    </w:p>
    <w:p w:rsidR="00BC202E" w:rsidRDefault="00BC202E" w:rsidP="00F760B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обеденный перерыв: с 13.00 до 14.00.</w:t>
      </w:r>
    </w:p>
    <w:p w:rsidR="00BC202E" w:rsidRDefault="00F760BC" w:rsidP="00F760B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рабочего дня, предшествующего нерабочему праздничному дню, уменьшается на один час.</w:t>
      </w:r>
    </w:p>
    <w:p w:rsidR="00F760BC" w:rsidRPr="00F760BC" w:rsidRDefault="00F760BC" w:rsidP="00F760B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0BC">
        <w:rPr>
          <w:rFonts w:ascii="Times New Roman" w:hAnsi="Times New Roman" w:cs="Times New Roman"/>
          <w:b/>
          <w:sz w:val="24"/>
          <w:szCs w:val="24"/>
        </w:rPr>
        <w:t>Справочные телефоны Министерства:</w:t>
      </w:r>
    </w:p>
    <w:p w:rsidR="00F760BC" w:rsidRDefault="00F760BC" w:rsidP="00F760B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8(38822) 2-44-43 – заместитель министра труда, социального развития и занятости населения Республики Алтай;</w:t>
      </w:r>
    </w:p>
    <w:p w:rsidR="00F760BC" w:rsidRDefault="00F760BC" w:rsidP="00F760B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8(38822) 4-77-33 – начальник отдела социального развития;</w:t>
      </w:r>
    </w:p>
    <w:p w:rsidR="00F760BC" w:rsidRDefault="00F760BC" w:rsidP="00F760B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8(38822) 4-77-39 – телефон отдела социального развития Министерства, ответственного за предоставление государственной услуги.</w:t>
      </w:r>
    </w:p>
    <w:p w:rsidR="002B6C7C" w:rsidRDefault="008D391C" w:rsidP="00F760B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391C">
        <w:rPr>
          <w:rFonts w:ascii="Times New Roman" w:hAnsi="Times New Roman" w:cs="Times New Roman"/>
          <w:b/>
          <w:sz w:val="24"/>
          <w:szCs w:val="24"/>
        </w:rPr>
        <w:t>Адрес официального сайта Министерства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880DEF" w:rsidRPr="00661378">
          <w:rPr>
            <w:rStyle w:val="a3"/>
            <w:rFonts w:ascii="Times New Roman" w:hAnsi="Times New Roman" w:cs="Times New Roman"/>
            <w:sz w:val="24"/>
            <w:szCs w:val="24"/>
          </w:rPr>
          <w:t>http://www.mintrud-altay.ru</w:t>
        </w:r>
      </w:hyperlink>
      <w:r w:rsidR="00880DEF">
        <w:rPr>
          <w:rFonts w:ascii="Times New Roman" w:hAnsi="Times New Roman" w:cs="Times New Roman"/>
          <w:sz w:val="24"/>
          <w:szCs w:val="24"/>
        </w:rPr>
        <w:t>.</w:t>
      </w:r>
    </w:p>
    <w:p w:rsidR="00880DEF" w:rsidRDefault="00880DEF" w:rsidP="00F760B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0DEF">
        <w:rPr>
          <w:rFonts w:ascii="Times New Roman" w:hAnsi="Times New Roman" w:cs="Times New Roman"/>
          <w:b/>
          <w:sz w:val="24"/>
          <w:szCs w:val="24"/>
        </w:rPr>
        <w:t>Адрес электронной почты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80DEF">
        <w:rPr>
          <w:rFonts w:ascii="Times New Roman" w:hAnsi="Times New Roman" w:cs="Times New Roman"/>
          <w:sz w:val="24"/>
          <w:szCs w:val="24"/>
          <w:lang w:val="en-US"/>
        </w:rPr>
        <w:t>mintrud</w:t>
      </w:r>
      <w:proofErr w:type="spellEnd"/>
      <w:r w:rsidRPr="00880DEF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880DEF">
        <w:rPr>
          <w:rFonts w:ascii="Times New Roman" w:hAnsi="Times New Roman" w:cs="Times New Roman"/>
          <w:sz w:val="24"/>
          <w:szCs w:val="24"/>
          <w:lang w:val="en-US"/>
        </w:rPr>
        <w:t>mintrud</w:t>
      </w:r>
      <w:proofErr w:type="spellEnd"/>
      <w:r w:rsidRPr="00880DE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80DEF">
        <w:rPr>
          <w:rFonts w:ascii="Times New Roman" w:hAnsi="Times New Roman" w:cs="Times New Roman"/>
          <w:sz w:val="24"/>
          <w:szCs w:val="24"/>
          <w:lang w:val="en-US"/>
        </w:rPr>
        <w:t>altay</w:t>
      </w:r>
      <w:proofErr w:type="spellEnd"/>
      <w:r w:rsidRPr="00880DE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80DE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0DEF" w:rsidRPr="00880DEF" w:rsidRDefault="00880DEF" w:rsidP="00F760B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80DEF" w:rsidRPr="00880DEF" w:rsidRDefault="00880DEF" w:rsidP="00F760B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391C" w:rsidRPr="002B6C7C" w:rsidRDefault="008D391C" w:rsidP="00F760B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945FC" w:rsidRPr="002B6C7C" w:rsidRDefault="006945FC" w:rsidP="002B6C7C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</w:p>
    <w:sectPr w:rsidR="006945FC" w:rsidRPr="002B6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6C7C"/>
    <w:rsid w:val="002B6C7C"/>
    <w:rsid w:val="006945FC"/>
    <w:rsid w:val="00880DEF"/>
    <w:rsid w:val="008D391C"/>
    <w:rsid w:val="00AC51E0"/>
    <w:rsid w:val="00BC202E"/>
    <w:rsid w:val="00EF5D8C"/>
    <w:rsid w:val="00F7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C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880D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trud-alta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Минтруд</dc:creator>
  <cp:keywords/>
  <dc:description/>
  <cp:lastModifiedBy>Минтруд</cp:lastModifiedBy>
  <cp:revision>8</cp:revision>
  <dcterms:created xsi:type="dcterms:W3CDTF">2019-02-01T03:52:00Z</dcterms:created>
  <dcterms:modified xsi:type="dcterms:W3CDTF">2019-02-01T04:11:00Z</dcterms:modified>
</cp:coreProperties>
</file>