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38" w:rsidRPr="00217C25" w:rsidRDefault="00F53238" w:rsidP="00F532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3238" w:rsidRPr="00217C25" w:rsidRDefault="00F53238" w:rsidP="00F532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7C25">
        <w:rPr>
          <w:rFonts w:ascii="Times New Roman" w:hAnsi="Times New Roman"/>
          <w:sz w:val="24"/>
          <w:szCs w:val="24"/>
        </w:rPr>
        <w:t>ПАСПОРТ</w:t>
      </w:r>
    </w:p>
    <w:p w:rsidR="00BF4402" w:rsidRDefault="00BF4402" w:rsidP="00F532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детского оздоровительного лагеря</w:t>
      </w:r>
    </w:p>
    <w:p w:rsidR="00BF4402" w:rsidRDefault="00BF4402" w:rsidP="00F532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«Парус надежды»</w:t>
      </w:r>
    </w:p>
    <w:p w:rsidR="00F53238" w:rsidRPr="00217C25" w:rsidRDefault="00F53238" w:rsidP="00F532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7C25">
        <w:rPr>
          <w:rFonts w:ascii="Times New Roman" w:hAnsi="Times New Roman"/>
          <w:sz w:val="24"/>
          <w:szCs w:val="24"/>
        </w:rPr>
        <w:t>по состоянию на «</w:t>
      </w:r>
      <w:r w:rsidR="00BF4402">
        <w:rPr>
          <w:rFonts w:ascii="Times New Roman" w:hAnsi="Times New Roman"/>
          <w:sz w:val="24"/>
          <w:szCs w:val="24"/>
        </w:rPr>
        <w:t>1</w:t>
      </w:r>
      <w:r w:rsidR="005F0B94">
        <w:rPr>
          <w:rFonts w:ascii="Times New Roman" w:hAnsi="Times New Roman"/>
          <w:sz w:val="24"/>
          <w:szCs w:val="24"/>
        </w:rPr>
        <w:t>5</w:t>
      </w:r>
      <w:r w:rsidR="00BF4402">
        <w:rPr>
          <w:rFonts w:ascii="Times New Roman" w:hAnsi="Times New Roman"/>
          <w:sz w:val="24"/>
          <w:szCs w:val="24"/>
        </w:rPr>
        <w:t>» мая 2018 года.</w:t>
      </w:r>
    </w:p>
    <w:p w:rsidR="00F53238" w:rsidRDefault="00F53238" w:rsidP="00F532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105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260"/>
        <w:gridCol w:w="850"/>
        <w:gridCol w:w="567"/>
        <w:gridCol w:w="284"/>
        <w:gridCol w:w="283"/>
        <w:gridCol w:w="261"/>
        <w:gridCol w:w="23"/>
        <w:gridCol w:w="283"/>
        <w:gridCol w:w="142"/>
        <w:gridCol w:w="142"/>
        <w:gridCol w:w="283"/>
        <w:gridCol w:w="267"/>
        <w:gridCol w:w="158"/>
        <w:gridCol w:w="142"/>
        <w:gridCol w:w="142"/>
        <w:gridCol w:w="8"/>
        <w:gridCol w:w="134"/>
        <w:gridCol w:w="425"/>
        <w:gridCol w:w="142"/>
        <w:gridCol w:w="425"/>
        <w:gridCol w:w="283"/>
        <w:gridCol w:w="284"/>
        <w:gridCol w:w="236"/>
        <w:gridCol w:w="1324"/>
      </w:tblGrid>
      <w:tr w:rsidR="00F53238" w:rsidRPr="00217C25" w:rsidTr="00BF4402">
        <w:tc>
          <w:tcPr>
            <w:tcW w:w="11058" w:type="dxa"/>
            <w:gridSpan w:val="25"/>
          </w:tcPr>
          <w:p w:rsidR="00F53238" w:rsidRPr="00217C25" w:rsidRDefault="00F53238" w:rsidP="00BF440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25">
              <w:rPr>
                <w:rFonts w:ascii="Times New Roman" w:hAnsi="Times New Roman"/>
                <w:b/>
                <w:sz w:val="24"/>
                <w:szCs w:val="24"/>
              </w:rPr>
              <w:t>Общие сведения об организации отдыха и оздоровления детей и подростков</w:t>
            </w:r>
          </w:p>
        </w:tc>
      </w:tr>
      <w:tr w:rsidR="00F53238" w:rsidRPr="00631E82" w:rsidTr="00BF4402">
        <w:tc>
          <w:tcPr>
            <w:tcW w:w="710" w:type="dxa"/>
          </w:tcPr>
          <w:p w:rsidR="00F53238" w:rsidRPr="00631E82" w:rsidRDefault="00F53238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945" w:type="dxa"/>
            <w:gridSpan w:val="14"/>
          </w:tcPr>
          <w:p w:rsidR="00F53238" w:rsidRPr="00631E82" w:rsidRDefault="00F53238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отдыха детей и их оздоровления (далее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3403" w:type="dxa"/>
            <w:gridSpan w:val="10"/>
          </w:tcPr>
          <w:p w:rsidR="009B52D0" w:rsidRPr="00631E82" w:rsidRDefault="009B52D0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«Детский оздоровительный лагерь «Парус надежды»; </w:t>
            </w:r>
          </w:p>
          <w:p w:rsidR="00F53238" w:rsidRPr="00631E82" w:rsidRDefault="009B52D0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ИНН 0411089936</w:t>
            </w:r>
          </w:p>
        </w:tc>
      </w:tr>
      <w:tr w:rsidR="00F53238" w:rsidRPr="00631E82" w:rsidTr="00BF4402">
        <w:tc>
          <w:tcPr>
            <w:tcW w:w="710" w:type="dxa"/>
          </w:tcPr>
          <w:p w:rsidR="00F53238" w:rsidRPr="00631E82" w:rsidRDefault="00F53238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945" w:type="dxa"/>
            <w:gridSpan w:val="14"/>
          </w:tcPr>
          <w:p w:rsidR="00F53238" w:rsidRPr="00631E82" w:rsidRDefault="00F53238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403" w:type="dxa"/>
            <w:gridSpan w:val="10"/>
          </w:tcPr>
          <w:p w:rsidR="00F53238" w:rsidRPr="00631E82" w:rsidRDefault="00356781" w:rsidP="00356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649002</w:t>
            </w:r>
            <w:r w:rsidR="00F53238"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, Республика Алтай, </w:t>
            </w:r>
            <w:proofErr w:type="gram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. Горно-Алтайск</w:t>
            </w:r>
            <w:r w:rsidR="00F53238"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Коммунистический, 109</w:t>
            </w:r>
          </w:p>
        </w:tc>
      </w:tr>
      <w:tr w:rsidR="00F53238" w:rsidRPr="00631E82" w:rsidTr="00BF4402">
        <w:tc>
          <w:tcPr>
            <w:tcW w:w="710" w:type="dxa"/>
          </w:tcPr>
          <w:p w:rsidR="00F53238" w:rsidRPr="00631E82" w:rsidRDefault="00F53238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945" w:type="dxa"/>
            <w:gridSpan w:val="14"/>
          </w:tcPr>
          <w:p w:rsidR="00F53238" w:rsidRPr="00631E82" w:rsidRDefault="00F53238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местонахождения, телефон, факс, адреса электронной почты и </w:t>
            </w:r>
            <w:proofErr w:type="spellStart"/>
            <w:proofErr w:type="gram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интернет-страницы</w:t>
            </w:r>
            <w:proofErr w:type="spellEnd"/>
            <w:proofErr w:type="gramEnd"/>
          </w:p>
        </w:tc>
        <w:tc>
          <w:tcPr>
            <w:tcW w:w="3403" w:type="dxa"/>
            <w:gridSpan w:val="10"/>
          </w:tcPr>
          <w:p w:rsidR="00F53238" w:rsidRPr="00631E82" w:rsidRDefault="00B618D1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649002, Республика Алтай, </w:t>
            </w:r>
            <w:proofErr w:type="gram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. Горно-Алтайск, </w:t>
            </w:r>
            <w:proofErr w:type="spell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Коммунистический, 103,</w:t>
            </w:r>
          </w:p>
          <w:p w:rsidR="00B618D1" w:rsidRPr="00631E82" w:rsidRDefault="00B618D1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Тел. 83882262301</w:t>
            </w:r>
            <w:r w:rsidR="0029346C" w:rsidRPr="00631E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18D1" w:rsidRPr="00631E82" w:rsidRDefault="00462A7A" w:rsidP="00462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29346C" w:rsidRPr="00631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urarrc04@</w:t>
            </w:r>
            <w:r w:rsidRPr="00631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mail.ru</w:t>
            </w:r>
          </w:p>
        </w:tc>
      </w:tr>
      <w:tr w:rsidR="00F53238" w:rsidRPr="00631E82" w:rsidTr="00BF4402">
        <w:tc>
          <w:tcPr>
            <w:tcW w:w="710" w:type="dxa"/>
          </w:tcPr>
          <w:p w:rsidR="00F53238" w:rsidRPr="00631E82" w:rsidRDefault="00F53238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945" w:type="dxa"/>
            <w:gridSpan w:val="14"/>
          </w:tcPr>
          <w:p w:rsidR="00F53238" w:rsidRPr="00631E82" w:rsidRDefault="00F53238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403" w:type="dxa"/>
            <w:gridSpan w:val="10"/>
          </w:tcPr>
          <w:p w:rsidR="00F53238" w:rsidRPr="00631E82" w:rsidRDefault="00AB34B2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gram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. Горно-Алтайска</w:t>
            </w:r>
          </w:p>
        </w:tc>
      </w:tr>
      <w:tr w:rsidR="00F53238" w:rsidRPr="00631E82" w:rsidTr="00BF4402">
        <w:tc>
          <w:tcPr>
            <w:tcW w:w="710" w:type="dxa"/>
          </w:tcPr>
          <w:p w:rsidR="00F53238" w:rsidRPr="00631E82" w:rsidRDefault="00F53238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945" w:type="dxa"/>
            <w:gridSpan w:val="14"/>
          </w:tcPr>
          <w:p w:rsidR="00F53238" w:rsidRPr="00631E82" w:rsidRDefault="00F53238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Учредитель организации (полное наименование):</w:t>
            </w:r>
          </w:p>
        </w:tc>
        <w:tc>
          <w:tcPr>
            <w:tcW w:w="3403" w:type="dxa"/>
            <w:gridSpan w:val="10"/>
          </w:tcPr>
          <w:p w:rsidR="00F53238" w:rsidRPr="00631E82" w:rsidRDefault="00462A7A" w:rsidP="00885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труда, социального развития и </w:t>
            </w:r>
            <w:r w:rsidR="00512E97" w:rsidRPr="00631E82">
              <w:rPr>
                <w:rFonts w:ascii="Times New Roman" w:hAnsi="Times New Roman" w:cs="Times New Roman"/>
                <w:sz w:val="24"/>
                <w:szCs w:val="24"/>
              </w:rPr>
              <w:t>занятости населения Республики А</w:t>
            </w: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лтай</w:t>
            </w:r>
          </w:p>
        </w:tc>
      </w:tr>
      <w:tr w:rsidR="00F53238" w:rsidRPr="00631E82" w:rsidTr="00BF4402">
        <w:tc>
          <w:tcPr>
            <w:tcW w:w="710" w:type="dxa"/>
          </w:tcPr>
          <w:p w:rsidR="00F53238" w:rsidRPr="00631E82" w:rsidRDefault="00F53238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F53238" w:rsidRPr="00631E82" w:rsidRDefault="00F53238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адрес;</w:t>
            </w:r>
          </w:p>
        </w:tc>
        <w:tc>
          <w:tcPr>
            <w:tcW w:w="3403" w:type="dxa"/>
            <w:gridSpan w:val="10"/>
          </w:tcPr>
          <w:p w:rsidR="00F53238" w:rsidRPr="00631E82" w:rsidRDefault="00B1127B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649000</w:t>
            </w:r>
            <w:r w:rsidR="00843003"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, Республика Алтай, </w:t>
            </w:r>
            <w:proofErr w:type="gramStart"/>
            <w:r w:rsidR="00843003" w:rsidRPr="00631E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843003"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. Горно-Алтайск, ул. </w:t>
            </w:r>
            <w:proofErr w:type="spellStart"/>
            <w:r w:rsidR="00843003" w:rsidRPr="00631E82">
              <w:rPr>
                <w:rFonts w:ascii="Times New Roman" w:hAnsi="Times New Roman" w:cs="Times New Roman"/>
                <w:sz w:val="24"/>
                <w:szCs w:val="24"/>
              </w:rPr>
              <w:t>Серевная</w:t>
            </w:r>
            <w:proofErr w:type="spellEnd"/>
            <w:r w:rsidR="00843003" w:rsidRPr="00631E82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F53238" w:rsidRPr="00631E82" w:rsidTr="00BF4402">
        <w:tc>
          <w:tcPr>
            <w:tcW w:w="710" w:type="dxa"/>
          </w:tcPr>
          <w:p w:rsidR="00F53238" w:rsidRPr="00631E82" w:rsidRDefault="00F53238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F53238" w:rsidRPr="00631E82" w:rsidRDefault="00F53238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контактный телефон;</w:t>
            </w:r>
          </w:p>
        </w:tc>
        <w:tc>
          <w:tcPr>
            <w:tcW w:w="3403" w:type="dxa"/>
            <w:gridSpan w:val="10"/>
          </w:tcPr>
          <w:p w:rsidR="00F53238" w:rsidRPr="00631E82" w:rsidRDefault="00F53238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8388</w:t>
            </w:r>
            <w:r w:rsidR="00843003" w:rsidRPr="00631E82">
              <w:rPr>
                <w:rFonts w:ascii="Times New Roman" w:hAnsi="Times New Roman" w:cs="Times New Roman"/>
                <w:sz w:val="24"/>
                <w:szCs w:val="24"/>
              </w:rPr>
              <w:t>2222362</w:t>
            </w:r>
          </w:p>
        </w:tc>
      </w:tr>
      <w:tr w:rsidR="00F53238" w:rsidRPr="00631E82" w:rsidTr="00BF4402">
        <w:tc>
          <w:tcPr>
            <w:tcW w:w="710" w:type="dxa"/>
          </w:tcPr>
          <w:p w:rsidR="00F53238" w:rsidRPr="00631E82" w:rsidRDefault="00F53238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F53238" w:rsidRPr="00631E82" w:rsidRDefault="00F53238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Ф.И.О. руководителя (без сокращений);</w:t>
            </w:r>
          </w:p>
        </w:tc>
        <w:tc>
          <w:tcPr>
            <w:tcW w:w="3403" w:type="dxa"/>
            <w:gridSpan w:val="10"/>
          </w:tcPr>
          <w:p w:rsidR="00F53238" w:rsidRPr="00631E82" w:rsidRDefault="00334004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Сумин </w:t>
            </w:r>
            <w:proofErr w:type="spell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Адар</w:t>
            </w:r>
            <w:proofErr w:type="spell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Геннадьевич</w:t>
            </w:r>
          </w:p>
        </w:tc>
      </w:tr>
      <w:tr w:rsidR="00F53238" w:rsidRPr="00631E82" w:rsidTr="00BF4402">
        <w:tc>
          <w:tcPr>
            <w:tcW w:w="710" w:type="dxa"/>
          </w:tcPr>
          <w:p w:rsidR="00F53238" w:rsidRPr="00631E82" w:rsidRDefault="00F53238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945" w:type="dxa"/>
            <w:gridSpan w:val="14"/>
          </w:tcPr>
          <w:p w:rsidR="00F53238" w:rsidRPr="00631E82" w:rsidRDefault="00F53238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Собственник организации (полное имя/наименование):</w:t>
            </w:r>
          </w:p>
        </w:tc>
        <w:tc>
          <w:tcPr>
            <w:tcW w:w="3403" w:type="dxa"/>
            <w:gridSpan w:val="10"/>
          </w:tcPr>
          <w:p w:rsidR="00F53238" w:rsidRPr="00631E82" w:rsidRDefault="00AB34B2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Республики Алтай «Республиканский реабилитационный центр для детей и подростков с ограниченными возможностями»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адрес;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FE7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649002, Республика Алтай, </w:t>
            </w:r>
            <w:proofErr w:type="gram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. Горно-Алтайск, </w:t>
            </w:r>
            <w:proofErr w:type="spell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Коммунистический, 109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контактный телефон;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83882262301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Ф.И.О. руководителя (без сокращений);</w:t>
            </w:r>
          </w:p>
        </w:tc>
        <w:tc>
          <w:tcPr>
            <w:tcW w:w="3403" w:type="dxa"/>
            <w:gridSpan w:val="10"/>
          </w:tcPr>
          <w:p w:rsidR="00EB2B86" w:rsidRPr="00631E82" w:rsidRDefault="00A327B9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Езенева</w:t>
            </w:r>
            <w:proofErr w:type="spell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Неля Михайловна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организации: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ФИО (без сокращений);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Езенева</w:t>
            </w:r>
            <w:proofErr w:type="spell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Неля Михайловна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образование;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стаж работы в данной должности;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контактный телефон;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02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89139949830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Тип организации, в том числе: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загородный оздоровительный лагерь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санаторно-оздоровительный лагерь круглогодичного действия;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оздоровительный лагерь с дневным пребыванием детей;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специализированный (профильный) лагерь (указать профиль);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оздоровительно-образовательный центр;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иная организация отдыха и оздоровления детей (уточнить какая)</w:t>
            </w:r>
          </w:p>
        </w:tc>
        <w:tc>
          <w:tcPr>
            <w:tcW w:w="3403" w:type="dxa"/>
            <w:gridSpan w:val="10"/>
          </w:tcPr>
          <w:p w:rsidR="00EB2B86" w:rsidRPr="00631E82" w:rsidRDefault="00A327B9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на основании которого действует организация (устав, </w:t>
            </w:r>
            <w:r w:rsidRPr="00631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положение)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Устав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Год ввода организации в эксплуатацию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Период функционирования организации (круглогодично, сезонно)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Наличие проекта организации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Год последнего ремонта, в том числе: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капитальный;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текущий;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7489" w:rsidRPr="00631E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смен 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Длительность смен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17 дней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Загрузка по сменам (количество детей)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- 1-я смена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- 2-я смена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- 3-я смена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- 4-я смена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- загрузка в </w:t>
            </w:r>
            <w:proofErr w:type="spell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межканикулярный</w:t>
            </w:r>
            <w:proofErr w:type="spell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2F2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6945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Здания и сооружения нежилого назначения </w:t>
            </w:r>
          </w:p>
        </w:tc>
        <w:tc>
          <w:tcPr>
            <w:tcW w:w="3403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Количество, этажность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Степень износа</w:t>
            </w:r>
            <w:proofErr w:type="gram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3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На какое кол-во детей рассчитано</w:t>
            </w:r>
          </w:p>
        </w:tc>
        <w:tc>
          <w:tcPr>
            <w:tcW w:w="1324" w:type="dxa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автотранспорта на балансе (количество ед., марки), в том числе: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B86" w:rsidRPr="00631E82" w:rsidRDefault="00757489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автобусы;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микроавтобусы;</w:t>
            </w:r>
          </w:p>
        </w:tc>
        <w:tc>
          <w:tcPr>
            <w:tcW w:w="4253" w:type="dxa"/>
            <w:gridSpan w:val="14"/>
          </w:tcPr>
          <w:p w:rsidR="00EB2B86" w:rsidRPr="00631E82" w:rsidRDefault="00757489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- автотранспорт коммунального назначения; 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Территория: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общая площадь земельного участка (</w:t>
            </w:r>
            <w:proofErr w:type="gram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4253" w:type="dxa"/>
            <w:gridSpan w:val="14"/>
          </w:tcPr>
          <w:p w:rsidR="00EB2B86" w:rsidRPr="00631E82" w:rsidRDefault="00100414" w:rsidP="00100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0, 126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площадь озеленения (</w:t>
            </w:r>
            <w:proofErr w:type="gram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4253" w:type="dxa"/>
            <w:gridSpan w:val="14"/>
          </w:tcPr>
          <w:p w:rsidR="00EB2B86" w:rsidRPr="00631E82" w:rsidRDefault="00100414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0, 0015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насаждений на территории;</w:t>
            </w:r>
          </w:p>
        </w:tc>
        <w:tc>
          <w:tcPr>
            <w:tcW w:w="4253" w:type="dxa"/>
            <w:gridSpan w:val="14"/>
          </w:tcPr>
          <w:p w:rsidR="00EB2B86" w:rsidRPr="00631E82" w:rsidRDefault="00E21E0D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соответствие территории лагеря требованиям надзорных и контрольных органов (при наличии запрещающих предписаний (указать причины);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плана территории организации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1.22.</w:t>
            </w: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бассейн;</w:t>
            </w:r>
          </w:p>
        </w:tc>
        <w:tc>
          <w:tcPr>
            <w:tcW w:w="4253" w:type="dxa"/>
            <w:gridSpan w:val="14"/>
          </w:tcPr>
          <w:p w:rsidR="00EB2B86" w:rsidRPr="00631E82" w:rsidRDefault="00B65E8D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пруд;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река;</w:t>
            </w:r>
          </w:p>
        </w:tc>
        <w:tc>
          <w:tcPr>
            <w:tcW w:w="4253" w:type="dxa"/>
            <w:gridSpan w:val="14"/>
          </w:tcPr>
          <w:p w:rsidR="00EB2B86" w:rsidRPr="00631E82" w:rsidRDefault="00B65E8D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озеро;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водохранилище;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море;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оборудованного пляжа;</w:t>
            </w:r>
          </w:p>
        </w:tc>
        <w:tc>
          <w:tcPr>
            <w:tcW w:w="4253" w:type="dxa"/>
            <w:gridSpan w:val="14"/>
          </w:tcPr>
          <w:p w:rsidR="00EB2B86" w:rsidRPr="00631E82" w:rsidRDefault="00B65E8D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ограждения в зоне купания;</w:t>
            </w:r>
          </w:p>
        </w:tc>
        <w:tc>
          <w:tcPr>
            <w:tcW w:w="4253" w:type="dxa"/>
            <w:gridSpan w:val="14"/>
          </w:tcPr>
          <w:p w:rsidR="00EB2B86" w:rsidRPr="00631E82" w:rsidRDefault="00B65E8D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- оснащение зоны купания (наличие спасательных и медицинских постов, спасательных средств); </w:t>
            </w:r>
          </w:p>
        </w:tc>
        <w:tc>
          <w:tcPr>
            <w:tcW w:w="4253" w:type="dxa"/>
            <w:gridSpan w:val="14"/>
          </w:tcPr>
          <w:p w:rsidR="00FE7B81" w:rsidRPr="00631E82" w:rsidRDefault="00FE7B81" w:rsidP="00FE7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душевой; 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туалета;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кабин для переодевания;</w:t>
            </w:r>
          </w:p>
        </w:tc>
        <w:tc>
          <w:tcPr>
            <w:tcW w:w="4253" w:type="dxa"/>
            <w:gridSpan w:val="14"/>
          </w:tcPr>
          <w:p w:rsidR="00EB2B86" w:rsidRPr="00631E82" w:rsidRDefault="00D978F7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навесов от солнца;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пункта медицинской помощи;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поста службы спасения;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1.24.</w:t>
            </w: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ограждение (указать какое)</w:t>
            </w:r>
          </w:p>
        </w:tc>
        <w:tc>
          <w:tcPr>
            <w:tcW w:w="4253" w:type="dxa"/>
            <w:gridSpan w:val="14"/>
          </w:tcPr>
          <w:p w:rsidR="00EB2B86" w:rsidRPr="00631E82" w:rsidRDefault="00D978F7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Железное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охрана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организация пропускного режима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8F7" w:rsidRPr="00631E82" w:rsidRDefault="00D978F7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кнопки тревожной сигнализации (КТС)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автоматической пожарной сигнализации (АПС) с выводом сигнала на пульт пожарной части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системы оповещения и управления эвакуацией людей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укомплектованность первичными средствами пожаротушения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10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4253" w:type="dxa"/>
            <w:gridSpan w:val="1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B86" w:rsidRPr="00631E82" w:rsidRDefault="00EC71C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48" w:type="dxa"/>
            <w:gridSpan w:val="2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штатной численности организации</w:t>
            </w:r>
          </w:p>
        </w:tc>
      </w:tr>
      <w:tr w:rsidR="00EB2B86" w:rsidRPr="00631E82" w:rsidTr="00BF4402">
        <w:tc>
          <w:tcPr>
            <w:tcW w:w="710" w:type="dxa"/>
            <w:vMerge w:val="restart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vMerge w:val="restart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3970" w:type="dxa"/>
            <w:gridSpan w:val="13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</w:tc>
      </w:tr>
      <w:tr w:rsidR="00EB2B86" w:rsidRPr="00631E82" w:rsidTr="00BF4402">
        <w:tc>
          <w:tcPr>
            <w:tcW w:w="710" w:type="dxa"/>
            <w:vMerge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vMerge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По штату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организации, в том числе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EB2B86" w:rsidRPr="00631E82" w:rsidRDefault="00AB13EB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AB13EB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EB2B86" w:rsidRPr="00631E82" w:rsidRDefault="00AB13EB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AB13EB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AB13EB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пищеблока 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EB2B86" w:rsidRPr="00631E82" w:rsidRDefault="00AB13EB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AB13EB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AB13EB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EB2B86" w:rsidRPr="00631E82" w:rsidRDefault="003A2BAC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FE50EF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EB2B86" w:rsidRPr="00631E82" w:rsidRDefault="00FE50EF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  <w:vMerge w:val="restart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vMerge w:val="restart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Характеристика помещений</w:t>
            </w:r>
          </w:p>
        </w:tc>
        <w:tc>
          <w:tcPr>
            <w:tcW w:w="5671" w:type="dxa"/>
            <w:gridSpan w:val="21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Спальные помещения (по числу этажей и помещений)</w:t>
            </w:r>
          </w:p>
        </w:tc>
      </w:tr>
      <w:tr w:rsidR="00EB2B86" w:rsidRPr="00631E82" w:rsidTr="00BF4402">
        <w:tc>
          <w:tcPr>
            <w:tcW w:w="710" w:type="dxa"/>
            <w:vMerge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vMerge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10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3545" w:type="dxa"/>
            <w:gridSpan w:val="11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- номер </w:t>
            </w:r>
            <w:proofErr w:type="gram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спального</w:t>
            </w:r>
            <w:proofErr w:type="gram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помещении (строка разбивается по количеству помещений)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площадь спального помещения (</w:t>
            </w:r>
            <w:proofErr w:type="gram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. кв.)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EB2B86" w:rsidRPr="00631E82" w:rsidRDefault="002C0664" w:rsidP="002C0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96,22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высота спального помещения (в метрах)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EB2B86" w:rsidRPr="00631E82" w:rsidRDefault="005F0B94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количество коек (шт.)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EB2B86" w:rsidRPr="00631E82" w:rsidRDefault="00352C03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год последнего ремонта, в том числе: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капитальный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текущий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52C03" w:rsidRPr="00631E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горячего водоснабжения (на этаже), в том числе: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EB2B86" w:rsidRPr="00631E82" w:rsidRDefault="00217FB5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холодного водоснабжения (на этаже), в том числе: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сушилок для одежды и обуви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количество кранов в умывальнике (на этаже)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EB2B86" w:rsidRPr="00631E82" w:rsidRDefault="00DF3EDF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количество очков в туалете (на этаже)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EB2B86" w:rsidRPr="00631E82" w:rsidRDefault="000036EC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комнаты личной гигиены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EB2B86" w:rsidRPr="00631E82" w:rsidRDefault="000036EC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камеры хранения личных вещей детей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48" w:type="dxa"/>
            <w:gridSpan w:val="2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631E82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 w:rsidRPr="00631E8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gram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. кв.)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Степень износа (</w:t>
            </w:r>
            <w:proofErr w:type="spellStart"/>
            <w:proofErr w:type="gram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spell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На какое кол-во детей рассчитано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волейбола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EB2B86" w:rsidRPr="00631E82" w:rsidRDefault="00A97341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A97341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A97341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A97341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баскетбола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бадминтона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настольного тенниса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7FB5" w:rsidRPr="00631E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033B1" w:rsidRPr="00631E82">
              <w:rPr>
                <w:rFonts w:ascii="Times New Roman" w:hAnsi="Times New Roman" w:cs="Times New Roman"/>
                <w:sz w:val="24"/>
                <w:szCs w:val="24"/>
              </w:rPr>
              <w:t>9,28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1033B1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1033B1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прыжков в длину, высоту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беговая дорожка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футбольное поле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бассейн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- другие (указать какие) 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48" w:type="dxa"/>
            <w:gridSpan w:val="2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Обеспеченность объектами культурно-массового назначения 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кинозал (количество мест)</w:t>
            </w:r>
          </w:p>
        </w:tc>
        <w:tc>
          <w:tcPr>
            <w:tcW w:w="5671" w:type="dxa"/>
            <w:gridSpan w:val="21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библиотека (количество мест в читальном зале)</w:t>
            </w:r>
          </w:p>
        </w:tc>
        <w:tc>
          <w:tcPr>
            <w:tcW w:w="5671" w:type="dxa"/>
            <w:gridSpan w:val="21"/>
          </w:tcPr>
          <w:p w:rsidR="00EB2B86" w:rsidRPr="00631E82" w:rsidRDefault="00AA3F60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актовый зал (крытая эстрада), количество посадочных мест</w:t>
            </w:r>
          </w:p>
        </w:tc>
        <w:tc>
          <w:tcPr>
            <w:tcW w:w="5671" w:type="dxa"/>
            <w:gridSpan w:val="21"/>
          </w:tcPr>
          <w:p w:rsidR="00EB2B86" w:rsidRPr="00631E82" w:rsidRDefault="00AA3F60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2B86" w:rsidRPr="00631E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летняя эстрада (открытая площадка)</w:t>
            </w:r>
          </w:p>
        </w:tc>
        <w:tc>
          <w:tcPr>
            <w:tcW w:w="5671" w:type="dxa"/>
            <w:gridSpan w:val="21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аттракционов</w:t>
            </w:r>
          </w:p>
        </w:tc>
        <w:tc>
          <w:tcPr>
            <w:tcW w:w="5671" w:type="dxa"/>
            <w:gridSpan w:val="21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5671" w:type="dxa"/>
            <w:gridSpan w:val="21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48" w:type="dxa"/>
            <w:gridSpan w:val="24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Обеспеченность объектами медицинского назначения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gram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. кв.)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Степень износа (</w:t>
            </w:r>
            <w:proofErr w:type="gram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Оснащен</w:t>
            </w:r>
            <w:proofErr w:type="gram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нормами (да, нет)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Год постройки (ввода в эксплуатацию)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Год последнего капитального ремонта 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Медицинский пункт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FFC" w:rsidRPr="00631E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5FFC" w:rsidRPr="00631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0F5FFC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 w:rsidR="00EB2B86" w:rsidRPr="00631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EB2B86" w:rsidRPr="00631E82" w:rsidRDefault="000F5FFC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кабинет врача-педиатра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EB2B86" w:rsidRPr="00631E82" w:rsidRDefault="000926A0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26A0" w:rsidRPr="00631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0926A0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 w:rsidR="00EB2B86" w:rsidRPr="00631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F5FFC" w:rsidRPr="00631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процедурная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EB2B86" w:rsidRPr="00631E82" w:rsidRDefault="000926A0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26A0" w:rsidRPr="00631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0926A0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 w:rsidR="00EB2B86" w:rsidRPr="00631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F5FFC" w:rsidRPr="00631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комната медицинской сестры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564312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кабинет зубного врача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туалет с умывальником в шлюзе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564312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EB2B86" w:rsidRPr="00631E82" w:rsidRDefault="00564312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EB2B86" w:rsidRPr="00631E82" w:rsidRDefault="00564312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564312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64312" w:rsidRPr="00631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B86" w:rsidRPr="00631E82" w:rsidTr="00BF4402">
        <w:tc>
          <w:tcPr>
            <w:tcW w:w="710" w:type="dxa"/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Изолятор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EB2B86" w:rsidRPr="00631E82" w:rsidRDefault="00EB2B8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палата для капельных инфекций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504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0636E" w:rsidRPr="00631E82" w:rsidRDefault="0020636E" w:rsidP="00504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636E" w:rsidRPr="00631E82" w:rsidRDefault="0020636E" w:rsidP="00504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504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504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20636E" w:rsidRPr="00631E82" w:rsidRDefault="0020636E" w:rsidP="00504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палата для кишечных инфекций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палата бокса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636E" w:rsidRPr="00631E82" w:rsidRDefault="0020636E" w:rsidP="00DC5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количество коек в палатах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- процедурная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- буфетная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душевая для больных детей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дезрастворов</w:t>
            </w:r>
            <w:proofErr w:type="spell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6E" w:rsidRPr="00631E82" w:rsidRDefault="001724C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 w:rsidR="0020636E" w:rsidRPr="00631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724C6" w:rsidRPr="00631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санитарный узел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348" w:type="dxa"/>
            <w:gridSpan w:val="24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Обеспеченность объектами хозяйственно-бытового назначения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Характеристика банно-прачечного блока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1724C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  <w:r w:rsidR="0020636E"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проектная мощность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1724C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год последнего ремонта, в том числе: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1724C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капитальный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1724C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текущий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1724C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горячего водоснабжения, в том числе: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1724C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1724C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1724C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холодного водоснабжения, в том числе: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1724C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1724C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1724C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количество душевых сеток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1724C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технологического оборудования прачечной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1724C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Отсутствует технологическое оборудование (указать какое)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1724C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10348" w:type="dxa"/>
            <w:gridSpan w:val="24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состоянии пищеблока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проектная мощность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1724C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год последнего ремонта, в том числе: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капитальный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косметический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724C6" w:rsidRPr="00631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количество обеденных залов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количество посадочных мест</w:t>
            </w:r>
          </w:p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количество смен питающихся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1724C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обеспеченность столовой посудой (</w:t>
            </w:r>
            <w:proofErr w:type="gram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обеспеченность кухонной посудой (</w:t>
            </w:r>
            <w:proofErr w:type="gram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горячего водоснабжения, в том числе: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762136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холодного водоснабжения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- централизованное 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технология мытья посуды: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посудомоечной посуды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посудомоечные ванны (количество)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CA2503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производственных помещений (цехов)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6E" w:rsidRPr="00631E82" w:rsidRDefault="00263557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отсутствуют производственные помещения (указать какие)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технологического оборудования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6E" w:rsidRPr="00631E82" w:rsidRDefault="00263557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отсутствует технологическое оборудование (указать какое)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наличие холодильного оборудования: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6E" w:rsidRPr="00631E82" w:rsidRDefault="00263557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охлаждаемые (низкотемпературные) камеры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6E" w:rsidRPr="00631E82" w:rsidRDefault="00263557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 бытовые холодильники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63557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  <w:vMerge w:val="restart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4110" w:type="dxa"/>
            <w:gridSpan w:val="2"/>
            <w:vMerge w:val="restart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Водоснабжение организации (отметить в ячейке)</w:t>
            </w:r>
          </w:p>
        </w:tc>
        <w:tc>
          <w:tcPr>
            <w:tcW w:w="13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Централизованное</w:t>
            </w:r>
            <w:proofErr w:type="gram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от местного водопровод</w:t>
            </w:r>
          </w:p>
        </w:tc>
        <w:tc>
          <w:tcPr>
            <w:tcW w:w="159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Централизованное от </w:t>
            </w:r>
            <w:proofErr w:type="spell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артскважины</w:t>
            </w:r>
            <w:proofErr w:type="spellEnd"/>
          </w:p>
        </w:tc>
        <w:tc>
          <w:tcPr>
            <w:tcW w:w="3253" w:type="dxa"/>
            <w:gridSpan w:val="8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Привозная (</w:t>
            </w:r>
            <w:proofErr w:type="spell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бутилированная</w:t>
            </w:r>
            <w:proofErr w:type="spell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) вода</w:t>
            </w:r>
          </w:p>
        </w:tc>
      </w:tr>
      <w:tr w:rsidR="0020636E" w:rsidRPr="00631E82" w:rsidTr="00BF4402">
        <w:tc>
          <w:tcPr>
            <w:tcW w:w="710" w:type="dxa"/>
            <w:vMerge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253" w:type="dxa"/>
            <w:gridSpan w:val="8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Наличие емкости для запаса воды (в куб.</w:t>
            </w:r>
            <w:proofErr w:type="gram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9D2E77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водоснабжение: наличие, тип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местное</w:t>
            </w:r>
          </w:p>
        </w:tc>
      </w:tr>
      <w:tr w:rsidR="0020636E" w:rsidRPr="00631E82" w:rsidTr="00BF4402">
        <w:tc>
          <w:tcPr>
            <w:tcW w:w="710" w:type="dxa"/>
            <w:vMerge w:val="restart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4110" w:type="dxa"/>
            <w:gridSpan w:val="2"/>
            <w:vMerge w:val="restart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Канализация </w:t>
            </w:r>
          </w:p>
        </w:tc>
        <w:tc>
          <w:tcPr>
            <w:tcW w:w="253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3703" w:type="dxa"/>
            <w:gridSpan w:val="1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Выгребного типа</w:t>
            </w:r>
          </w:p>
        </w:tc>
      </w:tr>
      <w:tr w:rsidR="0020636E" w:rsidRPr="00631E82" w:rsidTr="00BF4402">
        <w:tc>
          <w:tcPr>
            <w:tcW w:w="710" w:type="dxa"/>
            <w:vMerge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03" w:type="dxa"/>
            <w:gridSpan w:val="1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Площадки для мусора, их оборудование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48" w:type="dxa"/>
            <w:gridSpan w:val="24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 *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Доступность инфраструктуры организации для лиц с ограниченными возможностями в том числе**: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D207E5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здания и сооружения 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D207E5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водные объекты 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D207E5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автотранспорт 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D207E5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Наличие профильных групп для детей-инвалидов (по слуху; по зрению; с нарушения опорно-двигательного аппарата; с задержкой умственного развития) с учетом их особых потребностей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D207E5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количество групп (с указанием профиля)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901F03" w:rsidRPr="00631E82" w:rsidRDefault="00C8018B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F03"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36E" w:rsidRPr="00631E82" w:rsidRDefault="00901F03" w:rsidP="00B8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84DA2" w:rsidRPr="00631E82"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</w:t>
            </w:r>
            <w:r w:rsidR="00B84DA2" w:rsidRPr="00631E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Наличие квалифицированных специалистов по работе с детьми-</w:t>
            </w:r>
            <w:r w:rsidRPr="00631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инвалидами (по слуху; по зрению; с нарушения опорно-двигательного аппарата; с задержкой умственного развития) с учетом особых потребностей инвалидов: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C8018B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CE7474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профиль работы (направление)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CA2503" w:rsidRPr="00631E82" w:rsidRDefault="00CA2503" w:rsidP="00CA250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82">
              <w:rPr>
                <w:rFonts w:ascii="Times New Roman" w:hAnsi="Times New Roman"/>
                <w:sz w:val="24"/>
                <w:szCs w:val="24"/>
              </w:rPr>
              <w:t>Оздоровление и отдых детей в условиях реабилитационного центра.</w:t>
            </w:r>
          </w:p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CE7474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0636E" w:rsidRPr="00631E82" w:rsidTr="00BF4402">
        <w:tc>
          <w:tcPr>
            <w:tcW w:w="710" w:type="dxa"/>
          </w:tcPr>
          <w:p w:rsidR="0020636E" w:rsidRPr="00631E82" w:rsidRDefault="0020636E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20636E" w:rsidRPr="00631E82" w:rsidRDefault="0020636E" w:rsidP="00BF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, наличие </w:t>
            </w:r>
            <w:proofErr w:type="spellStart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сурдопереводчиков</w:t>
            </w:r>
            <w:proofErr w:type="spellEnd"/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 для слабослышащих) и др. 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20636E" w:rsidRPr="00631E82" w:rsidRDefault="00D207E5" w:rsidP="00BF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F53238" w:rsidRPr="00631E82" w:rsidRDefault="00F53238" w:rsidP="00F532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3238" w:rsidRPr="00631E82" w:rsidRDefault="00F53238" w:rsidP="00F532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E82">
        <w:rPr>
          <w:rFonts w:ascii="Times New Roman" w:hAnsi="Times New Roman" w:cs="Times New Roman"/>
          <w:sz w:val="20"/>
          <w:szCs w:val="20"/>
        </w:rPr>
        <w:t>*Под особыми потребностями инвалидов понимаются потребности: детей-инвалидов по зрению; детей-инвалидов по слуху; детей-инвалидов, не способных контролировать свое поведение; детей-инвалидов, требующих помощи при передвижении; детей-инвалидов, требующих постоянного ухода; детей-инвалидов, требующих постоянного сопровождения в общественных местах; а также потребности девочек-инвалидов.</w:t>
      </w:r>
    </w:p>
    <w:p w:rsidR="00F53238" w:rsidRPr="00631E82" w:rsidRDefault="00F53238" w:rsidP="00F532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E82">
        <w:rPr>
          <w:rFonts w:ascii="Times New Roman" w:hAnsi="Times New Roman" w:cs="Times New Roman"/>
          <w:sz w:val="20"/>
          <w:szCs w:val="20"/>
        </w:rPr>
        <w:t xml:space="preserve">** Степени доступности объекта определяются по следующим критериям: </w:t>
      </w:r>
      <w:proofErr w:type="gramStart"/>
      <w:r w:rsidRPr="00631E82">
        <w:rPr>
          <w:rFonts w:ascii="Times New Roman" w:hAnsi="Times New Roman" w:cs="Times New Roman"/>
          <w:sz w:val="20"/>
          <w:szCs w:val="20"/>
        </w:rPr>
        <w:t>доступен</w:t>
      </w:r>
      <w:proofErr w:type="gramEnd"/>
      <w:r w:rsidRPr="00631E82">
        <w:rPr>
          <w:rFonts w:ascii="Times New Roman" w:hAnsi="Times New Roman" w:cs="Times New Roman"/>
          <w:sz w:val="20"/>
          <w:szCs w:val="20"/>
        </w:rPr>
        <w:t xml:space="preserve"> полностью, частично доступен, условно доступен:</w:t>
      </w:r>
    </w:p>
    <w:p w:rsidR="00F53238" w:rsidRPr="00631E82" w:rsidRDefault="00F53238" w:rsidP="00F532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E82">
        <w:rPr>
          <w:rFonts w:ascii="Times New Roman" w:hAnsi="Times New Roman" w:cs="Times New Roman"/>
          <w:sz w:val="20"/>
          <w:szCs w:val="20"/>
        </w:rPr>
        <w:t xml:space="preserve">доступными полностью должны признаваться объекты и услуги, полностью приспособленные к особым потребностям инвалидов и других </w:t>
      </w:r>
      <w:proofErr w:type="spellStart"/>
      <w:r w:rsidRPr="00631E82">
        <w:rPr>
          <w:rFonts w:ascii="Times New Roman" w:hAnsi="Times New Roman" w:cs="Times New Roman"/>
          <w:sz w:val="20"/>
          <w:szCs w:val="20"/>
        </w:rPr>
        <w:t>маломобильных</w:t>
      </w:r>
      <w:proofErr w:type="spellEnd"/>
      <w:r w:rsidRPr="00631E82">
        <w:rPr>
          <w:rFonts w:ascii="Times New Roman" w:hAnsi="Times New Roman" w:cs="Times New Roman"/>
          <w:sz w:val="20"/>
          <w:szCs w:val="20"/>
        </w:rPr>
        <w:t xml:space="preserve"> групп населения;</w:t>
      </w:r>
    </w:p>
    <w:p w:rsidR="00F53238" w:rsidRPr="00631E82" w:rsidRDefault="00F53238" w:rsidP="00F532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E82">
        <w:rPr>
          <w:rFonts w:ascii="Times New Roman" w:hAnsi="Times New Roman" w:cs="Times New Roman"/>
          <w:sz w:val="20"/>
          <w:szCs w:val="20"/>
        </w:rPr>
        <w:t xml:space="preserve">частично доступными признаются объекты и </w:t>
      </w:r>
      <w:proofErr w:type="gramStart"/>
      <w:r w:rsidRPr="00631E82">
        <w:rPr>
          <w:rFonts w:ascii="Times New Roman" w:hAnsi="Times New Roman" w:cs="Times New Roman"/>
          <w:sz w:val="20"/>
          <w:szCs w:val="20"/>
        </w:rPr>
        <w:t>услуги</w:t>
      </w:r>
      <w:proofErr w:type="gramEnd"/>
      <w:r w:rsidRPr="00631E82">
        <w:rPr>
          <w:rFonts w:ascii="Times New Roman" w:hAnsi="Times New Roman" w:cs="Times New Roman"/>
          <w:sz w:val="20"/>
          <w:szCs w:val="20"/>
        </w:rPr>
        <w:t xml:space="preserve"> частично приспособленные к особым потребностям инвалидов и других </w:t>
      </w:r>
      <w:proofErr w:type="spellStart"/>
      <w:r w:rsidRPr="00631E82">
        <w:rPr>
          <w:rFonts w:ascii="Times New Roman" w:hAnsi="Times New Roman" w:cs="Times New Roman"/>
          <w:sz w:val="20"/>
          <w:szCs w:val="20"/>
        </w:rPr>
        <w:t>маломобильных</w:t>
      </w:r>
      <w:proofErr w:type="spellEnd"/>
      <w:r w:rsidRPr="00631E82">
        <w:rPr>
          <w:rFonts w:ascii="Times New Roman" w:hAnsi="Times New Roman" w:cs="Times New Roman"/>
          <w:sz w:val="20"/>
          <w:szCs w:val="20"/>
        </w:rPr>
        <w:t xml:space="preserve"> групп населения;</w:t>
      </w:r>
    </w:p>
    <w:p w:rsidR="00F53238" w:rsidRPr="00631E82" w:rsidRDefault="00F53238" w:rsidP="00F532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E82">
        <w:rPr>
          <w:rFonts w:ascii="Times New Roman" w:hAnsi="Times New Roman" w:cs="Times New Roman"/>
          <w:sz w:val="20"/>
          <w:szCs w:val="20"/>
        </w:rPr>
        <w:t xml:space="preserve">условно доступными признаются объекты и услуги, полностью не приспособленные к особым потребностям инвалидов и других </w:t>
      </w:r>
      <w:proofErr w:type="spellStart"/>
      <w:r w:rsidRPr="00631E82">
        <w:rPr>
          <w:rFonts w:ascii="Times New Roman" w:hAnsi="Times New Roman" w:cs="Times New Roman"/>
          <w:sz w:val="20"/>
          <w:szCs w:val="20"/>
        </w:rPr>
        <w:t>маломобильных</w:t>
      </w:r>
      <w:proofErr w:type="spellEnd"/>
      <w:r w:rsidRPr="00631E82">
        <w:rPr>
          <w:rFonts w:ascii="Times New Roman" w:hAnsi="Times New Roman" w:cs="Times New Roman"/>
          <w:sz w:val="20"/>
          <w:szCs w:val="20"/>
        </w:rPr>
        <w:t xml:space="preserve"> групп населения.</w:t>
      </w:r>
    </w:p>
    <w:p w:rsidR="00F53238" w:rsidRPr="00631E82" w:rsidRDefault="00F53238" w:rsidP="00F5323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3617"/>
        <w:gridCol w:w="778"/>
        <w:gridCol w:w="1589"/>
        <w:gridCol w:w="1104"/>
        <w:gridCol w:w="2410"/>
      </w:tblGrid>
      <w:tr w:rsidR="00F53238" w:rsidRPr="00631E82" w:rsidTr="00BF4402">
        <w:trPr>
          <w:trHeight w:val="227"/>
        </w:trPr>
        <w:tc>
          <w:tcPr>
            <w:tcW w:w="992" w:type="dxa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8" w:type="dxa"/>
            <w:gridSpan w:val="5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Стоимость предоставляемых услуг (в руб.)</w:t>
            </w:r>
          </w:p>
        </w:tc>
      </w:tr>
      <w:tr w:rsidR="00F53238" w:rsidRPr="00631E82" w:rsidTr="00BF4402">
        <w:trPr>
          <w:trHeight w:val="227"/>
        </w:trPr>
        <w:tc>
          <w:tcPr>
            <w:tcW w:w="992" w:type="dxa"/>
            <w:vMerge w:val="restart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 xml:space="preserve">9.1. </w:t>
            </w:r>
          </w:p>
        </w:tc>
        <w:tc>
          <w:tcPr>
            <w:tcW w:w="4395" w:type="dxa"/>
            <w:gridSpan w:val="2"/>
            <w:vMerge w:val="restart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Стоимость путевки</w:t>
            </w:r>
          </w:p>
        </w:tc>
        <w:tc>
          <w:tcPr>
            <w:tcW w:w="2693" w:type="dxa"/>
            <w:gridSpan w:val="2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2410" w:type="dxa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</w:tr>
      <w:tr w:rsidR="00F53238" w:rsidRPr="00631E82" w:rsidTr="00BF4402">
        <w:trPr>
          <w:trHeight w:val="227"/>
        </w:trPr>
        <w:tc>
          <w:tcPr>
            <w:tcW w:w="992" w:type="dxa"/>
            <w:vMerge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8820</w:t>
            </w:r>
          </w:p>
        </w:tc>
        <w:tc>
          <w:tcPr>
            <w:tcW w:w="2410" w:type="dxa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9276,6</w:t>
            </w:r>
          </w:p>
        </w:tc>
      </w:tr>
      <w:tr w:rsidR="00F53238" w:rsidRPr="00631E82" w:rsidTr="00BF4402">
        <w:trPr>
          <w:trHeight w:val="227"/>
        </w:trPr>
        <w:tc>
          <w:tcPr>
            <w:tcW w:w="992" w:type="dxa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395" w:type="dxa"/>
            <w:gridSpan w:val="2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Стоимость койко-дня</w:t>
            </w:r>
          </w:p>
        </w:tc>
        <w:tc>
          <w:tcPr>
            <w:tcW w:w="2693" w:type="dxa"/>
            <w:gridSpan w:val="2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410" w:type="dxa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F53238" w:rsidRPr="00631E82" w:rsidTr="00BF4402">
        <w:trPr>
          <w:trHeight w:val="227"/>
        </w:trPr>
        <w:tc>
          <w:tcPr>
            <w:tcW w:w="992" w:type="dxa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4395" w:type="dxa"/>
            <w:gridSpan w:val="2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Стоимость питания в день</w:t>
            </w:r>
          </w:p>
        </w:tc>
        <w:tc>
          <w:tcPr>
            <w:tcW w:w="2693" w:type="dxa"/>
            <w:gridSpan w:val="2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10" w:type="dxa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171,7</w:t>
            </w:r>
          </w:p>
        </w:tc>
      </w:tr>
      <w:tr w:rsidR="00F53238" w:rsidRPr="00631E82" w:rsidTr="00BF4402">
        <w:trPr>
          <w:trHeight w:val="227"/>
        </w:trPr>
        <w:tc>
          <w:tcPr>
            <w:tcW w:w="992" w:type="dxa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8" w:type="dxa"/>
            <w:gridSpan w:val="5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Финансовые расходы (в тыс. руб.)</w:t>
            </w:r>
          </w:p>
        </w:tc>
      </w:tr>
      <w:tr w:rsidR="00F53238" w:rsidRPr="00631E82" w:rsidTr="00BF4402">
        <w:trPr>
          <w:trHeight w:val="227"/>
        </w:trPr>
        <w:tc>
          <w:tcPr>
            <w:tcW w:w="992" w:type="dxa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3514" w:type="dxa"/>
            <w:gridSpan w:val="2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</w:tr>
      <w:tr w:rsidR="00F53238" w:rsidRPr="00631E82" w:rsidTr="00BF4402">
        <w:tc>
          <w:tcPr>
            <w:tcW w:w="992" w:type="dxa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3617" w:type="dxa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2367" w:type="dxa"/>
            <w:gridSpan w:val="2"/>
          </w:tcPr>
          <w:p w:rsidR="00F53238" w:rsidRPr="00631E82" w:rsidRDefault="00F53238" w:rsidP="005B2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4" w:type="dxa"/>
            <w:gridSpan w:val="2"/>
          </w:tcPr>
          <w:p w:rsidR="00F53238" w:rsidRPr="00631E82" w:rsidRDefault="00F53238" w:rsidP="005B2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3238" w:rsidRPr="00631E82" w:rsidTr="00BF4402">
        <w:tc>
          <w:tcPr>
            <w:tcW w:w="992" w:type="dxa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3617" w:type="dxa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2367" w:type="dxa"/>
            <w:gridSpan w:val="2"/>
          </w:tcPr>
          <w:p w:rsidR="00F53238" w:rsidRPr="00631E82" w:rsidRDefault="00F53238" w:rsidP="005B2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514" w:type="dxa"/>
            <w:gridSpan w:val="2"/>
          </w:tcPr>
          <w:p w:rsidR="00F53238" w:rsidRPr="00631E82" w:rsidRDefault="00F53238" w:rsidP="005B2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F53238" w:rsidRPr="00631E82" w:rsidTr="00BF4402">
        <w:tc>
          <w:tcPr>
            <w:tcW w:w="992" w:type="dxa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3617" w:type="dxa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</w:t>
            </w:r>
          </w:p>
        </w:tc>
        <w:tc>
          <w:tcPr>
            <w:tcW w:w="2367" w:type="dxa"/>
            <w:gridSpan w:val="2"/>
          </w:tcPr>
          <w:p w:rsidR="00F53238" w:rsidRPr="00631E82" w:rsidRDefault="00F53238" w:rsidP="005B2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14" w:type="dxa"/>
            <w:gridSpan w:val="2"/>
          </w:tcPr>
          <w:p w:rsidR="00F53238" w:rsidRPr="00631E82" w:rsidRDefault="00F53238" w:rsidP="005B2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53238" w:rsidRPr="00631E82" w:rsidTr="00BF4402">
        <w:tc>
          <w:tcPr>
            <w:tcW w:w="992" w:type="dxa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3617" w:type="dxa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Оснащение мягким инвентарем</w:t>
            </w:r>
          </w:p>
        </w:tc>
        <w:tc>
          <w:tcPr>
            <w:tcW w:w="2367" w:type="dxa"/>
            <w:gridSpan w:val="2"/>
          </w:tcPr>
          <w:p w:rsidR="00F53238" w:rsidRPr="00631E82" w:rsidRDefault="00F53238" w:rsidP="005B2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14" w:type="dxa"/>
            <w:gridSpan w:val="2"/>
          </w:tcPr>
          <w:p w:rsidR="00F53238" w:rsidRPr="00631E82" w:rsidRDefault="00F53238" w:rsidP="005B2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53238" w:rsidRPr="00631E82" w:rsidTr="00BF4402">
        <w:tc>
          <w:tcPr>
            <w:tcW w:w="992" w:type="dxa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10.5.</w:t>
            </w:r>
          </w:p>
        </w:tc>
        <w:tc>
          <w:tcPr>
            <w:tcW w:w="3617" w:type="dxa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Оснащение пищеблока</w:t>
            </w:r>
          </w:p>
        </w:tc>
        <w:tc>
          <w:tcPr>
            <w:tcW w:w="2367" w:type="dxa"/>
            <w:gridSpan w:val="2"/>
          </w:tcPr>
          <w:p w:rsidR="00F53238" w:rsidRPr="00631E82" w:rsidRDefault="00F53238" w:rsidP="005B2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14" w:type="dxa"/>
            <w:gridSpan w:val="2"/>
          </w:tcPr>
          <w:p w:rsidR="00F53238" w:rsidRPr="00631E82" w:rsidRDefault="00F53238" w:rsidP="005B2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53238" w:rsidRPr="00631E82" w:rsidTr="00BF4402">
        <w:tc>
          <w:tcPr>
            <w:tcW w:w="992" w:type="dxa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10.6.</w:t>
            </w:r>
          </w:p>
        </w:tc>
        <w:tc>
          <w:tcPr>
            <w:tcW w:w="3617" w:type="dxa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2367" w:type="dxa"/>
            <w:gridSpan w:val="2"/>
          </w:tcPr>
          <w:p w:rsidR="00F53238" w:rsidRPr="00631E82" w:rsidRDefault="00F53238" w:rsidP="005B2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14" w:type="dxa"/>
            <w:gridSpan w:val="2"/>
          </w:tcPr>
          <w:p w:rsidR="00F53238" w:rsidRPr="00631E82" w:rsidRDefault="00F53238" w:rsidP="005B2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53238" w:rsidRPr="00631E82" w:rsidTr="00BF4402">
        <w:tc>
          <w:tcPr>
            <w:tcW w:w="992" w:type="dxa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11*</w:t>
            </w:r>
          </w:p>
        </w:tc>
        <w:tc>
          <w:tcPr>
            <w:tcW w:w="3617" w:type="dxa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Профиль организации (указать)</w:t>
            </w:r>
          </w:p>
        </w:tc>
        <w:tc>
          <w:tcPr>
            <w:tcW w:w="2367" w:type="dxa"/>
            <w:gridSpan w:val="2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238" w:rsidRPr="00631E82" w:rsidTr="00BF4402">
        <w:tc>
          <w:tcPr>
            <w:tcW w:w="992" w:type="dxa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12*</w:t>
            </w:r>
          </w:p>
        </w:tc>
        <w:tc>
          <w:tcPr>
            <w:tcW w:w="9498" w:type="dxa"/>
            <w:gridSpan w:val="5"/>
          </w:tcPr>
          <w:p w:rsidR="00F53238" w:rsidRPr="00631E82" w:rsidRDefault="00F53238" w:rsidP="00BF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Медицинские услуги и процедуры (указать какие)</w:t>
            </w:r>
          </w:p>
        </w:tc>
      </w:tr>
      <w:tr w:rsidR="00F53238" w:rsidRPr="00631E82" w:rsidTr="00BF4402">
        <w:tc>
          <w:tcPr>
            <w:tcW w:w="992" w:type="dxa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7" w:type="dxa"/>
            <w:gridSpan w:val="2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238" w:rsidRPr="00631E82" w:rsidTr="00BF4402">
        <w:tc>
          <w:tcPr>
            <w:tcW w:w="992" w:type="dxa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7" w:type="dxa"/>
            <w:gridSpan w:val="2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</w:tcPr>
          <w:p w:rsidR="00F53238" w:rsidRPr="00631E82" w:rsidRDefault="00F53238" w:rsidP="00BF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238" w:rsidRPr="00631E82" w:rsidRDefault="00F53238" w:rsidP="00F532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3238" w:rsidRPr="00631E82" w:rsidRDefault="00BB4D78" w:rsidP="00F53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E82">
        <w:rPr>
          <w:rFonts w:ascii="Times New Roman" w:hAnsi="Times New Roman" w:cs="Times New Roman"/>
          <w:sz w:val="24"/>
          <w:szCs w:val="24"/>
        </w:rPr>
        <w:t xml:space="preserve">          Директор</w:t>
      </w:r>
      <w:r w:rsidR="00F53238" w:rsidRPr="00631E82">
        <w:rPr>
          <w:rFonts w:ascii="Times New Roman" w:hAnsi="Times New Roman" w:cs="Times New Roman"/>
          <w:sz w:val="24"/>
          <w:szCs w:val="24"/>
        </w:rPr>
        <w:tab/>
      </w:r>
      <w:r w:rsidR="00F53238" w:rsidRPr="00631E82">
        <w:rPr>
          <w:rFonts w:ascii="Times New Roman" w:hAnsi="Times New Roman" w:cs="Times New Roman"/>
          <w:sz w:val="24"/>
          <w:szCs w:val="24"/>
        </w:rPr>
        <w:tab/>
      </w:r>
      <w:r w:rsidR="00F53238" w:rsidRPr="00631E82">
        <w:rPr>
          <w:rFonts w:ascii="Times New Roman" w:hAnsi="Times New Roman" w:cs="Times New Roman"/>
          <w:sz w:val="24"/>
          <w:szCs w:val="24"/>
        </w:rPr>
        <w:tab/>
      </w:r>
      <w:r w:rsidRPr="00631E8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 w:rsidRPr="00631E82">
        <w:rPr>
          <w:rFonts w:ascii="Times New Roman" w:hAnsi="Times New Roman" w:cs="Times New Roman"/>
          <w:sz w:val="24"/>
          <w:szCs w:val="24"/>
        </w:rPr>
        <w:t>Езенева</w:t>
      </w:r>
      <w:proofErr w:type="spellEnd"/>
      <w:r w:rsidRPr="00631E82">
        <w:rPr>
          <w:rFonts w:ascii="Times New Roman" w:hAnsi="Times New Roman" w:cs="Times New Roman"/>
          <w:sz w:val="24"/>
          <w:szCs w:val="24"/>
        </w:rPr>
        <w:t xml:space="preserve"> Н.М.</w:t>
      </w:r>
    </w:p>
    <w:p w:rsidR="00F53238" w:rsidRPr="00631E82" w:rsidRDefault="00F53238" w:rsidP="00F53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E82">
        <w:rPr>
          <w:rFonts w:ascii="Times New Roman" w:hAnsi="Times New Roman" w:cs="Times New Roman"/>
          <w:sz w:val="24"/>
          <w:szCs w:val="24"/>
        </w:rPr>
        <w:tab/>
      </w:r>
      <w:r w:rsidRPr="00631E82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F53238" w:rsidRDefault="00F53238" w:rsidP="00F532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238" w:rsidRPr="00217C25" w:rsidRDefault="00F53238" w:rsidP="00F532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7C25">
        <w:rPr>
          <w:rFonts w:ascii="Times New Roman" w:hAnsi="Times New Roman"/>
          <w:sz w:val="20"/>
          <w:szCs w:val="20"/>
        </w:rPr>
        <w:t>*Разделы 11 и</w:t>
      </w:r>
      <w:r w:rsidR="00C04C65">
        <w:rPr>
          <w:rFonts w:ascii="Times New Roman" w:hAnsi="Times New Roman"/>
          <w:sz w:val="20"/>
          <w:szCs w:val="20"/>
        </w:rPr>
        <w:t xml:space="preserve"> </w:t>
      </w:r>
      <w:r w:rsidRPr="00217C25">
        <w:rPr>
          <w:rFonts w:ascii="Times New Roman" w:hAnsi="Times New Roman"/>
          <w:sz w:val="20"/>
          <w:szCs w:val="20"/>
        </w:rPr>
        <w:t>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 профилакториев, пансионатов с лечением, учреждений санаторного типа.</w:t>
      </w:r>
    </w:p>
    <w:p w:rsidR="00F53238" w:rsidRPr="00217C25" w:rsidRDefault="00F53238" w:rsidP="00F532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7C25">
        <w:rPr>
          <w:rFonts w:ascii="Times New Roman" w:hAnsi="Times New Roman"/>
          <w:sz w:val="20"/>
          <w:szCs w:val="20"/>
        </w:rPr>
        <w:t>Примечание:</w:t>
      </w:r>
    </w:p>
    <w:p w:rsidR="00F53238" w:rsidRPr="00217C25" w:rsidRDefault="00F53238" w:rsidP="00F532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17C25">
        <w:rPr>
          <w:rFonts w:ascii="Times New Roman" w:hAnsi="Times New Roman"/>
          <w:sz w:val="20"/>
          <w:szCs w:val="20"/>
        </w:rPr>
        <w:t>Ответы на вопросы, требующие ответа «да» или «нет», заполняются соответственно «+» или «-«.</w:t>
      </w:r>
      <w:proofErr w:type="gramEnd"/>
    </w:p>
    <w:p w:rsidR="00F53238" w:rsidRPr="00217C25" w:rsidRDefault="00F53238" w:rsidP="00F532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7C25">
        <w:rPr>
          <w:rFonts w:ascii="Times New Roman" w:hAnsi="Times New Roman"/>
          <w:sz w:val="20"/>
          <w:szCs w:val="20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217C25">
        <w:rPr>
          <w:rFonts w:ascii="Times New Roman" w:hAnsi="Times New Roman"/>
          <w:sz w:val="20"/>
          <w:szCs w:val="20"/>
        </w:rPr>
        <w:t>заменять их на другие</w:t>
      </w:r>
      <w:proofErr w:type="gramEnd"/>
      <w:r w:rsidRPr="00217C25">
        <w:rPr>
          <w:rFonts w:ascii="Times New Roman" w:hAnsi="Times New Roman"/>
          <w:sz w:val="20"/>
          <w:szCs w:val="20"/>
        </w:rPr>
        <w:t>.</w:t>
      </w:r>
    </w:p>
    <w:p w:rsidR="00F53238" w:rsidRPr="00217C25" w:rsidRDefault="00F53238" w:rsidP="00F532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7C25">
        <w:rPr>
          <w:rFonts w:ascii="Times New Roman" w:hAnsi="Times New Roman"/>
          <w:sz w:val="20"/>
          <w:szCs w:val="20"/>
        </w:rPr>
        <w:t xml:space="preserve">При изменении любого показателя в таблице форма паспорта заполняется заново. </w:t>
      </w:r>
    </w:p>
    <w:p w:rsidR="00F53238" w:rsidRPr="00874438" w:rsidRDefault="00F53238" w:rsidP="00F532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2459" w:rsidRDefault="00632459"/>
    <w:sectPr w:rsidR="00632459" w:rsidSect="00BF4402">
      <w:pgSz w:w="11906" w:h="16838"/>
      <w:pgMar w:top="510" w:right="624" w:bottom="51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A7D0D"/>
    <w:multiLevelType w:val="hybridMultilevel"/>
    <w:tmpl w:val="980203F2"/>
    <w:lvl w:ilvl="0" w:tplc="BAA4BF4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B6DF2"/>
    <w:multiLevelType w:val="hybridMultilevel"/>
    <w:tmpl w:val="CB76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53238"/>
    <w:rsid w:val="000036EC"/>
    <w:rsid w:val="00020585"/>
    <w:rsid w:val="000926A0"/>
    <w:rsid w:val="000F5FFC"/>
    <w:rsid w:val="00100414"/>
    <w:rsid w:val="001033B1"/>
    <w:rsid w:val="001724C6"/>
    <w:rsid w:val="0020636E"/>
    <w:rsid w:val="00217FB5"/>
    <w:rsid w:val="00263557"/>
    <w:rsid w:val="0029346C"/>
    <w:rsid w:val="002C0664"/>
    <w:rsid w:val="002F211E"/>
    <w:rsid w:val="00334004"/>
    <w:rsid w:val="00352C03"/>
    <w:rsid w:val="00356781"/>
    <w:rsid w:val="003A2BAC"/>
    <w:rsid w:val="003C7AB4"/>
    <w:rsid w:val="00422F21"/>
    <w:rsid w:val="00462A7A"/>
    <w:rsid w:val="0050753D"/>
    <w:rsid w:val="00512E97"/>
    <w:rsid w:val="00520648"/>
    <w:rsid w:val="00562E11"/>
    <w:rsid w:val="00564312"/>
    <w:rsid w:val="00595CE0"/>
    <w:rsid w:val="005B26A4"/>
    <w:rsid w:val="005F0B94"/>
    <w:rsid w:val="00631E82"/>
    <w:rsid w:val="00632459"/>
    <w:rsid w:val="00757489"/>
    <w:rsid w:val="00762136"/>
    <w:rsid w:val="007B3814"/>
    <w:rsid w:val="007F2E03"/>
    <w:rsid w:val="0082662C"/>
    <w:rsid w:val="00843003"/>
    <w:rsid w:val="008855CD"/>
    <w:rsid w:val="00901F03"/>
    <w:rsid w:val="009B52D0"/>
    <w:rsid w:val="009D2E77"/>
    <w:rsid w:val="009E2DCE"/>
    <w:rsid w:val="009F295F"/>
    <w:rsid w:val="00A327B9"/>
    <w:rsid w:val="00A97341"/>
    <w:rsid w:val="00AA3F60"/>
    <w:rsid w:val="00AB13EB"/>
    <w:rsid w:val="00AB34B2"/>
    <w:rsid w:val="00AF1EF0"/>
    <w:rsid w:val="00B1127B"/>
    <w:rsid w:val="00B618D1"/>
    <w:rsid w:val="00B65E8D"/>
    <w:rsid w:val="00B84DA2"/>
    <w:rsid w:val="00BB4D78"/>
    <w:rsid w:val="00BD3F55"/>
    <w:rsid w:val="00BF4402"/>
    <w:rsid w:val="00C03A20"/>
    <w:rsid w:val="00C04C65"/>
    <w:rsid w:val="00C8018B"/>
    <w:rsid w:val="00CA2503"/>
    <w:rsid w:val="00CE7474"/>
    <w:rsid w:val="00D207E5"/>
    <w:rsid w:val="00D978F7"/>
    <w:rsid w:val="00DC51AB"/>
    <w:rsid w:val="00DF3EDF"/>
    <w:rsid w:val="00E21E0D"/>
    <w:rsid w:val="00EB2B86"/>
    <w:rsid w:val="00EB6ABE"/>
    <w:rsid w:val="00EC71CE"/>
    <w:rsid w:val="00F411CB"/>
    <w:rsid w:val="00F53238"/>
    <w:rsid w:val="00FE50EF"/>
    <w:rsid w:val="00FE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qFormat/>
    <w:rsid w:val="00F53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532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323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53238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CA250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8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имя</cp:lastModifiedBy>
  <cp:revision>13</cp:revision>
  <cp:lastPrinted>2018-05-14T05:21:00Z</cp:lastPrinted>
  <dcterms:created xsi:type="dcterms:W3CDTF">2018-05-14T04:46:00Z</dcterms:created>
  <dcterms:modified xsi:type="dcterms:W3CDTF">2018-05-20T15:55:00Z</dcterms:modified>
</cp:coreProperties>
</file>