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23" w:rsidRPr="00037B3D" w:rsidRDefault="00053523" w:rsidP="00053523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ПРИЛОЖЕНИЕ № 5</w:t>
      </w:r>
    </w:p>
    <w:p w:rsidR="00053523" w:rsidRPr="00037B3D" w:rsidRDefault="00053523" w:rsidP="00053523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к приказу Министерства труда,</w:t>
      </w:r>
    </w:p>
    <w:p w:rsidR="00053523" w:rsidRPr="00037B3D" w:rsidRDefault="00053523" w:rsidP="00053523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социального развития и занятости</w:t>
      </w:r>
    </w:p>
    <w:p w:rsidR="00053523" w:rsidRPr="00037B3D" w:rsidRDefault="00053523" w:rsidP="00053523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населения Республики Алтай</w:t>
      </w:r>
    </w:p>
    <w:p w:rsidR="00053523" w:rsidRPr="00037B3D" w:rsidRDefault="00053523" w:rsidP="00053523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от «</w:t>
      </w:r>
      <w:r w:rsidR="00D631E1">
        <w:rPr>
          <w:rFonts w:ascii="Times New Roman" w:hAnsi="Times New Roman"/>
          <w:sz w:val="28"/>
          <w:szCs w:val="28"/>
        </w:rPr>
        <w:t>12» марта 2024 г. № П-10-01/0064</w:t>
      </w:r>
    </w:p>
    <w:p w:rsidR="00053523" w:rsidRDefault="00053523" w:rsidP="00053523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053523" w:rsidRPr="00037B3D" w:rsidRDefault="00053523" w:rsidP="00053523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Форма</w:t>
      </w:r>
    </w:p>
    <w:p w:rsidR="00053523" w:rsidRPr="00037B3D" w:rsidRDefault="00053523" w:rsidP="00053523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0"/>
        </w:rPr>
      </w:pPr>
    </w:p>
    <w:tbl>
      <w:tblPr>
        <w:tblW w:w="6095" w:type="dxa"/>
        <w:tblInd w:w="3369" w:type="dxa"/>
        <w:tblLook w:val="04A0"/>
      </w:tblPr>
      <w:tblGrid>
        <w:gridCol w:w="6095"/>
      </w:tblGrid>
      <w:tr w:rsidR="00053523" w:rsidRPr="00037B3D" w:rsidTr="00D03C98">
        <w:tc>
          <w:tcPr>
            <w:tcW w:w="6095" w:type="dxa"/>
          </w:tcPr>
          <w:p w:rsidR="00053523" w:rsidRPr="00037B3D" w:rsidRDefault="00053523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Министру труда, социального развития и занятости населения Республики Алтай</w:t>
            </w:r>
          </w:p>
        </w:tc>
      </w:tr>
      <w:tr w:rsidR="00053523" w:rsidRPr="00037B3D" w:rsidTr="00D03C98">
        <w:tc>
          <w:tcPr>
            <w:tcW w:w="6095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523" w:rsidRPr="00037B3D" w:rsidRDefault="00053523" w:rsidP="00053523">
      <w:pPr>
        <w:spacing w:after="0" w:line="240" w:lineRule="auto"/>
        <w:ind w:firstLine="3261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(фамилия и инициалы)</w:t>
      </w:r>
    </w:p>
    <w:tbl>
      <w:tblPr>
        <w:tblW w:w="0" w:type="auto"/>
        <w:tblInd w:w="3493" w:type="dxa"/>
        <w:tblLook w:val="04A0"/>
      </w:tblPr>
      <w:tblGrid>
        <w:gridCol w:w="1101"/>
        <w:gridCol w:w="4785"/>
      </w:tblGrid>
      <w:tr w:rsidR="00053523" w:rsidRPr="00037B3D" w:rsidTr="00D03C98">
        <w:tc>
          <w:tcPr>
            <w:tcW w:w="1101" w:type="dxa"/>
          </w:tcPr>
          <w:p w:rsidR="00053523" w:rsidRPr="00037B3D" w:rsidRDefault="00053523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523" w:rsidRPr="00037B3D" w:rsidRDefault="00053523" w:rsidP="00053523">
      <w:pPr>
        <w:spacing w:after="0" w:line="240" w:lineRule="auto"/>
        <w:ind w:firstLine="3261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(фамилия, имя, отчество (при наличии) заявителя)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</w:tblGrid>
      <w:tr w:rsidR="00053523" w:rsidRPr="00037B3D" w:rsidTr="00D03C98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23" w:rsidRPr="00037B3D" w:rsidRDefault="00053523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523" w:rsidRPr="00037B3D" w:rsidRDefault="00053523" w:rsidP="00053523">
      <w:pPr>
        <w:spacing w:after="0" w:line="240" w:lineRule="auto"/>
        <w:ind w:firstLine="3261"/>
        <w:rPr>
          <w:rFonts w:ascii="Times New Roman" w:hAnsi="Times New Roman"/>
          <w:sz w:val="24"/>
          <w:szCs w:val="24"/>
        </w:rPr>
      </w:pPr>
      <w:proofErr w:type="gramStart"/>
      <w:r w:rsidRPr="00037B3D">
        <w:rPr>
          <w:rFonts w:ascii="Times New Roman" w:hAnsi="Times New Roman"/>
          <w:sz w:val="24"/>
          <w:szCs w:val="24"/>
        </w:rPr>
        <w:t>(наименование должности заявителя на день увольнения,</w:t>
      </w:r>
      <w:proofErr w:type="gramEnd"/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</w:tblGrid>
      <w:tr w:rsidR="00053523" w:rsidRPr="00037B3D" w:rsidTr="00D03C98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23" w:rsidRPr="00037B3D" w:rsidRDefault="00053523" w:rsidP="00D03C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053523" w:rsidRPr="00037B3D" w:rsidRDefault="00053523" w:rsidP="00053523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наименование государственного органа Республики</w:t>
      </w:r>
    </w:p>
    <w:p w:rsidR="00053523" w:rsidRPr="00037B3D" w:rsidRDefault="00053523" w:rsidP="00053523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 xml:space="preserve">Алтай, в </w:t>
      </w:r>
      <w:proofErr w:type="gramStart"/>
      <w:r w:rsidRPr="00037B3D">
        <w:rPr>
          <w:rFonts w:ascii="Times New Roman" w:hAnsi="Times New Roman"/>
          <w:sz w:val="24"/>
          <w:szCs w:val="24"/>
        </w:rPr>
        <w:t>котором</w:t>
      </w:r>
      <w:proofErr w:type="gramEnd"/>
      <w:r w:rsidRPr="00037B3D">
        <w:rPr>
          <w:rFonts w:ascii="Times New Roman" w:hAnsi="Times New Roman"/>
          <w:sz w:val="24"/>
          <w:szCs w:val="24"/>
        </w:rPr>
        <w:t xml:space="preserve"> заявитель замещал должность непосредственно перед увольнением)</w:t>
      </w:r>
    </w:p>
    <w:tbl>
      <w:tblPr>
        <w:tblW w:w="0" w:type="auto"/>
        <w:tblInd w:w="3510" w:type="dxa"/>
        <w:tblLook w:val="04A0"/>
      </w:tblPr>
      <w:tblGrid>
        <w:gridCol w:w="1678"/>
        <w:gridCol w:w="957"/>
        <w:gridCol w:w="3319"/>
      </w:tblGrid>
      <w:tr w:rsidR="00053523" w:rsidRPr="00037B3D" w:rsidTr="00D03C98">
        <w:tc>
          <w:tcPr>
            <w:tcW w:w="2635" w:type="dxa"/>
            <w:gridSpan w:val="2"/>
          </w:tcPr>
          <w:p w:rsidR="00053523" w:rsidRPr="00037B3D" w:rsidRDefault="00053523" w:rsidP="00D03C98">
            <w:pPr>
              <w:spacing w:after="0" w:line="240" w:lineRule="auto"/>
              <w:ind w:left="208" w:right="34" w:hanging="2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B3D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037B3D">
              <w:rPr>
                <w:rFonts w:ascii="Times New Roman" w:hAnsi="Times New Roman"/>
                <w:sz w:val="24"/>
                <w:szCs w:val="24"/>
              </w:rPr>
              <w:t xml:space="preserve"> (ей)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23" w:rsidRPr="00037B3D" w:rsidTr="00D03C98"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53523" w:rsidRPr="00037B3D" w:rsidTr="00D03C98">
        <w:tc>
          <w:tcPr>
            <w:tcW w:w="5954" w:type="dxa"/>
            <w:gridSpan w:val="3"/>
            <w:tcBorders>
              <w:top w:val="single" w:sz="4" w:space="0" w:color="auto"/>
            </w:tcBorders>
            <w:vAlign w:val="center"/>
          </w:tcPr>
          <w:p w:rsidR="00053523" w:rsidRPr="00037B3D" w:rsidRDefault="00053523" w:rsidP="00D03C9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(адрес регистрации)</w:t>
            </w:r>
          </w:p>
        </w:tc>
      </w:tr>
      <w:tr w:rsidR="00053523" w:rsidRPr="00037B3D" w:rsidTr="00D03C98"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23" w:rsidRPr="00037B3D" w:rsidTr="00D03C98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3523" w:rsidRPr="00037B3D" w:rsidRDefault="00053523" w:rsidP="00D03C98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53523" w:rsidRPr="00037B3D" w:rsidTr="00D03C98">
        <w:tc>
          <w:tcPr>
            <w:tcW w:w="5954" w:type="dxa"/>
            <w:gridSpan w:val="3"/>
            <w:tcBorders>
              <w:top w:val="single" w:sz="4" w:space="0" w:color="auto"/>
            </w:tcBorders>
            <w:vAlign w:val="center"/>
          </w:tcPr>
          <w:p w:rsidR="00053523" w:rsidRPr="00037B3D" w:rsidRDefault="00053523" w:rsidP="00D03C9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(адрес фактического проживания)</w:t>
            </w:r>
          </w:p>
        </w:tc>
      </w:tr>
      <w:tr w:rsidR="00053523" w:rsidRPr="00037B3D" w:rsidTr="00D03C98">
        <w:tc>
          <w:tcPr>
            <w:tcW w:w="1678" w:type="dxa"/>
          </w:tcPr>
          <w:p w:rsidR="00053523" w:rsidRPr="00037B3D" w:rsidRDefault="00053523" w:rsidP="00D03C98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276" w:type="dxa"/>
            <w:gridSpan w:val="2"/>
            <w:tcBorders>
              <w:bottom w:val="single" w:sz="4" w:space="0" w:color="auto"/>
            </w:tcBorders>
            <w:vAlign w:val="bottom"/>
          </w:tcPr>
          <w:p w:rsidR="00053523" w:rsidRPr="00037B3D" w:rsidRDefault="00053523" w:rsidP="00D03C98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37B3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ЗАЯВЛЕНИЕ</w:t>
      </w:r>
    </w:p>
    <w:p w:rsidR="00053523" w:rsidRPr="00037B3D" w:rsidRDefault="00053523" w:rsidP="0005352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37B3D">
        <w:rPr>
          <w:rFonts w:ascii="Times New Roman" w:eastAsia="Calibri" w:hAnsi="Times New Roman"/>
          <w:b/>
          <w:sz w:val="24"/>
          <w:szCs w:val="24"/>
          <w:lang w:eastAsia="en-US"/>
        </w:rPr>
        <w:t>о включении иных периодов службы (работы) в стаж государственной гражданской службы для назначения пенсии за выслугу лет государственных гражданских служащих Республики Алтай</w:t>
      </w:r>
    </w:p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3523" w:rsidRPr="00037B3D" w:rsidRDefault="00053523" w:rsidP="0005352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37B3D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пунктом 11 Порядка включения в стаж государственной гражданской службы для назначения пенсии за выслугу лет государственным гражданским служащим Республики Алтай периодов службы (работы), утвержденного </w:t>
      </w:r>
      <w:r w:rsidRPr="00037B3D">
        <w:rPr>
          <w:rFonts w:ascii="Times New Roman" w:eastAsia="Calibri" w:hAnsi="Times New Roman"/>
          <w:bCs/>
          <w:sz w:val="24"/>
          <w:lang w:eastAsia="en-US"/>
        </w:rPr>
        <w:t>постановлением Правительства</w:t>
      </w:r>
      <w:r w:rsidRPr="00037B3D">
        <w:rPr>
          <w:rFonts w:ascii="Times New Roman" w:eastAsia="Calibri" w:hAnsi="Times New Roman"/>
          <w:b/>
          <w:bCs/>
          <w:sz w:val="24"/>
          <w:lang w:eastAsia="en-US"/>
        </w:rPr>
        <w:t xml:space="preserve"> </w:t>
      </w:r>
      <w:r w:rsidRPr="00037B3D">
        <w:rPr>
          <w:rFonts w:ascii="Times New Roman" w:eastAsia="Calibri" w:hAnsi="Times New Roman"/>
          <w:sz w:val="24"/>
          <w:szCs w:val="24"/>
          <w:lang w:eastAsia="en-US"/>
        </w:rPr>
        <w:t>Республики Алтай от 28 сентября 2010 г. № 213 (далее – Порядок), прошу включить мне в стаж государственной гражданской службы для назначения пенсии за выслугу лет периоды замещения мною отдельных должностей руководителей и</w:t>
      </w:r>
      <w:proofErr w:type="gramEnd"/>
      <w:r w:rsidRPr="00037B3D">
        <w:rPr>
          <w:rFonts w:ascii="Times New Roman" w:eastAsia="Calibri" w:hAnsi="Times New Roman"/>
          <w:sz w:val="24"/>
          <w:szCs w:val="24"/>
          <w:lang w:eastAsia="en-US"/>
        </w:rPr>
        <w:t>/или специалистов на предприятиях, в учреждениях и организациях, знание и опыт работы в которых были необходимы мне для исполнения должностных обязанностей по замещаемой должности государственной гражданской службы Республики Алтай:</w:t>
      </w:r>
    </w:p>
    <w:p w:rsidR="00053523" w:rsidRPr="00037B3D" w:rsidRDefault="00053523" w:rsidP="000535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 xml:space="preserve">1) </w:t>
      </w:r>
    </w:p>
    <w:p w:rsidR="00053523" w:rsidRPr="00037B3D" w:rsidRDefault="00053523" w:rsidP="0005352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(</w:t>
      </w:r>
      <w:r w:rsidRPr="00037B3D">
        <w:rPr>
          <w:rFonts w:ascii="Times New Roman" w:eastAsia="Calibri" w:hAnsi="Times New Roman"/>
          <w:sz w:val="24"/>
          <w:szCs w:val="24"/>
          <w:lang w:eastAsia="en-US"/>
        </w:rPr>
        <w:t>должность с указанием структурного подразделения, наименование организации</w:t>
      </w:r>
      <w:r w:rsidRPr="00037B3D">
        <w:rPr>
          <w:rFonts w:ascii="Times New Roman" w:hAnsi="Times New Roman"/>
          <w:sz w:val="24"/>
          <w:szCs w:val="24"/>
        </w:rPr>
        <w:t>)</w:t>
      </w:r>
    </w:p>
    <w:tbl>
      <w:tblPr>
        <w:tblW w:w="9322" w:type="dxa"/>
        <w:tblLayout w:type="fixed"/>
        <w:tblLook w:val="04A0"/>
      </w:tblPr>
      <w:tblGrid>
        <w:gridCol w:w="250"/>
        <w:gridCol w:w="1559"/>
        <w:gridCol w:w="567"/>
        <w:gridCol w:w="1560"/>
        <w:gridCol w:w="283"/>
        <w:gridCol w:w="851"/>
        <w:gridCol w:w="567"/>
        <w:gridCol w:w="425"/>
        <w:gridCol w:w="709"/>
        <w:gridCol w:w="850"/>
        <w:gridCol w:w="709"/>
        <w:gridCol w:w="992"/>
      </w:tblGrid>
      <w:tr w:rsidR="00053523" w:rsidRPr="00037B3D" w:rsidTr="00D03C98">
        <w:tc>
          <w:tcPr>
            <w:tcW w:w="250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B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дней,</w:t>
            </w:r>
          </w:p>
        </w:tc>
      </w:tr>
    </w:tbl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B3D">
        <w:rPr>
          <w:rFonts w:ascii="Times New Roman" w:eastAsia="Calibri" w:hAnsi="Times New Roman"/>
          <w:sz w:val="24"/>
          <w:szCs w:val="24"/>
          <w:lang w:eastAsia="en-US"/>
        </w:rPr>
        <w:t xml:space="preserve">         (день, месяц, год периода) </w:t>
      </w:r>
    </w:p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в указанный период работы занималс</w:t>
      </w:r>
      <w:proofErr w:type="gramStart"/>
      <w:r w:rsidRPr="00037B3D">
        <w:rPr>
          <w:rFonts w:ascii="Times New Roman" w:hAnsi="Times New Roman"/>
          <w:sz w:val="24"/>
          <w:szCs w:val="24"/>
        </w:rPr>
        <w:t>я(</w:t>
      </w:r>
      <w:proofErr w:type="gramEnd"/>
      <w:r w:rsidRPr="00037B3D">
        <w:rPr>
          <w:rFonts w:ascii="Times New Roman" w:hAnsi="Times New Roman"/>
          <w:sz w:val="24"/>
          <w:szCs w:val="24"/>
        </w:rPr>
        <w:t>-ась) вопросами:</w:t>
      </w:r>
    </w:p>
    <w:tbl>
      <w:tblPr>
        <w:tblW w:w="9464" w:type="dxa"/>
        <w:tblLook w:val="04A0"/>
      </w:tblPr>
      <w:tblGrid>
        <w:gridCol w:w="9180"/>
        <w:gridCol w:w="284"/>
      </w:tblGrid>
      <w:tr w:rsidR="00053523" w:rsidRPr="00037B3D" w:rsidTr="00D03C98">
        <w:tc>
          <w:tcPr>
            <w:tcW w:w="9180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53523" w:rsidRPr="00037B3D" w:rsidRDefault="00053523" w:rsidP="00D0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37B3D">
        <w:rPr>
          <w:rFonts w:ascii="Times New Roman" w:hAnsi="Times New Roman"/>
          <w:sz w:val="24"/>
          <w:szCs w:val="24"/>
        </w:rPr>
        <w:t>(</w:t>
      </w:r>
      <w:r w:rsidRPr="00037B3D">
        <w:rPr>
          <w:rFonts w:ascii="Times New Roman" w:eastAsia="Calibri" w:hAnsi="Times New Roman"/>
          <w:sz w:val="24"/>
          <w:szCs w:val="24"/>
          <w:lang w:eastAsia="en-US"/>
        </w:rPr>
        <w:t>перечислить характер деятельности, род занятий, выполнявшихся в указанный период)</w:t>
      </w:r>
    </w:p>
    <w:p w:rsidR="00053523" w:rsidRPr="00037B3D" w:rsidRDefault="00053523" w:rsidP="000535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lastRenderedPageBreak/>
        <w:t xml:space="preserve">2) </w:t>
      </w:r>
    </w:p>
    <w:p w:rsidR="00053523" w:rsidRPr="00037B3D" w:rsidRDefault="00053523" w:rsidP="0005352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(</w:t>
      </w:r>
      <w:r w:rsidRPr="00037B3D">
        <w:rPr>
          <w:rFonts w:ascii="Times New Roman" w:eastAsia="Calibri" w:hAnsi="Times New Roman"/>
          <w:sz w:val="24"/>
          <w:szCs w:val="24"/>
          <w:lang w:eastAsia="en-US"/>
        </w:rPr>
        <w:t>должность с указанием структурного подразделения, наименование организации</w:t>
      </w:r>
      <w:r w:rsidRPr="00037B3D">
        <w:rPr>
          <w:rFonts w:ascii="Times New Roman" w:hAnsi="Times New Roman"/>
          <w:sz w:val="24"/>
          <w:szCs w:val="24"/>
        </w:rPr>
        <w:t>)</w:t>
      </w:r>
    </w:p>
    <w:tbl>
      <w:tblPr>
        <w:tblW w:w="9322" w:type="dxa"/>
        <w:tblLayout w:type="fixed"/>
        <w:tblLook w:val="04A0"/>
      </w:tblPr>
      <w:tblGrid>
        <w:gridCol w:w="250"/>
        <w:gridCol w:w="1559"/>
        <w:gridCol w:w="567"/>
        <w:gridCol w:w="1560"/>
        <w:gridCol w:w="283"/>
        <w:gridCol w:w="851"/>
        <w:gridCol w:w="567"/>
        <w:gridCol w:w="425"/>
        <w:gridCol w:w="709"/>
        <w:gridCol w:w="850"/>
        <w:gridCol w:w="709"/>
        <w:gridCol w:w="992"/>
      </w:tblGrid>
      <w:tr w:rsidR="00053523" w:rsidRPr="00037B3D" w:rsidTr="00D03C98">
        <w:tc>
          <w:tcPr>
            <w:tcW w:w="250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B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дней,</w:t>
            </w:r>
          </w:p>
        </w:tc>
      </w:tr>
    </w:tbl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B3D">
        <w:rPr>
          <w:rFonts w:ascii="Times New Roman" w:eastAsia="Calibri" w:hAnsi="Times New Roman"/>
          <w:sz w:val="24"/>
          <w:szCs w:val="24"/>
          <w:lang w:eastAsia="en-US"/>
        </w:rPr>
        <w:t xml:space="preserve">         (день, месяц, год периода) </w:t>
      </w:r>
    </w:p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B3D">
        <w:rPr>
          <w:rFonts w:ascii="Times New Roman" w:hAnsi="Times New Roman"/>
          <w:sz w:val="24"/>
          <w:szCs w:val="24"/>
        </w:rPr>
        <w:t>в указанный период занимался:</w:t>
      </w:r>
    </w:p>
    <w:tbl>
      <w:tblPr>
        <w:tblW w:w="9464" w:type="dxa"/>
        <w:tblLook w:val="04A0"/>
      </w:tblPr>
      <w:tblGrid>
        <w:gridCol w:w="9180"/>
        <w:gridCol w:w="284"/>
      </w:tblGrid>
      <w:tr w:rsidR="00053523" w:rsidRPr="00037B3D" w:rsidTr="00D03C98">
        <w:tc>
          <w:tcPr>
            <w:tcW w:w="9180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53523" w:rsidRPr="00037B3D" w:rsidRDefault="00053523" w:rsidP="00D0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37B3D">
        <w:rPr>
          <w:rFonts w:ascii="Times New Roman" w:hAnsi="Times New Roman"/>
          <w:sz w:val="24"/>
          <w:szCs w:val="24"/>
        </w:rPr>
        <w:t>(</w:t>
      </w:r>
      <w:r w:rsidRPr="00037B3D">
        <w:rPr>
          <w:rFonts w:ascii="Times New Roman" w:eastAsia="Calibri" w:hAnsi="Times New Roman"/>
          <w:sz w:val="24"/>
          <w:szCs w:val="24"/>
          <w:lang w:eastAsia="en-US"/>
        </w:rPr>
        <w:t>перечислить характер деятельности, род занятий, выполнявшихся в указанный период)</w:t>
      </w:r>
    </w:p>
    <w:tbl>
      <w:tblPr>
        <w:tblW w:w="9464" w:type="dxa"/>
        <w:tblLayout w:type="fixed"/>
        <w:tblLook w:val="04A0"/>
      </w:tblPr>
      <w:tblGrid>
        <w:gridCol w:w="1101"/>
        <w:gridCol w:w="567"/>
        <w:gridCol w:w="992"/>
        <w:gridCol w:w="425"/>
        <w:gridCol w:w="1276"/>
        <w:gridCol w:w="567"/>
        <w:gridCol w:w="3544"/>
        <w:gridCol w:w="992"/>
      </w:tblGrid>
      <w:tr w:rsidR="00053523" w:rsidRPr="00037B3D" w:rsidTr="00D03C98">
        <w:tc>
          <w:tcPr>
            <w:tcW w:w="1101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г. (лет)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дней (день) (не более пяти лет).</w:t>
            </w:r>
          </w:p>
        </w:tc>
        <w:tc>
          <w:tcPr>
            <w:tcW w:w="992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523" w:rsidRPr="00037B3D" w:rsidRDefault="00053523" w:rsidP="00053523">
      <w:pPr>
        <w:tabs>
          <w:tab w:val="left" w:pos="9837"/>
        </w:tabs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037B3D">
        <w:rPr>
          <w:rFonts w:ascii="Times New Roman" w:eastAsia="Calibri" w:hAnsi="Times New Roman"/>
          <w:sz w:val="24"/>
          <w:szCs w:val="24"/>
          <w:lang w:eastAsia="en-US"/>
        </w:rPr>
        <w:t>Знание и опыт работы, приобретенные в указанны</w:t>
      </w:r>
      <w:proofErr w:type="gramStart"/>
      <w:r w:rsidRPr="00037B3D">
        <w:rPr>
          <w:rFonts w:ascii="Times New Roman" w:eastAsia="Calibri" w:hAnsi="Times New Roman"/>
          <w:sz w:val="24"/>
          <w:szCs w:val="24"/>
          <w:lang w:eastAsia="en-US"/>
        </w:rPr>
        <w:t>й(</w:t>
      </w:r>
      <w:proofErr w:type="gramEnd"/>
      <w:r w:rsidRPr="00037B3D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spellStart"/>
      <w:r w:rsidRPr="00037B3D">
        <w:rPr>
          <w:rFonts w:ascii="Times New Roman" w:eastAsia="Calibri" w:hAnsi="Times New Roman"/>
          <w:sz w:val="24"/>
          <w:szCs w:val="24"/>
          <w:lang w:eastAsia="en-US"/>
        </w:rPr>
        <w:t>ые</w:t>
      </w:r>
      <w:proofErr w:type="spellEnd"/>
      <w:r w:rsidRPr="00037B3D">
        <w:rPr>
          <w:rFonts w:ascii="Times New Roman" w:eastAsia="Calibri" w:hAnsi="Times New Roman"/>
          <w:sz w:val="24"/>
          <w:szCs w:val="24"/>
          <w:lang w:eastAsia="en-US"/>
        </w:rPr>
        <w:t>) период(-</w:t>
      </w:r>
      <w:proofErr w:type="spellStart"/>
      <w:r w:rsidRPr="00037B3D">
        <w:rPr>
          <w:rFonts w:ascii="Times New Roman" w:eastAsia="Calibri" w:hAnsi="Times New Roman"/>
          <w:sz w:val="24"/>
          <w:szCs w:val="24"/>
          <w:lang w:eastAsia="en-US"/>
        </w:rPr>
        <w:t>ы</w:t>
      </w:r>
      <w:proofErr w:type="spellEnd"/>
      <w:r w:rsidRPr="00037B3D">
        <w:rPr>
          <w:rFonts w:ascii="Times New Roman" w:eastAsia="Calibri" w:hAnsi="Times New Roman"/>
          <w:sz w:val="24"/>
          <w:szCs w:val="24"/>
          <w:lang w:eastAsia="en-US"/>
        </w:rPr>
        <w:t>) работы, были необходимы для выполнения должностных обязанностей в соответствии с должностным регламентом по замещаемой должности государственной гражданской службы Республики Алтай</w:t>
      </w:r>
    </w:p>
    <w:tbl>
      <w:tblPr>
        <w:tblW w:w="0" w:type="auto"/>
        <w:tblLook w:val="04A0"/>
      </w:tblPr>
      <w:tblGrid>
        <w:gridCol w:w="9039"/>
        <w:gridCol w:w="425"/>
      </w:tblGrid>
      <w:tr w:rsidR="00053523" w:rsidRPr="00037B3D" w:rsidTr="00D03C98">
        <w:tc>
          <w:tcPr>
            <w:tcW w:w="9039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B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3523" w:rsidRPr="00037B3D" w:rsidTr="00D03C98">
        <w:tc>
          <w:tcPr>
            <w:tcW w:w="9464" w:type="dxa"/>
            <w:gridSpan w:val="2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наименование должности государственной гражданской службы Республики Алтай, замещаемой непосредственно перед увольнением)</w:t>
            </w:r>
          </w:p>
        </w:tc>
      </w:tr>
    </w:tbl>
    <w:p w:rsidR="00053523" w:rsidRPr="00037B3D" w:rsidRDefault="00053523" w:rsidP="00053523">
      <w:pPr>
        <w:tabs>
          <w:tab w:val="left" w:pos="983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В указанный период службы занималс</w:t>
      </w:r>
      <w:proofErr w:type="gramStart"/>
      <w:r w:rsidRPr="00037B3D">
        <w:rPr>
          <w:rFonts w:ascii="Times New Roman" w:hAnsi="Times New Roman"/>
          <w:sz w:val="24"/>
          <w:szCs w:val="24"/>
        </w:rPr>
        <w:t>я(</w:t>
      </w:r>
      <w:proofErr w:type="gramEnd"/>
      <w:r w:rsidRPr="00037B3D">
        <w:rPr>
          <w:rFonts w:ascii="Times New Roman" w:hAnsi="Times New Roman"/>
          <w:sz w:val="24"/>
          <w:szCs w:val="24"/>
        </w:rPr>
        <w:t>-ась) вопросами:</w:t>
      </w:r>
    </w:p>
    <w:tbl>
      <w:tblPr>
        <w:tblW w:w="0" w:type="auto"/>
        <w:tblLayout w:type="fixed"/>
        <w:tblLook w:val="04A0"/>
      </w:tblPr>
      <w:tblGrid>
        <w:gridCol w:w="9039"/>
        <w:gridCol w:w="425"/>
      </w:tblGrid>
      <w:tr w:rsidR="00053523" w:rsidRPr="00037B3D" w:rsidTr="00D03C98">
        <w:tc>
          <w:tcPr>
            <w:tcW w:w="9039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3523" w:rsidRPr="00037B3D" w:rsidTr="00D03C98">
        <w:tc>
          <w:tcPr>
            <w:tcW w:w="9464" w:type="dxa"/>
            <w:gridSpan w:val="2"/>
          </w:tcPr>
          <w:p w:rsidR="00053523" w:rsidRPr="00037B3D" w:rsidRDefault="00053523" w:rsidP="00D03C98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 xml:space="preserve">(перечислить должностные обязанности в соответствии с должностным регламентом, для выполнения которых были необходимы </w:t>
            </w:r>
            <w:r w:rsidRPr="00037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приобретенные </w:t>
            </w:r>
            <w:r w:rsidRPr="00037B3D">
              <w:rPr>
                <w:rFonts w:ascii="Times New Roman" w:hAnsi="Times New Roman"/>
                <w:sz w:val="24"/>
                <w:szCs w:val="24"/>
              </w:rPr>
              <w:t>з</w:t>
            </w:r>
            <w:r w:rsidRPr="00037B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нание и опыт работы</w:t>
            </w:r>
            <w:r w:rsidRPr="00037B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B3D">
        <w:rPr>
          <w:rFonts w:ascii="Times New Roman" w:eastAsia="Calibri" w:hAnsi="Times New Roman"/>
          <w:sz w:val="24"/>
          <w:szCs w:val="24"/>
          <w:lang w:eastAsia="en-US"/>
        </w:rPr>
        <w:t xml:space="preserve">К заявлению прилагаю копии следующих документов (указываются документы </w:t>
      </w:r>
      <w:r w:rsidRPr="00037B3D">
        <w:rPr>
          <w:rFonts w:ascii="Times New Roman" w:eastAsia="Calibri" w:hAnsi="Times New Roman"/>
          <w:sz w:val="24"/>
          <w:szCs w:val="24"/>
          <w:lang w:eastAsia="en-US"/>
        </w:rPr>
        <w:br/>
        <w:t>в соответствии с пунктом 11.4 Порядка):</w:t>
      </w:r>
    </w:p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B3D">
        <w:rPr>
          <w:rFonts w:ascii="Times New Roman" w:eastAsia="Calibri" w:hAnsi="Times New Roman"/>
          <w:sz w:val="24"/>
          <w:szCs w:val="24"/>
          <w:lang w:eastAsia="en-US"/>
        </w:rPr>
        <w:t>1) должностного регламента по замещаемой должности государственной гражданской службы Республики Алтай, которую замещал непосредственно перед увольнением;</w:t>
      </w:r>
    </w:p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37B3D">
        <w:rPr>
          <w:rFonts w:ascii="Times New Roman" w:eastAsia="Calibri" w:hAnsi="Times New Roman"/>
          <w:sz w:val="24"/>
          <w:szCs w:val="24"/>
          <w:lang w:eastAsia="en-US"/>
        </w:rPr>
        <w:t>2) документа, подтверждающего выполняемые обязанности по должности, знание и опыт работы в которой были необходимы государственному гражданскому служащему Республики Алтай для исполнения должностных обязанностей по замещаемой должности государственной гражданской службы Республики Алтай (в случае, если знание и опыт работы в должностях, замещаемых до введения Трудового кодекса Российской Федерации, не подтверждаются записями в трудовой книжке (когда наименования этих должностей прямо не</w:t>
      </w:r>
      <w:proofErr w:type="gramEnd"/>
      <w:r w:rsidRPr="00037B3D">
        <w:rPr>
          <w:rFonts w:ascii="Times New Roman" w:eastAsia="Calibri" w:hAnsi="Times New Roman"/>
          <w:sz w:val="24"/>
          <w:szCs w:val="24"/>
          <w:lang w:eastAsia="en-US"/>
        </w:rPr>
        <w:t xml:space="preserve"> указывают на исполнение обязанностей);</w:t>
      </w:r>
    </w:p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37B3D">
        <w:rPr>
          <w:rFonts w:ascii="Times New Roman" w:eastAsia="Calibri" w:hAnsi="Times New Roman"/>
          <w:sz w:val="24"/>
          <w:szCs w:val="24"/>
          <w:lang w:eastAsia="en-US"/>
        </w:rPr>
        <w:t xml:space="preserve">3) решения государственного органа Республики Алтай, в котором государственный гражданский служащий Республики Алтай замещал должность государственной гражданской службы Республики Алтай, о включении в стаж государственной гражданской службы для установления ежемесячной надбавки </w:t>
      </w:r>
      <w:r w:rsidRPr="00037B3D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 должностному окладу за выслугу лет на государственной гражданской службе Республики Алтай, определения продолжительности ежегодного дополнительного оплачиваемого отпуска за выслугу лет и размера поощрений за безупречную </w:t>
      </w:r>
      <w:r w:rsidRPr="00037B3D">
        <w:rPr>
          <w:rFonts w:ascii="Times New Roman" w:eastAsia="Calibri" w:hAnsi="Times New Roman"/>
          <w:sz w:val="24"/>
          <w:szCs w:val="24"/>
          <w:lang w:eastAsia="en-US"/>
        </w:rPr>
        <w:br/>
        <w:t>и эффективную государственную</w:t>
      </w:r>
      <w:proofErr w:type="gramEnd"/>
      <w:r w:rsidRPr="00037B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037B3D">
        <w:rPr>
          <w:rFonts w:ascii="Times New Roman" w:eastAsia="Calibri" w:hAnsi="Times New Roman"/>
          <w:sz w:val="24"/>
          <w:szCs w:val="24"/>
          <w:lang w:eastAsia="en-US"/>
        </w:rPr>
        <w:t xml:space="preserve">гражданскую службу Республики Алтай периодов замещения отдельных должностей руководителей и специалистов на предприятиях, </w:t>
      </w:r>
      <w:r w:rsidRPr="00037B3D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 учреждениях и организациях, опыт и знание работы в которых необходимы государственному гражданскому служащему Республики Алтай для исполнения должностных обязанностей по замещаемой должности государственной гражданской службы Республики Алтай (если указанное решение было принято после 13 ноября </w:t>
      </w:r>
      <w:r w:rsidRPr="00037B3D">
        <w:rPr>
          <w:rFonts w:ascii="Times New Roman" w:eastAsia="Calibri" w:hAnsi="Times New Roman"/>
          <w:sz w:val="24"/>
          <w:szCs w:val="24"/>
          <w:lang w:eastAsia="en-US"/>
        </w:rPr>
        <w:br/>
        <w:t>2003 г.);</w:t>
      </w:r>
      <w:proofErr w:type="gramEnd"/>
    </w:p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37B3D">
        <w:rPr>
          <w:rFonts w:ascii="Times New Roman" w:eastAsia="Calibri" w:hAnsi="Times New Roman"/>
          <w:sz w:val="24"/>
          <w:szCs w:val="24"/>
          <w:lang w:eastAsia="en-US"/>
        </w:rPr>
        <w:t xml:space="preserve">или персонального решения Комитета труда и занятости населения Республики Алтай, согласованного с Министерством финансов Республики Алтай, о зачете времени работы государственному гражданскому служащему органов исполнительной власти </w:t>
      </w:r>
      <w:r w:rsidRPr="00037B3D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других предприятиях, учреждениях и организациях для установления надбавок за выслугу лет (если указанное решение было принято в период с 29 апреля 1993 г. </w:t>
      </w:r>
      <w:r w:rsidRPr="00037B3D">
        <w:rPr>
          <w:rFonts w:ascii="Times New Roman" w:eastAsia="Calibri" w:hAnsi="Times New Roman"/>
          <w:sz w:val="24"/>
          <w:szCs w:val="24"/>
          <w:lang w:eastAsia="en-US"/>
        </w:rPr>
        <w:br/>
        <w:t>по 18 февраля 1997 г.);</w:t>
      </w:r>
      <w:proofErr w:type="gramEnd"/>
    </w:p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37B3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или решения комиссии, созданной Правительством Республики Алтай в целях установления стажа работы для начисления надбавок за выслугу лет отдельным работникам органов исполнительной власти Республики Алтай (если указанное решение было принято в период с 10 июня 1997 г. по 16 декабря 1998 г. или в период с 17 декабря 1998 г. по 12 ноября 2003 г.).</w:t>
      </w:r>
      <w:proofErr w:type="gramEnd"/>
    </w:p>
    <w:p w:rsidR="00053523" w:rsidRDefault="00053523" w:rsidP="0005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3523" w:rsidRPr="00037B3D" w:rsidRDefault="00053523" w:rsidP="0005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3523" w:rsidRPr="00037B3D" w:rsidRDefault="00053523" w:rsidP="0005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2"/>
        <w:gridCol w:w="842"/>
        <w:gridCol w:w="425"/>
        <w:gridCol w:w="1962"/>
        <w:gridCol w:w="511"/>
        <w:gridCol w:w="512"/>
        <w:gridCol w:w="375"/>
        <w:gridCol w:w="4445"/>
      </w:tblGrid>
      <w:tr w:rsidR="00053523" w:rsidRPr="00037B3D" w:rsidTr="00D03C98">
        <w:tc>
          <w:tcPr>
            <w:tcW w:w="392" w:type="dxa"/>
          </w:tcPr>
          <w:p w:rsidR="00053523" w:rsidRPr="00037B3D" w:rsidRDefault="00053523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37B3D">
              <w:rPr>
                <w:rFonts w:ascii="Times New Roman" w:hAnsi="Times New Roman"/>
                <w:sz w:val="24"/>
                <w:szCs w:val="20"/>
              </w:rPr>
              <w:t>«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</w:tcPr>
          <w:p w:rsidR="00053523" w:rsidRPr="00037B3D" w:rsidRDefault="00053523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37B3D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1" w:type="dxa"/>
          </w:tcPr>
          <w:p w:rsidR="00053523" w:rsidRPr="00037B3D" w:rsidRDefault="00053523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37B3D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" w:type="dxa"/>
          </w:tcPr>
          <w:p w:rsidR="00053523" w:rsidRPr="00037B3D" w:rsidRDefault="00053523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037B3D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End"/>
            <w:r w:rsidRPr="00037B3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053523" w:rsidRPr="00037B3D" w:rsidRDefault="00053523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53523" w:rsidRPr="00037B3D" w:rsidRDefault="00053523" w:rsidP="00053523">
      <w:pPr>
        <w:spacing w:after="0" w:line="240" w:lineRule="auto"/>
        <w:ind w:right="565"/>
        <w:jc w:val="right"/>
        <w:rPr>
          <w:rFonts w:ascii="Times New Roman" w:hAnsi="Times New Roman"/>
          <w:sz w:val="24"/>
          <w:szCs w:val="20"/>
        </w:rPr>
      </w:pPr>
      <w:r w:rsidRPr="00037B3D">
        <w:rPr>
          <w:rFonts w:ascii="Times New Roman" w:hAnsi="Times New Roman"/>
          <w:sz w:val="24"/>
          <w:szCs w:val="20"/>
        </w:rPr>
        <w:t xml:space="preserve">                                                        (подпись заявителя)</w:t>
      </w:r>
    </w:p>
    <w:p w:rsidR="00D61737" w:rsidRDefault="00D61737"/>
    <w:sectPr w:rsidR="00D61737" w:rsidSect="00D6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523"/>
    <w:rsid w:val="00053523"/>
    <w:rsid w:val="00D61737"/>
    <w:rsid w:val="00D6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2024-03-12T09:24:00Z</dcterms:created>
  <dcterms:modified xsi:type="dcterms:W3CDTF">2024-03-12T09:25:00Z</dcterms:modified>
</cp:coreProperties>
</file>