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95" w:type="dxa"/>
        <w:tblLook w:val="04A0" w:firstRow="1" w:lastRow="0" w:firstColumn="1" w:lastColumn="0" w:noHBand="0" w:noVBand="1"/>
      </w:tblPr>
      <w:tblGrid>
        <w:gridCol w:w="3959"/>
        <w:gridCol w:w="1675"/>
        <w:gridCol w:w="4113"/>
      </w:tblGrid>
      <w:tr w:rsidR="00090F17" w:rsidRPr="0016501F" w:rsidTr="00090F17">
        <w:trPr>
          <w:trHeight w:val="313"/>
        </w:trPr>
        <w:tc>
          <w:tcPr>
            <w:tcW w:w="3959" w:type="dxa"/>
            <w:noWrap/>
            <w:vAlign w:val="bottom"/>
            <w:hideMark/>
          </w:tcPr>
          <w:p w:rsidR="00090F17" w:rsidRPr="0016501F" w:rsidRDefault="00090F17" w:rsidP="00090F17">
            <w:pPr>
              <w:pStyle w:val="21"/>
              <w:spacing w:after="0" w:line="240" w:lineRule="auto"/>
              <w:jc w:val="center"/>
              <w:rPr>
                <w:b/>
                <w:bCs/>
                <w:snapToGrid w:val="0"/>
              </w:rPr>
            </w:pPr>
            <w:r w:rsidRPr="0016501F">
              <w:rPr>
                <w:b/>
                <w:bCs/>
                <w:snapToGrid w:val="0"/>
              </w:rPr>
              <w:t>МИНИСТЕРСТВО ТРУДА,</w:t>
            </w:r>
          </w:p>
          <w:p w:rsidR="00090F17" w:rsidRPr="0016501F" w:rsidRDefault="00090F17" w:rsidP="00090F17">
            <w:pPr>
              <w:pStyle w:val="21"/>
              <w:spacing w:after="0" w:line="240" w:lineRule="auto"/>
              <w:jc w:val="center"/>
              <w:rPr>
                <w:b/>
                <w:bCs/>
                <w:snapToGrid w:val="0"/>
              </w:rPr>
            </w:pPr>
            <w:r w:rsidRPr="0016501F">
              <w:rPr>
                <w:b/>
                <w:bCs/>
                <w:snapToGrid w:val="0"/>
              </w:rPr>
              <w:t>СОЦИАЛЬНОГО РАЗВИТИЯ И ЗАНЯТОСТИ НАСЕЛЕНИЯ РЕСПУБЛИКИ АЛТАЙ</w:t>
            </w:r>
          </w:p>
        </w:tc>
        <w:tc>
          <w:tcPr>
            <w:tcW w:w="1675" w:type="dxa"/>
            <w:noWrap/>
            <w:vAlign w:val="bottom"/>
            <w:hideMark/>
          </w:tcPr>
          <w:p w:rsidR="00090F17" w:rsidRPr="0016501F" w:rsidRDefault="00090F17" w:rsidP="00090F1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914400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F17" w:rsidRPr="0016501F" w:rsidRDefault="00090F17" w:rsidP="00090F17">
            <w:pPr>
              <w:spacing w:after="0" w:line="240" w:lineRule="auto"/>
              <w:jc w:val="center"/>
            </w:pPr>
          </w:p>
          <w:p w:rsidR="00090F17" w:rsidRPr="0016501F" w:rsidRDefault="00090F17" w:rsidP="00090F17">
            <w:pPr>
              <w:spacing w:after="0" w:line="240" w:lineRule="auto"/>
              <w:jc w:val="center"/>
            </w:pPr>
          </w:p>
          <w:p w:rsidR="00090F17" w:rsidRDefault="00090F17" w:rsidP="00090F17">
            <w:pPr>
              <w:spacing w:after="0" w:line="240" w:lineRule="auto"/>
              <w:jc w:val="center"/>
            </w:pPr>
          </w:p>
          <w:p w:rsidR="00090F17" w:rsidRPr="0016501F" w:rsidRDefault="00090F17" w:rsidP="00090F17">
            <w:pPr>
              <w:spacing w:after="0" w:line="240" w:lineRule="auto"/>
              <w:jc w:val="center"/>
            </w:pPr>
          </w:p>
        </w:tc>
        <w:tc>
          <w:tcPr>
            <w:tcW w:w="4113" w:type="dxa"/>
            <w:noWrap/>
            <w:vAlign w:val="bottom"/>
            <w:hideMark/>
          </w:tcPr>
          <w:p w:rsidR="00090F17" w:rsidRPr="00090F17" w:rsidRDefault="00090F17" w:rsidP="00090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АЛТАЙ РЕСПУБЛИКАНЫН ИШ,  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УРУМДИК ОЗУМ ЛЕ ЭЛ-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ОНДЫ ИШЛЕ 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</w:t>
            </w: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ТКИЛДЕЕР</w:t>
            </w:r>
          </w:p>
          <w:p w:rsidR="00090F17" w:rsidRPr="00090F17" w:rsidRDefault="00090F17" w:rsidP="00090F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МИНИСТЕРСТВОЗЫ</w:t>
            </w:r>
          </w:p>
        </w:tc>
      </w:tr>
    </w:tbl>
    <w:p w:rsidR="00090F17" w:rsidRPr="0016501F" w:rsidRDefault="00DB43CE" w:rsidP="00090F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116840</wp:posOffset>
                </wp:positionV>
                <wp:extent cx="6122035" cy="0"/>
                <wp:effectExtent l="10160" t="6350" r="30480" b="317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5B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pt;margin-top:9.2pt;width:48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" strokecolor="#002060">
                <v:shadow on="t" color="#4e6128" opacity=".5"/>
              </v:shape>
            </w:pict>
          </mc:Fallback>
        </mc:AlternateContent>
      </w:r>
    </w:p>
    <w:p w:rsidR="00090F17" w:rsidRDefault="00090F17" w:rsidP="00090F17">
      <w:pPr>
        <w:spacing w:after="0" w:line="240" w:lineRule="auto"/>
        <w:jc w:val="both"/>
        <w:rPr>
          <w:rFonts w:ascii="Times New Roman" w:hAnsi="Times New Roman" w:cs="Times New Roman"/>
          <w:spacing w:val="40"/>
        </w:rPr>
      </w:pPr>
      <w:r w:rsidRPr="00090F17">
        <w:rPr>
          <w:rFonts w:ascii="Times New Roman" w:hAnsi="Times New Roman" w:cs="Times New Roman"/>
          <w:b/>
          <w:spacing w:val="40"/>
          <w:sz w:val="28"/>
          <w:szCs w:val="28"/>
        </w:rPr>
        <w:t xml:space="preserve">          ПРИКАЗ                                          JАКАРУ</w:t>
      </w:r>
    </w:p>
    <w:p w:rsidR="00090F17" w:rsidRDefault="00090F17" w:rsidP="00090F17">
      <w:pPr>
        <w:spacing w:after="0" w:line="240" w:lineRule="auto"/>
        <w:jc w:val="both"/>
        <w:rPr>
          <w:rFonts w:ascii="Times New Roman" w:hAnsi="Times New Roman" w:cs="Times New Roman"/>
          <w:spacing w:val="40"/>
        </w:rPr>
      </w:pPr>
    </w:p>
    <w:p w:rsidR="00090F17" w:rsidRPr="00090F17" w:rsidRDefault="00090F17" w:rsidP="00090F17">
      <w:pPr>
        <w:spacing w:after="0" w:line="240" w:lineRule="auto"/>
        <w:jc w:val="both"/>
        <w:rPr>
          <w:rFonts w:ascii="Times New Roman" w:hAnsi="Times New Roman" w:cs="Times New Roman"/>
          <w:spacing w:val="40"/>
        </w:rPr>
      </w:pPr>
    </w:p>
    <w:p w:rsidR="00090F17" w:rsidRDefault="00090F17" w:rsidP="00090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F17">
        <w:rPr>
          <w:rFonts w:ascii="Times New Roman" w:hAnsi="Times New Roman" w:cs="Times New Roman"/>
          <w:sz w:val="28"/>
          <w:szCs w:val="28"/>
        </w:rPr>
        <w:t xml:space="preserve">от «____» </w:t>
      </w:r>
      <w:r w:rsidR="00D061A4">
        <w:rPr>
          <w:rFonts w:ascii="Times New Roman" w:hAnsi="Times New Roman" w:cs="Times New Roman"/>
          <w:sz w:val="28"/>
          <w:szCs w:val="28"/>
        </w:rPr>
        <w:t>июня</w:t>
      </w:r>
      <w:r w:rsidRPr="00090F17">
        <w:rPr>
          <w:rFonts w:ascii="Times New Roman" w:hAnsi="Times New Roman" w:cs="Times New Roman"/>
          <w:sz w:val="28"/>
          <w:szCs w:val="28"/>
        </w:rPr>
        <w:t xml:space="preserve"> 2021 г. №  П/_____</w:t>
      </w:r>
    </w:p>
    <w:p w:rsidR="00090F17" w:rsidRDefault="00090F17" w:rsidP="00090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17" w:rsidRPr="00090F17" w:rsidRDefault="00090F17" w:rsidP="00090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F17" w:rsidRPr="00090F17" w:rsidRDefault="00090F17" w:rsidP="00090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F17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E01DC" w:rsidRDefault="003E01DC" w:rsidP="003E01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A4" w:rsidRPr="000A7A52" w:rsidRDefault="00AE752C" w:rsidP="00AE752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внесении изменения</w:t>
      </w:r>
      <w:r w:rsidR="00D061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пункт 8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 Интернет», утвержденного </w:t>
      </w:r>
      <w:r w:rsidR="00D061A4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D061A4">
        <w:rPr>
          <w:rFonts w:ascii="Times New Roman" w:hAnsi="Times New Roman" w:cs="Times New Roman"/>
          <w:b/>
          <w:sz w:val="28"/>
          <w:szCs w:val="28"/>
        </w:rPr>
        <w:t xml:space="preserve"> Министерства труда, социального развития и занятости населения Республики Алтай от 20  ноября 2014 года  № П/211</w:t>
      </w:r>
    </w:p>
    <w:p w:rsidR="00D061A4" w:rsidRDefault="00D061A4" w:rsidP="00D061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61A4" w:rsidRDefault="00D061A4" w:rsidP="00D061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A7A52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  <w:r w:rsidRPr="000A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A4" w:rsidRPr="000A7A52" w:rsidRDefault="00D061A4" w:rsidP="00D061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9AD" w:rsidRDefault="005D6B17" w:rsidP="005D6B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3556">
        <w:rPr>
          <w:rFonts w:ascii="Times New Roman" w:hAnsi="Times New Roman" w:cs="Times New Roman"/>
          <w:sz w:val="28"/>
          <w:szCs w:val="28"/>
        </w:rPr>
        <w:t xml:space="preserve">1. </w:t>
      </w:r>
      <w:r w:rsidR="00D061A4" w:rsidRPr="005D6B17">
        <w:rPr>
          <w:rFonts w:ascii="Times New Roman" w:hAnsi="Times New Roman" w:cs="Times New Roman"/>
          <w:sz w:val="28"/>
          <w:szCs w:val="28"/>
        </w:rPr>
        <w:t>Пункт 8</w:t>
      </w:r>
      <w:r w:rsidRPr="005D6B17">
        <w:rPr>
          <w:rFonts w:ascii="Times New Roman" w:hAnsi="Times New Roman" w:cs="Times New Roman"/>
          <w:sz w:val="28"/>
          <w:szCs w:val="28"/>
        </w:rPr>
        <w:t xml:space="preserve">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«Интернет», утвержденного  приказом Министерства труда, социального развития и занятости населения Республики Алтай от 20  ноября 2014 года  № П/211</w:t>
      </w:r>
      <w:r w:rsidR="002E0A5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E0A5C" w:rsidRPr="005D6B17">
        <w:rPr>
          <w:rFonts w:ascii="Times New Roman" w:hAnsi="Times New Roman" w:cs="Times New Roman"/>
          <w:sz w:val="28"/>
          <w:szCs w:val="28"/>
        </w:rPr>
        <w:t>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«Интернет»</w:t>
      </w:r>
      <w:r w:rsidR="002E0A5C">
        <w:rPr>
          <w:rFonts w:ascii="Times New Roman" w:hAnsi="Times New Roman" w:cs="Times New Roman"/>
          <w:sz w:val="28"/>
          <w:szCs w:val="28"/>
        </w:rPr>
        <w:t xml:space="preserve"> </w:t>
      </w:r>
      <w:r w:rsidR="00AE35E9">
        <w:rPr>
          <w:rFonts w:ascii="Times New Roman" w:hAnsi="Times New Roman" w:cs="Times New Roman"/>
          <w:sz w:val="28"/>
          <w:szCs w:val="28"/>
        </w:rPr>
        <w:t>(</w:t>
      </w:r>
      <w:r w:rsidR="00203556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«Интернет»:</w:t>
      </w:r>
      <w:hyperlink w:history="1">
        <w:r w:rsidR="00203556" w:rsidRPr="004B0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03556" w:rsidRPr="004B0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03556" w:rsidRPr="004B0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03556" w:rsidRPr="004B0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altai</w:t>
        </w:r>
        <w:r w:rsidR="00203556" w:rsidRPr="004B0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03556" w:rsidRPr="004B0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republic</w:t>
        </w:r>
        <w:r w:rsidR="00203556" w:rsidRPr="004B0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03556" w:rsidRPr="004B0E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E35E9" w:rsidRPr="004B0EC8">
        <w:rPr>
          <w:rFonts w:ascii="Times New Roman" w:hAnsi="Times New Roman" w:cs="Times New Roman"/>
          <w:sz w:val="28"/>
          <w:szCs w:val="28"/>
        </w:rPr>
        <w:t>,</w:t>
      </w:r>
      <w:r w:rsidR="00203556" w:rsidRPr="00203556">
        <w:rPr>
          <w:rFonts w:ascii="Times New Roman" w:hAnsi="Times New Roman" w:cs="Times New Roman"/>
          <w:sz w:val="28"/>
          <w:szCs w:val="28"/>
        </w:rPr>
        <w:t xml:space="preserve"> </w:t>
      </w:r>
      <w:r w:rsidR="00203556">
        <w:rPr>
          <w:rFonts w:ascii="Times New Roman" w:hAnsi="Times New Roman" w:cs="Times New Roman"/>
          <w:sz w:val="28"/>
          <w:szCs w:val="28"/>
        </w:rPr>
        <w:t>2014, 26 ноября</w:t>
      </w:r>
      <w:r w:rsidR="00AE35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изложить в  следующей</w:t>
      </w:r>
      <w:r w:rsidR="00D061A4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630D7D" w:rsidRDefault="00D469AD" w:rsidP="00D469A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061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061A4">
        <w:rPr>
          <w:rFonts w:ascii="Times New Roman" w:hAnsi="Times New Roman" w:cs="Times New Roman"/>
          <w:sz w:val="28"/>
          <w:szCs w:val="28"/>
        </w:rPr>
        <w:t>Пользователю</w:t>
      </w:r>
      <w:r w:rsidR="00AE35E9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D061A4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630D7D">
        <w:rPr>
          <w:rFonts w:ascii="Times New Roman" w:hAnsi="Times New Roman" w:cs="Times New Roman"/>
          <w:sz w:val="28"/>
          <w:szCs w:val="28"/>
        </w:rPr>
        <w:t>предоставляется наглядная информация о структуре официального сайта, включающая в себя ссылку на федеральную государственную информационную систему «Единый портал государственных и муниципальных услуг (функций)», информацию о преимуществах получения государственных и муниципальных услуг в электронной форме, ссылку на официальные сайты Мин</w:t>
      </w:r>
      <w:r w:rsidR="00203556">
        <w:rPr>
          <w:rFonts w:ascii="Times New Roman" w:hAnsi="Times New Roman" w:cs="Times New Roman"/>
          <w:sz w:val="28"/>
          <w:szCs w:val="28"/>
        </w:rPr>
        <w:t>истерства</w:t>
      </w:r>
      <w:r>
        <w:rPr>
          <w:rFonts w:ascii="Times New Roman" w:hAnsi="Times New Roman" w:cs="Times New Roman"/>
          <w:sz w:val="28"/>
          <w:szCs w:val="28"/>
        </w:rPr>
        <w:t>, организации</w:t>
      </w:r>
      <w:r w:rsidR="00AE35E9">
        <w:rPr>
          <w:rFonts w:ascii="Times New Roman" w:hAnsi="Times New Roman" w:cs="Times New Roman"/>
          <w:sz w:val="28"/>
          <w:szCs w:val="28"/>
        </w:rPr>
        <w:t xml:space="preserve"> социального обслуживания, которым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основах социального обслуживания граждан в Российской Федерации» представлены полномочия на признание граждан нуждающимися в социальном обслуживании и составлении индивидуальной программы предоставления социальных услуг на территории муниципальных образований Республики Алтай, </w:t>
      </w:r>
      <w:r w:rsidR="00630D7D">
        <w:rPr>
          <w:rFonts w:ascii="Times New Roman" w:hAnsi="Times New Roman" w:cs="Times New Roman"/>
          <w:sz w:val="28"/>
          <w:szCs w:val="28"/>
        </w:rPr>
        <w:t>и Министерства труда и социальной защиты Российской Федерации в сети «Интернет».</w:t>
      </w:r>
    </w:p>
    <w:p w:rsidR="00D061A4" w:rsidRDefault="00203556" w:rsidP="00D061A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050D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6C050D">
        <w:rPr>
          <w:rFonts w:ascii="Times New Roman" w:hAnsi="Times New Roman" w:cs="Times New Roman"/>
          <w:sz w:val="28"/>
          <w:szCs w:val="28"/>
        </w:rPr>
        <w:t>вст</w:t>
      </w:r>
      <w:r w:rsidR="004B0EC8">
        <w:rPr>
          <w:rFonts w:ascii="Times New Roman" w:hAnsi="Times New Roman" w:cs="Times New Roman"/>
          <w:sz w:val="28"/>
          <w:szCs w:val="28"/>
        </w:rPr>
        <w:t xml:space="preserve">упает в силу в течении 10 дней </w:t>
      </w:r>
      <w:bookmarkStart w:id="0" w:name="_GoBack"/>
      <w:bookmarkEnd w:id="0"/>
      <w:r w:rsidR="006C050D">
        <w:rPr>
          <w:rFonts w:ascii="Times New Roman" w:hAnsi="Times New Roman" w:cs="Times New Roman"/>
          <w:sz w:val="28"/>
          <w:szCs w:val="28"/>
        </w:rPr>
        <w:t xml:space="preserve">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90B0C" w:rsidRDefault="00990B0C" w:rsidP="00EC5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B0C" w:rsidRDefault="00990B0C" w:rsidP="00EC5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556" w:rsidRDefault="00203556" w:rsidP="00EC5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8FA" w:rsidRPr="00573461" w:rsidRDefault="00EC58FA" w:rsidP="00EC58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5166">
        <w:rPr>
          <w:rFonts w:ascii="Times New Roman" w:hAnsi="Times New Roman" w:cs="Times New Roman"/>
          <w:sz w:val="28"/>
          <w:szCs w:val="28"/>
        </w:rPr>
        <w:t>инистр</w:t>
      </w:r>
      <w:r w:rsidRPr="00355166">
        <w:rPr>
          <w:rFonts w:ascii="Times New Roman" w:hAnsi="Times New Roman" w:cs="Times New Roman"/>
          <w:sz w:val="28"/>
          <w:szCs w:val="28"/>
        </w:rPr>
        <w:tab/>
      </w:r>
      <w:r w:rsidRPr="003551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30D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 Г. Сумин</w:t>
      </w:r>
      <w:r w:rsidRPr="00573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EC58FA" w:rsidRDefault="00EC58FA" w:rsidP="00EC58FA">
      <w:pPr>
        <w:autoSpaceDE w:val="0"/>
        <w:autoSpaceDN w:val="0"/>
        <w:adjustRightInd w:val="0"/>
        <w:spacing w:after="0"/>
        <w:ind w:left="6237" w:hanging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EC58FA" w:rsidSect="00090F17">
      <w:pgSz w:w="11906" w:h="16838"/>
      <w:pgMar w:top="567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E6" w:rsidRDefault="005222E6" w:rsidP="002F6361">
      <w:pPr>
        <w:spacing w:after="0" w:line="240" w:lineRule="auto"/>
      </w:pPr>
      <w:r>
        <w:separator/>
      </w:r>
    </w:p>
  </w:endnote>
  <w:endnote w:type="continuationSeparator" w:id="0">
    <w:p w:rsidR="005222E6" w:rsidRDefault="005222E6" w:rsidP="002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E6" w:rsidRDefault="005222E6" w:rsidP="002F6361">
      <w:pPr>
        <w:spacing w:after="0" w:line="240" w:lineRule="auto"/>
      </w:pPr>
      <w:r>
        <w:separator/>
      </w:r>
    </w:p>
  </w:footnote>
  <w:footnote w:type="continuationSeparator" w:id="0">
    <w:p w:rsidR="005222E6" w:rsidRDefault="005222E6" w:rsidP="002F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65C"/>
    <w:multiLevelType w:val="hybridMultilevel"/>
    <w:tmpl w:val="A20E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632"/>
    <w:multiLevelType w:val="hybridMultilevel"/>
    <w:tmpl w:val="486A6546"/>
    <w:lvl w:ilvl="0" w:tplc="CE5E7964">
      <w:start w:val="1"/>
      <w:numFmt w:val="decimal"/>
      <w:lvlText w:val="%1."/>
      <w:lvlJc w:val="left"/>
      <w:pPr>
        <w:ind w:left="376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702131"/>
    <w:multiLevelType w:val="hybridMultilevel"/>
    <w:tmpl w:val="EA404F52"/>
    <w:lvl w:ilvl="0" w:tplc="69B824F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E336DC"/>
    <w:multiLevelType w:val="hybridMultilevel"/>
    <w:tmpl w:val="9E62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91BEB"/>
    <w:multiLevelType w:val="hybridMultilevel"/>
    <w:tmpl w:val="905464D8"/>
    <w:lvl w:ilvl="0" w:tplc="69B824F6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EB6A98"/>
    <w:multiLevelType w:val="hybridMultilevel"/>
    <w:tmpl w:val="34DA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064D5"/>
    <w:multiLevelType w:val="hybridMultilevel"/>
    <w:tmpl w:val="2B26C832"/>
    <w:lvl w:ilvl="0" w:tplc="7432FF9A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58132A"/>
    <w:multiLevelType w:val="hybridMultilevel"/>
    <w:tmpl w:val="0844975C"/>
    <w:lvl w:ilvl="0" w:tplc="D908A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5506"/>
    <w:multiLevelType w:val="hybridMultilevel"/>
    <w:tmpl w:val="9C2CB2DE"/>
    <w:lvl w:ilvl="0" w:tplc="C590C210">
      <w:start w:val="10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04091"/>
    <w:multiLevelType w:val="hybridMultilevel"/>
    <w:tmpl w:val="C32C0120"/>
    <w:lvl w:ilvl="0" w:tplc="A6EA018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6D3BDD"/>
    <w:multiLevelType w:val="hybridMultilevel"/>
    <w:tmpl w:val="B114FB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0A52C5E"/>
    <w:multiLevelType w:val="hybridMultilevel"/>
    <w:tmpl w:val="70AE5DF8"/>
    <w:lvl w:ilvl="0" w:tplc="2CFAEF7E">
      <w:start w:val="9"/>
      <w:numFmt w:val="decimal"/>
      <w:lvlText w:val="%1."/>
      <w:lvlJc w:val="left"/>
      <w:pPr>
        <w:ind w:left="360" w:hanging="360"/>
      </w:pPr>
      <w:rPr>
        <w:rFonts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84A78"/>
    <w:multiLevelType w:val="hybridMultilevel"/>
    <w:tmpl w:val="BA96929A"/>
    <w:lvl w:ilvl="0" w:tplc="5D7E13E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75DB7"/>
    <w:multiLevelType w:val="hybridMultilevel"/>
    <w:tmpl w:val="2E46871E"/>
    <w:lvl w:ilvl="0" w:tplc="7702F9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33471"/>
    <w:multiLevelType w:val="hybridMultilevel"/>
    <w:tmpl w:val="F5B0E0BA"/>
    <w:lvl w:ilvl="0" w:tplc="C92ACB2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83361"/>
    <w:multiLevelType w:val="hybridMultilevel"/>
    <w:tmpl w:val="ED4045D4"/>
    <w:lvl w:ilvl="0" w:tplc="5756038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5E10D3"/>
    <w:multiLevelType w:val="hybridMultilevel"/>
    <w:tmpl w:val="462A1CC4"/>
    <w:lvl w:ilvl="0" w:tplc="4E961FD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CD0A08"/>
    <w:multiLevelType w:val="hybridMultilevel"/>
    <w:tmpl w:val="1564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953C0"/>
    <w:multiLevelType w:val="hybridMultilevel"/>
    <w:tmpl w:val="B0EE0D22"/>
    <w:lvl w:ilvl="0" w:tplc="8AE857F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16"/>
  </w:num>
  <w:num w:numId="7">
    <w:abstractNumId w:val="15"/>
  </w:num>
  <w:num w:numId="8">
    <w:abstractNumId w:val="3"/>
  </w:num>
  <w:num w:numId="9">
    <w:abstractNumId w:val="10"/>
  </w:num>
  <w:num w:numId="10">
    <w:abstractNumId w:val="17"/>
  </w:num>
  <w:num w:numId="11">
    <w:abstractNumId w:val="5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18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8B"/>
    <w:rsid w:val="00010BBF"/>
    <w:rsid w:val="00030654"/>
    <w:rsid w:val="00033FC6"/>
    <w:rsid w:val="00057540"/>
    <w:rsid w:val="0006022F"/>
    <w:rsid w:val="00062F36"/>
    <w:rsid w:val="00090F17"/>
    <w:rsid w:val="00090FCF"/>
    <w:rsid w:val="000A7A52"/>
    <w:rsid w:val="000C13C0"/>
    <w:rsid w:val="000D1FD0"/>
    <w:rsid w:val="000E0045"/>
    <w:rsid w:val="000E1A8B"/>
    <w:rsid w:val="00104FA1"/>
    <w:rsid w:val="001102AC"/>
    <w:rsid w:val="00123BE4"/>
    <w:rsid w:val="00134A95"/>
    <w:rsid w:val="00143A67"/>
    <w:rsid w:val="001A7A04"/>
    <w:rsid w:val="001A7C79"/>
    <w:rsid w:val="001C1BFA"/>
    <w:rsid w:val="001C7E31"/>
    <w:rsid w:val="001D0077"/>
    <w:rsid w:val="001D641B"/>
    <w:rsid w:val="001E2CE7"/>
    <w:rsid w:val="001F278B"/>
    <w:rsid w:val="00203556"/>
    <w:rsid w:val="002129D1"/>
    <w:rsid w:val="00217F3E"/>
    <w:rsid w:val="002E0920"/>
    <w:rsid w:val="002E0A5C"/>
    <w:rsid w:val="002F6361"/>
    <w:rsid w:val="00317409"/>
    <w:rsid w:val="00324EA4"/>
    <w:rsid w:val="003464B4"/>
    <w:rsid w:val="00347CAC"/>
    <w:rsid w:val="003519EF"/>
    <w:rsid w:val="0036044C"/>
    <w:rsid w:val="003656F6"/>
    <w:rsid w:val="00386B49"/>
    <w:rsid w:val="00397D03"/>
    <w:rsid w:val="003C6A93"/>
    <w:rsid w:val="003C7C37"/>
    <w:rsid w:val="003D32ED"/>
    <w:rsid w:val="003E01DC"/>
    <w:rsid w:val="003E21DD"/>
    <w:rsid w:val="003F35F0"/>
    <w:rsid w:val="003F5121"/>
    <w:rsid w:val="004009B3"/>
    <w:rsid w:val="00411E2F"/>
    <w:rsid w:val="004337C8"/>
    <w:rsid w:val="0047334B"/>
    <w:rsid w:val="00474A0B"/>
    <w:rsid w:val="004A1EB7"/>
    <w:rsid w:val="004A660A"/>
    <w:rsid w:val="004B0EC8"/>
    <w:rsid w:val="004D1610"/>
    <w:rsid w:val="004E18B0"/>
    <w:rsid w:val="004E6242"/>
    <w:rsid w:val="005020B0"/>
    <w:rsid w:val="0050308D"/>
    <w:rsid w:val="00511410"/>
    <w:rsid w:val="0052071F"/>
    <w:rsid w:val="005222E6"/>
    <w:rsid w:val="00542F9E"/>
    <w:rsid w:val="00554EC0"/>
    <w:rsid w:val="005605A0"/>
    <w:rsid w:val="005A16A0"/>
    <w:rsid w:val="005A3888"/>
    <w:rsid w:val="005C79A8"/>
    <w:rsid w:val="005D6B17"/>
    <w:rsid w:val="005E6F9B"/>
    <w:rsid w:val="00611189"/>
    <w:rsid w:val="006119EE"/>
    <w:rsid w:val="006213F4"/>
    <w:rsid w:val="00630D7D"/>
    <w:rsid w:val="006335A1"/>
    <w:rsid w:val="006352D4"/>
    <w:rsid w:val="0063588F"/>
    <w:rsid w:val="006371F2"/>
    <w:rsid w:val="00654EE5"/>
    <w:rsid w:val="00655C57"/>
    <w:rsid w:val="00670AC9"/>
    <w:rsid w:val="006C050D"/>
    <w:rsid w:val="006E11C3"/>
    <w:rsid w:val="00705287"/>
    <w:rsid w:val="00707103"/>
    <w:rsid w:val="00710AA5"/>
    <w:rsid w:val="007145B6"/>
    <w:rsid w:val="007238FC"/>
    <w:rsid w:val="00732D4D"/>
    <w:rsid w:val="00736EBE"/>
    <w:rsid w:val="00737D84"/>
    <w:rsid w:val="0075639D"/>
    <w:rsid w:val="007803C2"/>
    <w:rsid w:val="00781A8C"/>
    <w:rsid w:val="007838CC"/>
    <w:rsid w:val="007A5315"/>
    <w:rsid w:val="007C38EF"/>
    <w:rsid w:val="007C4AAF"/>
    <w:rsid w:val="007C71A8"/>
    <w:rsid w:val="007C73A0"/>
    <w:rsid w:val="007E1DD2"/>
    <w:rsid w:val="00824391"/>
    <w:rsid w:val="0084293A"/>
    <w:rsid w:val="00846EB8"/>
    <w:rsid w:val="0085640E"/>
    <w:rsid w:val="00873779"/>
    <w:rsid w:val="00875EB9"/>
    <w:rsid w:val="00885D55"/>
    <w:rsid w:val="00891B0F"/>
    <w:rsid w:val="0089205D"/>
    <w:rsid w:val="008D59A9"/>
    <w:rsid w:val="008E3F0D"/>
    <w:rsid w:val="00922769"/>
    <w:rsid w:val="00946E9D"/>
    <w:rsid w:val="0095219B"/>
    <w:rsid w:val="009560C5"/>
    <w:rsid w:val="009802F3"/>
    <w:rsid w:val="00990B0C"/>
    <w:rsid w:val="009916EC"/>
    <w:rsid w:val="0099437B"/>
    <w:rsid w:val="009A609A"/>
    <w:rsid w:val="009A7EA9"/>
    <w:rsid w:val="009B51A3"/>
    <w:rsid w:val="009B7A1B"/>
    <w:rsid w:val="009C73CF"/>
    <w:rsid w:val="009F1DE4"/>
    <w:rsid w:val="00A25A43"/>
    <w:rsid w:val="00A47AE5"/>
    <w:rsid w:val="00A60BD8"/>
    <w:rsid w:val="00A61135"/>
    <w:rsid w:val="00A67CC3"/>
    <w:rsid w:val="00A967ED"/>
    <w:rsid w:val="00AA305B"/>
    <w:rsid w:val="00AC4CE2"/>
    <w:rsid w:val="00AE35E9"/>
    <w:rsid w:val="00AE752C"/>
    <w:rsid w:val="00B13D80"/>
    <w:rsid w:val="00B35C68"/>
    <w:rsid w:val="00B463A2"/>
    <w:rsid w:val="00B6151D"/>
    <w:rsid w:val="00B722FC"/>
    <w:rsid w:val="00B776F2"/>
    <w:rsid w:val="00B80F7B"/>
    <w:rsid w:val="00B82359"/>
    <w:rsid w:val="00B83498"/>
    <w:rsid w:val="00B97D60"/>
    <w:rsid w:val="00BE6C04"/>
    <w:rsid w:val="00C12BAC"/>
    <w:rsid w:val="00C20FC3"/>
    <w:rsid w:val="00C34B0B"/>
    <w:rsid w:val="00C44009"/>
    <w:rsid w:val="00C97BA1"/>
    <w:rsid w:val="00CA4FE1"/>
    <w:rsid w:val="00CB6495"/>
    <w:rsid w:val="00CD6698"/>
    <w:rsid w:val="00CE1B16"/>
    <w:rsid w:val="00CF0CB3"/>
    <w:rsid w:val="00CF3CBD"/>
    <w:rsid w:val="00D061A4"/>
    <w:rsid w:val="00D10FCE"/>
    <w:rsid w:val="00D27869"/>
    <w:rsid w:val="00D40D54"/>
    <w:rsid w:val="00D4129F"/>
    <w:rsid w:val="00D41A60"/>
    <w:rsid w:val="00D469AD"/>
    <w:rsid w:val="00D54BD4"/>
    <w:rsid w:val="00D860E8"/>
    <w:rsid w:val="00DB43CE"/>
    <w:rsid w:val="00DE4BCF"/>
    <w:rsid w:val="00DF02C0"/>
    <w:rsid w:val="00DF1171"/>
    <w:rsid w:val="00DF2642"/>
    <w:rsid w:val="00E06C11"/>
    <w:rsid w:val="00E16469"/>
    <w:rsid w:val="00E33A06"/>
    <w:rsid w:val="00E91E75"/>
    <w:rsid w:val="00EA3A91"/>
    <w:rsid w:val="00EA5185"/>
    <w:rsid w:val="00EC58FA"/>
    <w:rsid w:val="00ED613B"/>
    <w:rsid w:val="00EE6637"/>
    <w:rsid w:val="00EE7824"/>
    <w:rsid w:val="00EF6C6A"/>
    <w:rsid w:val="00F1591F"/>
    <w:rsid w:val="00F31EA8"/>
    <w:rsid w:val="00F75DE9"/>
    <w:rsid w:val="00F85090"/>
    <w:rsid w:val="00FB1993"/>
    <w:rsid w:val="00FB345E"/>
    <w:rsid w:val="00FB4216"/>
    <w:rsid w:val="00FB42DD"/>
    <w:rsid w:val="00FC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0C44F-58E1-47D3-B5BF-0BDFBF44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CE"/>
  </w:style>
  <w:style w:type="paragraph" w:styleId="1">
    <w:name w:val="heading 1"/>
    <w:basedOn w:val="a"/>
    <w:link w:val="10"/>
    <w:uiPriority w:val="9"/>
    <w:qFormat/>
    <w:rsid w:val="000E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1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1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E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1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1A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5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2F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F6361"/>
  </w:style>
  <w:style w:type="paragraph" w:styleId="ab">
    <w:name w:val="footer"/>
    <w:basedOn w:val="a"/>
    <w:link w:val="ac"/>
    <w:uiPriority w:val="99"/>
    <w:semiHidden/>
    <w:unhideWhenUsed/>
    <w:rsid w:val="002F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6361"/>
  </w:style>
  <w:style w:type="paragraph" w:styleId="21">
    <w:name w:val="Body Text 2"/>
    <w:basedOn w:val="a"/>
    <w:link w:val="22"/>
    <w:uiPriority w:val="99"/>
    <w:semiHidden/>
    <w:unhideWhenUsed/>
    <w:rsid w:val="00090F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0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C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0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04834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33148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F09B-2056-471F-8F7B-AAD39862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3</cp:revision>
  <cp:lastPrinted>2021-06-09T10:33:00Z</cp:lastPrinted>
  <dcterms:created xsi:type="dcterms:W3CDTF">2021-06-10T02:56:00Z</dcterms:created>
  <dcterms:modified xsi:type="dcterms:W3CDTF">2021-06-10T02:56:00Z</dcterms:modified>
</cp:coreProperties>
</file>