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14C" w:rsidRPr="00A84573" w:rsidRDefault="00BD014C" w:rsidP="0001688B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A84573">
        <w:rPr>
          <w:rFonts w:ascii="PT Astra Serif" w:hAnsi="PT Astra Serif" w:cs="Times New Roman"/>
          <w:b/>
          <w:sz w:val="28"/>
          <w:szCs w:val="28"/>
        </w:rPr>
        <w:t xml:space="preserve">Информация о проверке </w:t>
      </w:r>
      <w:r w:rsidR="00664F5F" w:rsidRPr="00A84573">
        <w:rPr>
          <w:rFonts w:ascii="PT Astra Serif" w:eastAsia="Times New Roman" w:hAnsi="PT Astra Serif" w:cs="Times New Roman"/>
          <w:b/>
          <w:bCs/>
          <w:sz w:val="28"/>
          <w:szCs w:val="28"/>
        </w:rPr>
        <w:t>казенного учреждения Республики Алтай</w:t>
      </w:r>
      <w:r w:rsidR="00664F5F" w:rsidRPr="00A84573">
        <w:rPr>
          <w:rFonts w:ascii="PT Astra Serif" w:hAnsi="PT Astra Serif" w:cs="Times New Roman"/>
          <w:b/>
          <w:sz w:val="28"/>
          <w:szCs w:val="28"/>
        </w:rPr>
        <w:t xml:space="preserve"> «</w:t>
      </w:r>
      <w:r w:rsidR="00E24E6F" w:rsidRPr="00A84573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Управление социальной поддержки населения </w:t>
      </w:r>
      <w:proofErr w:type="spellStart"/>
      <w:r w:rsidR="00F31CB0" w:rsidRPr="00F31CB0">
        <w:rPr>
          <w:rFonts w:ascii="PT Astra Serif" w:eastAsia="Times New Roman" w:hAnsi="PT Astra Serif" w:cs="Times New Roman"/>
          <w:b/>
          <w:bCs/>
          <w:sz w:val="28"/>
          <w:szCs w:val="28"/>
        </w:rPr>
        <w:t>Турочакского</w:t>
      </w:r>
      <w:proofErr w:type="spellEnd"/>
      <w:r w:rsidR="00F31CB0" w:rsidRPr="00D26A59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A84573" w:rsidRPr="00A84573">
        <w:rPr>
          <w:rFonts w:ascii="PT Astra Serif" w:eastAsia="Times New Roman" w:hAnsi="PT Astra Serif" w:cs="Times New Roman"/>
          <w:b/>
          <w:bCs/>
          <w:sz w:val="28"/>
          <w:szCs w:val="28"/>
        </w:rPr>
        <w:t>района</w:t>
      </w:r>
      <w:r w:rsidR="00664F5F" w:rsidRPr="00A84573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» </w:t>
      </w:r>
      <w:r w:rsidR="0001688B" w:rsidRPr="00A84573">
        <w:rPr>
          <w:rFonts w:ascii="PT Astra Serif" w:eastAsia="Times New Roman" w:hAnsi="PT Astra Serif" w:cs="Times New Roman"/>
          <w:b/>
          <w:bCs/>
          <w:sz w:val="28"/>
          <w:szCs w:val="28"/>
        </w:rPr>
        <w:t>за</w:t>
      </w:r>
      <w:r w:rsidR="0001688B" w:rsidRPr="00A84573">
        <w:rPr>
          <w:rFonts w:ascii="PT Astra Serif" w:hAnsi="PT Astra Serif" w:cs="Times New Roman"/>
          <w:b/>
          <w:sz w:val="28"/>
          <w:szCs w:val="28"/>
        </w:rPr>
        <w:t xml:space="preserve"> соблюдением законодательства </w:t>
      </w:r>
      <w:r w:rsidR="0001688B" w:rsidRPr="00A84573">
        <w:rPr>
          <w:rFonts w:ascii="PT Astra Serif" w:eastAsia="Times New Roman" w:hAnsi="PT Astra Serif" w:cs="Times New Roman"/>
          <w:b/>
          <w:bCs/>
          <w:sz w:val="28"/>
          <w:szCs w:val="28"/>
        </w:rPr>
        <w:t>Российской Федерации</w:t>
      </w:r>
      <w:r w:rsidR="0001688B" w:rsidRPr="00A84573">
        <w:rPr>
          <w:rFonts w:ascii="PT Astra Serif" w:hAnsi="PT Astra Serif" w:cs="Times New Roman"/>
          <w:b/>
          <w:sz w:val="28"/>
          <w:szCs w:val="28"/>
        </w:rPr>
        <w:t xml:space="preserve"> и иных нормативных правовых актов о контрактной системе в сфере закупок товаров, работ, услуг </w:t>
      </w:r>
      <w:r w:rsidR="008342D1" w:rsidRPr="00A84573">
        <w:rPr>
          <w:rFonts w:ascii="PT Astra Serif" w:hAnsi="PT Astra Serif" w:cs="Times New Roman"/>
          <w:b/>
          <w:sz w:val="28"/>
          <w:szCs w:val="28"/>
        </w:rPr>
        <w:t>за 202</w:t>
      </w:r>
      <w:r w:rsidR="006379DF" w:rsidRPr="00A84573">
        <w:rPr>
          <w:rFonts w:ascii="PT Astra Serif" w:hAnsi="PT Astra Serif" w:cs="Times New Roman"/>
          <w:b/>
          <w:sz w:val="28"/>
          <w:szCs w:val="28"/>
        </w:rPr>
        <w:t>5</w:t>
      </w:r>
      <w:r w:rsidR="008342D1" w:rsidRPr="00A84573">
        <w:rPr>
          <w:rFonts w:ascii="PT Astra Serif" w:hAnsi="PT Astra Serif" w:cs="Times New Roman"/>
          <w:b/>
          <w:sz w:val="28"/>
          <w:szCs w:val="28"/>
        </w:rPr>
        <w:t xml:space="preserve"> год</w:t>
      </w:r>
    </w:p>
    <w:p w:rsidR="00BD014C" w:rsidRPr="00A84573" w:rsidRDefault="00BD014C" w:rsidP="00BD014C">
      <w:pPr>
        <w:spacing w:after="0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BD014C" w:rsidRPr="00A84573" w:rsidRDefault="00AA79E1" w:rsidP="00B1134F">
      <w:pPr>
        <w:tabs>
          <w:tab w:val="left" w:pos="3135"/>
        </w:tabs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A84573">
        <w:rPr>
          <w:rFonts w:ascii="PT Astra Serif" w:hAnsi="PT Astra Serif" w:cs="Times New Roman"/>
          <w:sz w:val="28"/>
          <w:szCs w:val="28"/>
        </w:rPr>
        <w:t xml:space="preserve">Акт № </w:t>
      </w:r>
      <w:r w:rsidR="00F31CB0">
        <w:rPr>
          <w:rFonts w:ascii="PT Astra Serif" w:hAnsi="PT Astra Serif" w:cs="Times New Roman"/>
          <w:sz w:val="28"/>
          <w:szCs w:val="28"/>
        </w:rPr>
        <w:t>7</w:t>
      </w:r>
      <w:r w:rsidRPr="00A84573">
        <w:rPr>
          <w:rFonts w:ascii="PT Astra Serif" w:hAnsi="PT Astra Serif" w:cs="Times New Roman"/>
          <w:sz w:val="28"/>
          <w:szCs w:val="28"/>
        </w:rPr>
        <w:t xml:space="preserve"> от </w:t>
      </w:r>
      <w:r w:rsidR="00F31CB0">
        <w:rPr>
          <w:rFonts w:ascii="PT Astra Serif" w:hAnsi="PT Astra Serif" w:cs="Times New Roman"/>
          <w:sz w:val="28"/>
          <w:szCs w:val="28"/>
        </w:rPr>
        <w:t>31</w:t>
      </w:r>
      <w:r w:rsidR="00D8783C" w:rsidRPr="00A84573">
        <w:rPr>
          <w:rFonts w:ascii="PT Astra Serif" w:hAnsi="PT Astra Serif" w:cs="Times New Roman"/>
          <w:sz w:val="28"/>
          <w:szCs w:val="28"/>
        </w:rPr>
        <w:t xml:space="preserve"> </w:t>
      </w:r>
      <w:r w:rsidR="00F31CB0">
        <w:rPr>
          <w:rFonts w:ascii="PT Astra Serif" w:hAnsi="PT Astra Serif" w:cs="Times New Roman"/>
          <w:sz w:val="28"/>
          <w:szCs w:val="28"/>
        </w:rPr>
        <w:t>августа</w:t>
      </w:r>
      <w:r w:rsidR="003647C2" w:rsidRPr="00A84573">
        <w:rPr>
          <w:rFonts w:ascii="PT Astra Serif" w:hAnsi="PT Astra Serif" w:cs="Times New Roman"/>
          <w:sz w:val="28"/>
          <w:szCs w:val="28"/>
        </w:rPr>
        <w:t xml:space="preserve"> </w:t>
      </w:r>
      <w:r w:rsidR="00BD014C" w:rsidRPr="00A84573">
        <w:rPr>
          <w:rFonts w:ascii="PT Astra Serif" w:hAnsi="PT Astra Serif" w:cs="Times New Roman"/>
          <w:sz w:val="28"/>
          <w:szCs w:val="28"/>
        </w:rPr>
        <w:t>20</w:t>
      </w:r>
      <w:r w:rsidR="00981118" w:rsidRPr="00A84573">
        <w:rPr>
          <w:rFonts w:ascii="PT Astra Serif" w:hAnsi="PT Astra Serif" w:cs="Times New Roman"/>
          <w:sz w:val="28"/>
          <w:szCs w:val="28"/>
        </w:rPr>
        <w:t>2</w:t>
      </w:r>
      <w:r w:rsidR="006379DF" w:rsidRPr="00A84573">
        <w:rPr>
          <w:rFonts w:ascii="PT Astra Serif" w:hAnsi="PT Astra Serif" w:cs="Times New Roman"/>
          <w:sz w:val="28"/>
          <w:szCs w:val="28"/>
        </w:rPr>
        <w:t>6</w:t>
      </w:r>
      <w:r w:rsidR="00BD014C" w:rsidRPr="00A84573">
        <w:rPr>
          <w:rFonts w:ascii="PT Astra Serif" w:hAnsi="PT Astra Serif" w:cs="Times New Roman"/>
          <w:sz w:val="28"/>
          <w:szCs w:val="28"/>
        </w:rPr>
        <w:t xml:space="preserve"> года</w:t>
      </w:r>
    </w:p>
    <w:p w:rsidR="00B1134F" w:rsidRPr="00A84573" w:rsidRDefault="00B1134F" w:rsidP="00B1134F">
      <w:pPr>
        <w:tabs>
          <w:tab w:val="left" w:pos="567"/>
          <w:tab w:val="left" w:pos="2700"/>
        </w:tabs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64F5F" w:rsidRPr="00A84573" w:rsidRDefault="00BD014C" w:rsidP="00B1134F">
      <w:pPr>
        <w:tabs>
          <w:tab w:val="left" w:pos="567"/>
          <w:tab w:val="left" w:pos="2700"/>
        </w:tabs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A84573">
        <w:rPr>
          <w:rFonts w:ascii="PT Astra Serif" w:hAnsi="PT Astra Serif" w:cs="Times New Roman"/>
          <w:b/>
          <w:sz w:val="28"/>
          <w:szCs w:val="28"/>
        </w:rPr>
        <w:t>Основание для проведения проверки</w:t>
      </w:r>
      <w:r w:rsidRPr="00A84573">
        <w:rPr>
          <w:rFonts w:ascii="PT Astra Serif" w:hAnsi="PT Astra Serif" w:cs="Times New Roman"/>
          <w:sz w:val="28"/>
          <w:szCs w:val="28"/>
        </w:rPr>
        <w:t xml:space="preserve">: </w:t>
      </w:r>
      <w:r w:rsidR="00664F5F" w:rsidRPr="00A84573">
        <w:rPr>
          <w:rFonts w:ascii="PT Astra Serif" w:hAnsi="PT Astra Serif" w:cs="Times New Roman"/>
          <w:sz w:val="28"/>
          <w:szCs w:val="28"/>
        </w:rPr>
        <w:t xml:space="preserve">план проверок подведомственных учреждений за соблюдением законодательства РФ и иных нормативных правовых актов о контрактной системе в сфере закупок товаров, работ, услуг, утвержденный приказом Министерства от 27 </w:t>
      </w:r>
      <w:r w:rsidR="006379DF" w:rsidRPr="00A84573">
        <w:rPr>
          <w:rFonts w:ascii="PT Astra Serif" w:hAnsi="PT Astra Serif" w:cs="Times New Roman"/>
          <w:sz w:val="28"/>
          <w:szCs w:val="28"/>
        </w:rPr>
        <w:t>ноября 2025</w:t>
      </w:r>
      <w:r w:rsidR="00664F5F" w:rsidRPr="00A84573">
        <w:rPr>
          <w:rFonts w:ascii="PT Astra Serif" w:hAnsi="PT Astra Serif" w:cs="Times New Roman"/>
          <w:sz w:val="28"/>
          <w:szCs w:val="28"/>
        </w:rPr>
        <w:t xml:space="preserve"> г</w:t>
      </w:r>
      <w:r w:rsidR="00F31CB0">
        <w:rPr>
          <w:rFonts w:ascii="PT Astra Serif" w:hAnsi="PT Astra Serif" w:cs="Times New Roman"/>
          <w:sz w:val="28"/>
          <w:szCs w:val="28"/>
        </w:rPr>
        <w:t>.</w:t>
      </w:r>
      <w:r w:rsidR="00664F5F" w:rsidRPr="00A84573">
        <w:rPr>
          <w:rFonts w:ascii="PT Astra Serif" w:hAnsi="PT Astra Serif" w:cs="Times New Roman"/>
          <w:sz w:val="28"/>
          <w:szCs w:val="28"/>
        </w:rPr>
        <w:t xml:space="preserve"> № </w:t>
      </w:r>
      <w:r w:rsidR="006379DF" w:rsidRPr="00A84573">
        <w:rPr>
          <w:rFonts w:ascii="PT Astra Serif" w:eastAsia="Times New Roman" w:hAnsi="PT Astra Serif"/>
          <w:bCs/>
          <w:sz w:val="28"/>
          <w:szCs w:val="28"/>
        </w:rPr>
        <w:t>П-10-01/379</w:t>
      </w:r>
      <w:r w:rsidR="00664F5F" w:rsidRPr="00A84573">
        <w:rPr>
          <w:rFonts w:ascii="PT Astra Serif" w:hAnsi="PT Astra Serif" w:cs="Times New Roman"/>
          <w:sz w:val="28"/>
          <w:szCs w:val="28"/>
        </w:rPr>
        <w:t xml:space="preserve">, приказ Министерства от </w:t>
      </w:r>
      <w:r w:rsidR="00F31CB0">
        <w:rPr>
          <w:rFonts w:ascii="Times New Roman" w:hAnsi="Times New Roman"/>
          <w:sz w:val="28"/>
          <w:szCs w:val="28"/>
        </w:rPr>
        <w:t xml:space="preserve">29 июля </w:t>
      </w:r>
      <w:r w:rsidR="00F31CB0" w:rsidRPr="003D09FA">
        <w:rPr>
          <w:rFonts w:ascii="Times New Roman" w:hAnsi="Times New Roman"/>
          <w:sz w:val="28"/>
          <w:szCs w:val="28"/>
        </w:rPr>
        <w:t>202</w:t>
      </w:r>
      <w:r w:rsidR="00F31CB0">
        <w:rPr>
          <w:rFonts w:ascii="Times New Roman" w:hAnsi="Times New Roman"/>
          <w:sz w:val="28"/>
          <w:szCs w:val="28"/>
        </w:rPr>
        <w:t>6</w:t>
      </w:r>
      <w:r w:rsidR="00F31CB0" w:rsidRPr="003D09FA">
        <w:rPr>
          <w:rFonts w:ascii="Times New Roman" w:hAnsi="Times New Roman"/>
          <w:sz w:val="28"/>
          <w:szCs w:val="28"/>
        </w:rPr>
        <w:t xml:space="preserve"> г</w:t>
      </w:r>
      <w:r w:rsidR="00F31CB0">
        <w:rPr>
          <w:rFonts w:ascii="Times New Roman" w:hAnsi="Times New Roman"/>
          <w:sz w:val="28"/>
          <w:szCs w:val="28"/>
        </w:rPr>
        <w:t>.</w:t>
      </w:r>
      <w:r w:rsidR="00F31CB0" w:rsidRPr="003D09FA">
        <w:rPr>
          <w:rFonts w:ascii="Times New Roman" w:hAnsi="Times New Roman"/>
          <w:sz w:val="28"/>
          <w:szCs w:val="28"/>
        </w:rPr>
        <w:t xml:space="preserve"> № П</w:t>
      </w:r>
      <w:r w:rsidR="00F31CB0">
        <w:rPr>
          <w:rFonts w:ascii="Times New Roman" w:hAnsi="Times New Roman"/>
          <w:sz w:val="28"/>
          <w:szCs w:val="28"/>
        </w:rPr>
        <w:t>-10-01/186</w:t>
      </w:r>
      <w:r w:rsidR="00F31CB0" w:rsidRPr="003D09FA">
        <w:rPr>
          <w:rFonts w:ascii="Times New Roman" w:hAnsi="Times New Roman"/>
          <w:sz w:val="28"/>
          <w:szCs w:val="28"/>
        </w:rPr>
        <w:t xml:space="preserve"> </w:t>
      </w:r>
      <w:r w:rsidR="00664F5F" w:rsidRPr="00A84573">
        <w:rPr>
          <w:rFonts w:ascii="PT Astra Serif" w:hAnsi="PT Astra Serif" w:cs="Times New Roman"/>
          <w:sz w:val="28"/>
          <w:szCs w:val="28"/>
        </w:rPr>
        <w:t>«О проведении проверки»</w:t>
      </w:r>
      <w:r w:rsidR="006379DF" w:rsidRPr="00A84573">
        <w:rPr>
          <w:rFonts w:ascii="PT Astra Serif" w:hAnsi="PT Astra Serif" w:cs="Times New Roman"/>
          <w:sz w:val="28"/>
          <w:szCs w:val="28"/>
        </w:rPr>
        <w:t xml:space="preserve">. </w:t>
      </w:r>
    </w:p>
    <w:p w:rsidR="00AC0069" w:rsidRPr="00A84573" w:rsidRDefault="00AC0069" w:rsidP="00B1134F">
      <w:pPr>
        <w:tabs>
          <w:tab w:val="left" w:pos="567"/>
          <w:tab w:val="left" w:pos="2700"/>
        </w:tabs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B1134F" w:rsidRPr="00A84573" w:rsidRDefault="00BD014C" w:rsidP="00B1134F">
      <w:pPr>
        <w:tabs>
          <w:tab w:val="left" w:pos="567"/>
          <w:tab w:val="left" w:pos="2700"/>
        </w:tabs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  <w:r w:rsidRPr="00A84573">
        <w:rPr>
          <w:rFonts w:ascii="PT Astra Serif" w:hAnsi="PT Astra Serif" w:cs="Times New Roman"/>
          <w:b/>
          <w:sz w:val="28"/>
          <w:szCs w:val="28"/>
        </w:rPr>
        <w:t>Сроки проведения проверки:</w:t>
      </w:r>
      <w:r w:rsidRPr="00A84573">
        <w:rPr>
          <w:rFonts w:ascii="PT Astra Serif" w:hAnsi="PT Astra Serif" w:cs="Times New Roman"/>
          <w:sz w:val="28"/>
          <w:szCs w:val="28"/>
        </w:rPr>
        <w:t xml:space="preserve"> </w:t>
      </w:r>
      <w:r w:rsidR="000F4A0E" w:rsidRPr="00A84573">
        <w:rPr>
          <w:rFonts w:ascii="PT Astra Serif" w:hAnsi="PT Astra Serif" w:cs="Times New Roman"/>
          <w:sz w:val="28"/>
          <w:szCs w:val="28"/>
        </w:rPr>
        <w:t>с</w:t>
      </w:r>
      <w:r w:rsidR="006379DF" w:rsidRPr="00A84573">
        <w:rPr>
          <w:rFonts w:ascii="PT Astra Serif" w:hAnsi="PT Astra Serif" w:cs="Times New Roman"/>
          <w:sz w:val="28"/>
          <w:szCs w:val="28"/>
        </w:rPr>
        <w:t>о</w:t>
      </w:r>
      <w:r w:rsidR="000F4A0E" w:rsidRPr="00A84573">
        <w:rPr>
          <w:rFonts w:ascii="PT Astra Serif" w:hAnsi="PT Astra Serif" w:cs="Times New Roman"/>
          <w:sz w:val="28"/>
          <w:szCs w:val="28"/>
        </w:rPr>
        <w:t xml:space="preserve"> </w:t>
      </w:r>
      <w:r w:rsidR="00F31CB0" w:rsidRPr="00AE6995">
        <w:rPr>
          <w:rFonts w:ascii="PT Astra Serif" w:hAnsi="PT Astra Serif" w:cs="Times New Roman"/>
          <w:sz w:val="26"/>
          <w:szCs w:val="26"/>
        </w:rPr>
        <w:t>10 августа по 28 августа</w:t>
      </w:r>
      <w:r w:rsidR="00F31CB0" w:rsidRPr="007A0C09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AF75C5" w:rsidRPr="00A84573">
        <w:rPr>
          <w:rFonts w:ascii="PT Astra Serif" w:hAnsi="PT Astra Serif" w:cs="Times New Roman"/>
          <w:sz w:val="28"/>
          <w:szCs w:val="28"/>
        </w:rPr>
        <w:t>202</w:t>
      </w:r>
      <w:r w:rsidR="006379DF" w:rsidRPr="00A84573">
        <w:rPr>
          <w:rFonts w:ascii="PT Astra Serif" w:hAnsi="PT Astra Serif" w:cs="Times New Roman"/>
          <w:sz w:val="28"/>
          <w:szCs w:val="28"/>
        </w:rPr>
        <w:t>6</w:t>
      </w:r>
      <w:r w:rsidR="00E24E6F" w:rsidRPr="00A84573">
        <w:rPr>
          <w:rFonts w:ascii="PT Astra Serif" w:hAnsi="PT Astra Serif" w:cs="Times New Roman"/>
          <w:sz w:val="28"/>
          <w:szCs w:val="28"/>
        </w:rPr>
        <w:t xml:space="preserve"> года</w:t>
      </w:r>
    </w:p>
    <w:p w:rsidR="001B1CD5" w:rsidRPr="00A84573" w:rsidRDefault="001B1CD5" w:rsidP="00B1134F">
      <w:pPr>
        <w:tabs>
          <w:tab w:val="left" w:pos="2700"/>
        </w:tabs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BD014C" w:rsidRPr="00A84573" w:rsidRDefault="00BD014C" w:rsidP="00B1134F">
      <w:pPr>
        <w:tabs>
          <w:tab w:val="left" w:pos="2700"/>
        </w:tabs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  <w:r w:rsidRPr="00A84573">
        <w:rPr>
          <w:rFonts w:ascii="PT Astra Serif" w:hAnsi="PT Astra Serif" w:cs="Times New Roman"/>
          <w:b/>
          <w:sz w:val="28"/>
          <w:szCs w:val="28"/>
        </w:rPr>
        <w:t xml:space="preserve">Проверяемый период: </w:t>
      </w:r>
      <w:r w:rsidR="00C14F7F" w:rsidRPr="00A84573">
        <w:rPr>
          <w:rFonts w:ascii="PT Astra Serif" w:hAnsi="PT Astra Serif" w:cs="Times New Roman"/>
          <w:sz w:val="28"/>
          <w:szCs w:val="28"/>
        </w:rPr>
        <w:t>20</w:t>
      </w:r>
      <w:r w:rsidR="000F4A0E" w:rsidRPr="00A84573">
        <w:rPr>
          <w:rFonts w:ascii="PT Astra Serif" w:hAnsi="PT Astra Serif" w:cs="Times New Roman"/>
          <w:sz w:val="28"/>
          <w:szCs w:val="28"/>
        </w:rPr>
        <w:t>2</w:t>
      </w:r>
      <w:r w:rsidR="006379DF" w:rsidRPr="00A84573">
        <w:rPr>
          <w:rFonts w:ascii="PT Astra Serif" w:hAnsi="PT Astra Serif" w:cs="Times New Roman"/>
          <w:sz w:val="28"/>
          <w:szCs w:val="28"/>
        </w:rPr>
        <w:t>5</w:t>
      </w:r>
      <w:r w:rsidRPr="00A84573">
        <w:rPr>
          <w:rFonts w:ascii="PT Astra Serif" w:hAnsi="PT Astra Serif" w:cs="Times New Roman"/>
          <w:sz w:val="28"/>
          <w:szCs w:val="28"/>
        </w:rPr>
        <w:t xml:space="preserve"> г.</w:t>
      </w:r>
      <w:r w:rsidRPr="00A84573"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B1134F" w:rsidRPr="00A84573" w:rsidRDefault="00B1134F" w:rsidP="00B1134F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411444" w:rsidRPr="00A84573" w:rsidRDefault="00BD014C" w:rsidP="00B1134F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A84573">
        <w:rPr>
          <w:rFonts w:ascii="PT Astra Serif" w:hAnsi="PT Astra Serif" w:cs="Times New Roman"/>
          <w:b/>
          <w:sz w:val="28"/>
          <w:szCs w:val="28"/>
        </w:rPr>
        <w:t xml:space="preserve">Проверка проведена: </w:t>
      </w:r>
      <w:r w:rsidR="00664F5F" w:rsidRPr="00A84573">
        <w:rPr>
          <w:rFonts w:ascii="PT Astra Serif" w:eastAsia="Times New Roman" w:hAnsi="PT Astra Serif" w:cs="Times New Roman"/>
          <w:bCs/>
          <w:sz w:val="28"/>
          <w:szCs w:val="28"/>
        </w:rPr>
        <w:t xml:space="preserve">заместителем министра труда, социального развития и занятости населения Республики Алтай </w:t>
      </w:r>
      <w:proofErr w:type="spellStart"/>
      <w:r w:rsidR="00664F5F" w:rsidRPr="00A84573">
        <w:rPr>
          <w:rFonts w:ascii="PT Astra Serif" w:hAnsi="PT Astra Serif" w:cs="Times New Roman"/>
          <w:sz w:val="28"/>
          <w:szCs w:val="28"/>
        </w:rPr>
        <w:t>Оинчиновой</w:t>
      </w:r>
      <w:proofErr w:type="spellEnd"/>
      <w:r w:rsidR="00664F5F" w:rsidRPr="00A84573">
        <w:rPr>
          <w:rFonts w:ascii="PT Astra Serif" w:hAnsi="PT Astra Serif" w:cs="Times New Roman"/>
          <w:sz w:val="28"/>
          <w:szCs w:val="28"/>
        </w:rPr>
        <w:t xml:space="preserve"> Е.Л.</w:t>
      </w:r>
    </w:p>
    <w:p w:rsidR="00664F5F" w:rsidRPr="00A84573" w:rsidRDefault="00664F5F" w:rsidP="00B1134F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A1448" w:rsidRPr="00A84573" w:rsidRDefault="002A1448" w:rsidP="002A1448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  <w:r w:rsidRPr="00A84573">
        <w:rPr>
          <w:rFonts w:ascii="PT Astra Serif" w:hAnsi="PT Astra Serif" w:cs="Times New Roman"/>
          <w:b/>
          <w:sz w:val="28"/>
          <w:szCs w:val="28"/>
        </w:rPr>
        <w:t>По результатам проверки выявлены нарушения:</w:t>
      </w:r>
    </w:p>
    <w:p w:rsidR="00F31CB0" w:rsidRDefault="00F31CB0" w:rsidP="00F31C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</w:t>
      </w:r>
      <w:r w:rsidRPr="00925535">
        <w:rPr>
          <w:rFonts w:ascii="Times New Roman" w:hAnsi="Times New Roman"/>
          <w:sz w:val="28"/>
          <w:szCs w:val="28"/>
        </w:rPr>
        <w:t xml:space="preserve"> договорах, заключенных с единственным поставщиком, заказчиком не указан идентификационный код закупки в нарушение части 1 статьи 23 Федерального закона № 44-ФЗ.</w:t>
      </w:r>
    </w:p>
    <w:p w:rsidR="00F31CB0" w:rsidRDefault="00F31CB0" w:rsidP="00F31CB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E770FD">
        <w:rPr>
          <w:rFonts w:ascii="Times New Roman" w:hAnsi="Times New Roman"/>
          <w:sz w:val="28"/>
          <w:szCs w:val="28"/>
        </w:rPr>
        <w:t>Годовой объем закупок, который заказчик осуществил на основании пункта 4 части 1 статьи 93 Федерального закона № 44-ФЗ</w:t>
      </w:r>
      <w:r>
        <w:rPr>
          <w:rFonts w:ascii="Times New Roman" w:hAnsi="Times New Roman"/>
          <w:sz w:val="28"/>
          <w:szCs w:val="28"/>
        </w:rPr>
        <w:t>,</w:t>
      </w:r>
      <w:r w:rsidRPr="00E770FD">
        <w:rPr>
          <w:rFonts w:ascii="Times New Roman" w:hAnsi="Times New Roman"/>
          <w:sz w:val="28"/>
          <w:szCs w:val="28"/>
        </w:rPr>
        <w:t xml:space="preserve"> превышает ус</w:t>
      </w:r>
      <w:r>
        <w:rPr>
          <w:rFonts w:ascii="Times New Roman" w:hAnsi="Times New Roman"/>
          <w:sz w:val="28"/>
          <w:szCs w:val="28"/>
        </w:rPr>
        <w:t>тановленный размер, также заключен договор на сумму, превышающую 600 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улей.</w:t>
      </w:r>
    </w:p>
    <w:p w:rsidR="00F31CB0" w:rsidRDefault="00F31CB0" w:rsidP="00F31CB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84573" w:rsidRPr="00A84573" w:rsidRDefault="00A84573" w:rsidP="00F31C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</w:p>
    <w:sectPr w:rsidR="00A84573" w:rsidRPr="00A84573" w:rsidSect="00BD014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DA5F47"/>
    <w:multiLevelType w:val="hybridMultilevel"/>
    <w:tmpl w:val="8E9C6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784466"/>
    <w:multiLevelType w:val="hybridMultilevel"/>
    <w:tmpl w:val="0E98628C"/>
    <w:lvl w:ilvl="0" w:tplc="99803FE2">
      <w:start w:val="1"/>
      <w:numFmt w:val="decimal"/>
      <w:lvlText w:val="%1."/>
      <w:lvlJc w:val="left"/>
      <w:pPr>
        <w:ind w:left="720" w:hanging="360"/>
      </w:pPr>
      <w:rPr>
        <w:rFonts w:ascii="PT Astra Serif" w:eastAsia="Calibri" w:hAnsi="PT Astra Serif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014C"/>
    <w:rsid w:val="0001688B"/>
    <w:rsid w:val="000750B8"/>
    <w:rsid w:val="0008141B"/>
    <w:rsid w:val="000F4A0E"/>
    <w:rsid w:val="00127809"/>
    <w:rsid w:val="00127EF8"/>
    <w:rsid w:val="00144DEA"/>
    <w:rsid w:val="00183E1A"/>
    <w:rsid w:val="001B1CD5"/>
    <w:rsid w:val="001B5B22"/>
    <w:rsid w:val="001D4D74"/>
    <w:rsid w:val="00215A65"/>
    <w:rsid w:val="002228F1"/>
    <w:rsid w:val="00250BAB"/>
    <w:rsid w:val="002807E9"/>
    <w:rsid w:val="002848AE"/>
    <w:rsid w:val="002A1448"/>
    <w:rsid w:val="002A31AE"/>
    <w:rsid w:val="002C4438"/>
    <w:rsid w:val="002C75E5"/>
    <w:rsid w:val="002D7249"/>
    <w:rsid w:val="00315247"/>
    <w:rsid w:val="0036188E"/>
    <w:rsid w:val="003647C2"/>
    <w:rsid w:val="003D3B53"/>
    <w:rsid w:val="00411444"/>
    <w:rsid w:val="00417488"/>
    <w:rsid w:val="004938C3"/>
    <w:rsid w:val="00502DAE"/>
    <w:rsid w:val="00505B0F"/>
    <w:rsid w:val="00506FA5"/>
    <w:rsid w:val="0054149E"/>
    <w:rsid w:val="0054492C"/>
    <w:rsid w:val="00596503"/>
    <w:rsid w:val="0059769E"/>
    <w:rsid w:val="005A760C"/>
    <w:rsid w:val="005C7629"/>
    <w:rsid w:val="006379DF"/>
    <w:rsid w:val="006552A6"/>
    <w:rsid w:val="00664F5F"/>
    <w:rsid w:val="006951C9"/>
    <w:rsid w:val="00712BB7"/>
    <w:rsid w:val="007635DB"/>
    <w:rsid w:val="00802803"/>
    <w:rsid w:val="008342D1"/>
    <w:rsid w:val="008363D0"/>
    <w:rsid w:val="00873687"/>
    <w:rsid w:val="008778C0"/>
    <w:rsid w:val="008D6DA3"/>
    <w:rsid w:val="008F4FE9"/>
    <w:rsid w:val="00911D9E"/>
    <w:rsid w:val="0095443A"/>
    <w:rsid w:val="009710D0"/>
    <w:rsid w:val="00981118"/>
    <w:rsid w:val="0099010A"/>
    <w:rsid w:val="0099667C"/>
    <w:rsid w:val="00A02FC4"/>
    <w:rsid w:val="00A21E55"/>
    <w:rsid w:val="00A84573"/>
    <w:rsid w:val="00A912F8"/>
    <w:rsid w:val="00AA79E1"/>
    <w:rsid w:val="00AC0069"/>
    <w:rsid w:val="00AF75C5"/>
    <w:rsid w:val="00B1134F"/>
    <w:rsid w:val="00B40146"/>
    <w:rsid w:val="00BD014C"/>
    <w:rsid w:val="00C012FA"/>
    <w:rsid w:val="00C14F7F"/>
    <w:rsid w:val="00C56F3D"/>
    <w:rsid w:val="00C70986"/>
    <w:rsid w:val="00C86883"/>
    <w:rsid w:val="00C97D28"/>
    <w:rsid w:val="00CA65A6"/>
    <w:rsid w:val="00CD5645"/>
    <w:rsid w:val="00D01FB1"/>
    <w:rsid w:val="00D5145F"/>
    <w:rsid w:val="00D7791E"/>
    <w:rsid w:val="00D86642"/>
    <w:rsid w:val="00D8783C"/>
    <w:rsid w:val="00DC20A4"/>
    <w:rsid w:val="00DC5688"/>
    <w:rsid w:val="00DE3F10"/>
    <w:rsid w:val="00E1658C"/>
    <w:rsid w:val="00E24E6F"/>
    <w:rsid w:val="00E65F5C"/>
    <w:rsid w:val="00EF13CB"/>
    <w:rsid w:val="00F31CB0"/>
    <w:rsid w:val="00F5209E"/>
    <w:rsid w:val="00F73EDE"/>
    <w:rsid w:val="00FB420A"/>
    <w:rsid w:val="00FE0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01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9901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Минтруд</dc:creator>
  <cp:lastModifiedBy>O Evgeniya</cp:lastModifiedBy>
  <cp:revision>45</cp:revision>
  <dcterms:created xsi:type="dcterms:W3CDTF">2019-04-30T05:32:00Z</dcterms:created>
  <dcterms:modified xsi:type="dcterms:W3CDTF">2026-09-03T15:02:00Z</dcterms:modified>
</cp:coreProperties>
</file>