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8E" w:rsidRDefault="00FD008E" w:rsidP="00FD008E">
      <w:pPr>
        <w:spacing w:line="336" w:lineRule="atLeast"/>
        <w:jc w:val="center"/>
        <w:outlineLvl w:val="3"/>
        <w:rPr>
          <w:rStyle w:val="a6"/>
          <w:bCs/>
          <w:color w:val="000000"/>
          <w:sz w:val="28"/>
          <w:szCs w:val="28"/>
        </w:rPr>
      </w:pPr>
      <w:r>
        <w:rPr>
          <w:rStyle w:val="a6"/>
          <w:bCs/>
          <w:color w:val="000000"/>
          <w:sz w:val="28"/>
          <w:szCs w:val="28"/>
        </w:rPr>
        <w:t>Доклад</w:t>
      </w:r>
    </w:p>
    <w:p w:rsidR="00FD008E" w:rsidRPr="0057018D" w:rsidRDefault="00FD008E" w:rsidP="00FD008E">
      <w:pPr>
        <w:spacing w:after="0" w:line="336" w:lineRule="atLeast"/>
        <w:jc w:val="center"/>
        <w:outlineLvl w:val="3"/>
        <w:rPr>
          <w:rFonts w:ascii="Times New Roman" w:hAnsi="Times New Roman"/>
          <w:b/>
          <w:bCs/>
          <w:color w:val="000000"/>
          <w:sz w:val="28"/>
          <w:szCs w:val="28"/>
        </w:rPr>
      </w:pPr>
      <w:r w:rsidRPr="0057018D">
        <w:rPr>
          <w:rFonts w:ascii="Times New Roman" w:hAnsi="Times New Roman"/>
          <w:b/>
          <w:bCs/>
          <w:color w:val="000000"/>
          <w:sz w:val="28"/>
          <w:szCs w:val="28"/>
        </w:rPr>
        <w:t xml:space="preserve">Министерства труда, социального развития и занятости населения Республики Алтай об осуществлении государственного контроля (надзора) </w:t>
      </w:r>
      <w:r w:rsidRPr="0057018D">
        <w:rPr>
          <w:rFonts w:ascii="Times New Roman" w:hAnsi="Times New Roman"/>
          <w:b/>
          <w:color w:val="000000"/>
          <w:sz w:val="28"/>
          <w:szCs w:val="28"/>
        </w:rPr>
        <w:t>отдыха и оздоровления детей на территории Республики Алтай</w:t>
      </w:r>
      <w:r w:rsidRPr="0057018D">
        <w:rPr>
          <w:rFonts w:ascii="Times New Roman" w:hAnsi="Times New Roman"/>
          <w:b/>
          <w:bCs/>
          <w:color w:val="000000"/>
          <w:sz w:val="28"/>
          <w:szCs w:val="28"/>
        </w:rPr>
        <w:t xml:space="preserve"> и эффективности такого контроля (надзора) в 20</w:t>
      </w:r>
      <w:r w:rsidR="005C3E0F">
        <w:rPr>
          <w:rFonts w:ascii="Times New Roman" w:hAnsi="Times New Roman"/>
          <w:b/>
          <w:bCs/>
          <w:color w:val="000000"/>
          <w:sz w:val="28"/>
          <w:szCs w:val="28"/>
        </w:rPr>
        <w:t>20</w:t>
      </w:r>
      <w:r w:rsidRPr="0057018D">
        <w:rPr>
          <w:rFonts w:ascii="Times New Roman" w:hAnsi="Times New Roman"/>
          <w:b/>
          <w:bCs/>
          <w:color w:val="000000"/>
          <w:sz w:val="28"/>
          <w:szCs w:val="28"/>
        </w:rPr>
        <w:t xml:space="preserve"> году</w:t>
      </w:r>
    </w:p>
    <w:p w:rsidR="00FD008E" w:rsidRPr="0057018D" w:rsidRDefault="00FD008E" w:rsidP="00FD008E">
      <w:pPr>
        <w:spacing w:after="0" w:line="336" w:lineRule="atLeast"/>
        <w:jc w:val="center"/>
        <w:outlineLvl w:val="3"/>
        <w:rPr>
          <w:rFonts w:ascii="Times New Roman" w:hAnsi="Times New Roman"/>
          <w:b/>
          <w:sz w:val="18"/>
          <w:szCs w:val="18"/>
        </w:rPr>
      </w:pPr>
    </w:p>
    <w:p w:rsidR="00FD008E" w:rsidRDefault="00FD008E" w:rsidP="00ED2933">
      <w:pPr>
        <w:pStyle w:val="21"/>
        <w:numPr>
          <w:ilvl w:val="0"/>
          <w:numId w:val="3"/>
        </w:numPr>
        <w:spacing w:after="0" w:line="336" w:lineRule="atLeast"/>
        <w:jc w:val="both"/>
        <w:rPr>
          <w:rStyle w:val="a6"/>
          <w:bCs/>
          <w:i/>
          <w:color w:val="000000"/>
          <w:sz w:val="28"/>
          <w:szCs w:val="28"/>
        </w:rPr>
      </w:pPr>
      <w:r>
        <w:rPr>
          <w:rStyle w:val="a6"/>
          <w:bCs/>
          <w:i/>
          <w:color w:val="000000"/>
          <w:sz w:val="28"/>
          <w:szCs w:val="28"/>
        </w:rPr>
        <w:t>Состояние нормативно-правового регулирования в соответствующей сфере деятельности</w:t>
      </w:r>
      <w:r w:rsidR="00ED2933">
        <w:rPr>
          <w:rStyle w:val="a6"/>
          <w:bCs/>
          <w:i/>
          <w:color w:val="000000"/>
          <w:sz w:val="28"/>
          <w:szCs w:val="28"/>
        </w:rPr>
        <w:t>.</w:t>
      </w:r>
    </w:p>
    <w:p w:rsidR="001C2C4A" w:rsidRDefault="00FD008E" w:rsidP="001C2C4A">
      <w:pPr>
        <w:pStyle w:val="21"/>
        <w:spacing w:after="0" w:line="336" w:lineRule="atLeast"/>
        <w:ind w:left="0" w:firstLine="708"/>
        <w:jc w:val="both"/>
        <w:rPr>
          <w:rFonts w:ascii="Times New Roman" w:hAnsi="Times New Roman"/>
          <w:color w:val="000000"/>
          <w:sz w:val="28"/>
          <w:szCs w:val="28"/>
        </w:rPr>
      </w:pPr>
      <w:proofErr w:type="gramStart"/>
      <w:r>
        <w:rPr>
          <w:rFonts w:ascii="Times New Roman" w:hAnsi="Times New Roman"/>
          <w:sz w:val="28"/>
          <w:szCs w:val="28"/>
        </w:rPr>
        <w:t>Основными н</w:t>
      </w:r>
      <w:r>
        <w:rPr>
          <w:rFonts w:ascii="Times New Roman" w:hAnsi="Times New Roman"/>
          <w:color w:val="000000"/>
          <w:sz w:val="28"/>
          <w:szCs w:val="28"/>
        </w:rPr>
        <w:t>ормативными правовыми актами, регламентирующими исполнение Министерством</w:t>
      </w:r>
      <w:r>
        <w:rPr>
          <w:rFonts w:ascii="Times New Roman" w:hAnsi="Times New Roman"/>
          <w:bCs/>
          <w:color w:val="000000"/>
          <w:sz w:val="28"/>
          <w:szCs w:val="28"/>
        </w:rPr>
        <w:t xml:space="preserve"> труда, социального развития и занятости населения Республики Алтай (далее - Министерство)</w:t>
      </w:r>
      <w:r>
        <w:rPr>
          <w:rFonts w:ascii="Times New Roman" w:hAnsi="Times New Roman"/>
          <w:color w:val="000000"/>
          <w:sz w:val="28"/>
          <w:szCs w:val="28"/>
        </w:rPr>
        <w:t xml:space="preserve"> функции по осуществлению регионального государственного контроля отдыха и оздоровления детей на территории Республики Алтай,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roofErr w:type="gramEnd"/>
    </w:p>
    <w:p w:rsidR="001C2C4A" w:rsidRDefault="00FD008E" w:rsidP="001C2C4A">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1C2C4A" w:rsidRDefault="00FD008E" w:rsidP="001C2C4A">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Федеральный </w:t>
      </w:r>
      <w:hyperlink r:id="rId5" w:history="1">
        <w:r>
          <w:rPr>
            <w:rStyle w:val="a3"/>
            <w:color w:val="000000" w:themeColor="text1"/>
            <w:sz w:val="28"/>
            <w:szCs w:val="28"/>
            <w:u w:val="none"/>
          </w:rPr>
          <w:t>закон</w:t>
        </w:r>
      </w:hyperlink>
      <w:r>
        <w:rPr>
          <w:rFonts w:ascii="Times New Roman" w:hAnsi="Times New Roman"/>
          <w:sz w:val="28"/>
          <w:szCs w:val="28"/>
        </w:rPr>
        <w:t xml:space="preserve"> от</w:t>
      </w:r>
      <w:r>
        <w:rPr>
          <w:rFonts w:ascii="ArialMT" w:hAnsi="ArialMT" w:cs="ArialMT"/>
          <w:color w:val="000000"/>
          <w:sz w:val="20"/>
          <w:szCs w:val="20"/>
        </w:rPr>
        <w:t xml:space="preserve"> </w:t>
      </w:r>
      <w:r>
        <w:rPr>
          <w:rFonts w:ascii="Times New Roman" w:hAnsi="Times New Roman"/>
          <w:sz w:val="28"/>
          <w:szCs w:val="28"/>
        </w:rPr>
        <w:t>24 июля 1998 года № 124-ФЗ «Об основах гарантиях прав ребенка в Российской Федерации»;</w:t>
      </w:r>
    </w:p>
    <w:p w:rsidR="001C2C4A" w:rsidRDefault="00FD008E" w:rsidP="001C2C4A">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FD008E" w:rsidRDefault="00FD008E" w:rsidP="001C2C4A">
      <w:pPr>
        <w:pStyle w:val="21"/>
        <w:spacing w:after="0" w:line="336" w:lineRule="atLeast"/>
        <w:ind w:left="0" w:firstLine="708"/>
        <w:jc w:val="both"/>
        <w:rPr>
          <w:rFonts w:ascii="Times New Roman" w:hAnsi="Times New Roman"/>
          <w:color w:val="333333"/>
          <w:sz w:val="28"/>
          <w:szCs w:val="28"/>
        </w:rPr>
      </w:pPr>
      <w:r>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008E" w:rsidRDefault="00FD008E" w:rsidP="00FD008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FD008E" w:rsidRDefault="003D7D9B" w:rsidP="00FD008E">
      <w:pPr>
        <w:spacing w:after="0" w:line="240" w:lineRule="auto"/>
        <w:ind w:left="40" w:firstLine="668"/>
        <w:jc w:val="both"/>
        <w:rPr>
          <w:rFonts w:ascii="Times New Roman" w:hAnsi="Times New Roman"/>
          <w:b/>
          <w:sz w:val="28"/>
          <w:szCs w:val="28"/>
        </w:rPr>
      </w:pPr>
      <w:hyperlink r:id="rId6" w:history="1">
        <w:r w:rsidR="00FD008E">
          <w:rPr>
            <w:rStyle w:val="a3"/>
            <w:color w:val="000000" w:themeColor="text1"/>
            <w:sz w:val="28"/>
            <w:szCs w:val="28"/>
            <w:u w:val="none"/>
          </w:rPr>
          <w:t>Постановление</w:t>
        </w:r>
      </w:hyperlink>
      <w:r w:rsidR="00FD008E">
        <w:rPr>
          <w:color w:val="000000" w:themeColor="text1"/>
        </w:rPr>
        <w:t xml:space="preserve"> </w:t>
      </w:r>
      <w:r w:rsidR="00FD008E">
        <w:rPr>
          <w:rFonts w:ascii="Times New Roman" w:hAnsi="Times New Roman"/>
          <w:sz w:val="28"/>
          <w:szCs w:val="28"/>
        </w:rPr>
        <w:t>Правительства Российской Федерации от 28 апреля 2015 года № 415 «О Правилах формирования и ведения единого реестра проверок»;</w:t>
      </w:r>
    </w:p>
    <w:p w:rsidR="00FD008E" w:rsidRDefault="00FD008E" w:rsidP="00FD008E">
      <w:pPr>
        <w:spacing w:after="0" w:line="240" w:lineRule="auto"/>
        <w:ind w:left="40" w:firstLine="668"/>
        <w:jc w:val="both"/>
        <w:rPr>
          <w:rFonts w:ascii="Times New Roman" w:hAnsi="Times New Roman"/>
          <w:sz w:val="28"/>
          <w:szCs w:val="28"/>
        </w:rPr>
      </w:pPr>
      <w:proofErr w:type="gramStart"/>
      <w:r>
        <w:rPr>
          <w:rFonts w:ascii="Times New Roman" w:hAnsi="Times New Roman"/>
          <w:sz w:val="28"/>
          <w:szCs w:val="28"/>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Pr>
          <w:rFonts w:ascii="Times New Roman" w:hAnsi="Times New Roman"/>
          <w:sz w:val="28"/>
          <w:szCs w:val="28"/>
        </w:rPr>
        <w:t xml:space="preserve"> эти документы и (или) информация, в </w:t>
      </w:r>
      <w:proofErr w:type="gramStart"/>
      <w:r>
        <w:rPr>
          <w:rFonts w:ascii="Times New Roman" w:hAnsi="Times New Roman"/>
          <w:sz w:val="28"/>
          <w:szCs w:val="28"/>
        </w:rPr>
        <w:t>рамках</w:t>
      </w:r>
      <w:proofErr w:type="gramEnd"/>
      <w:r>
        <w:rPr>
          <w:rFonts w:ascii="Times New Roman" w:hAnsi="Times New Roman"/>
          <w:sz w:val="28"/>
          <w:szCs w:val="28"/>
        </w:rPr>
        <w:t xml:space="preserve"> межведомственного информационного взаимодействия»; </w:t>
      </w:r>
    </w:p>
    <w:p w:rsidR="00FD008E" w:rsidRDefault="00FD008E" w:rsidP="00FD008E">
      <w:pPr>
        <w:adjustRightInd w:val="0"/>
        <w:spacing w:after="0" w:line="240" w:lineRule="auto"/>
        <w:ind w:firstLine="708"/>
        <w:jc w:val="both"/>
        <w:outlineLvl w:val="0"/>
        <w:rPr>
          <w:rFonts w:ascii="Times New Roman" w:hAnsi="Times New Roman"/>
          <w:sz w:val="28"/>
          <w:szCs w:val="28"/>
        </w:rPr>
      </w:pPr>
      <w:proofErr w:type="gramStart"/>
      <w:r>
        <w:rPr>
          <w:rFonts w:ascii="Times New Roman" w:hAnsi="Times New Roman"/>
          <w:sz w:val="28"/>
          <w:szCs w:val="28"/>
        </w:rPr>
        <w:lastRenderedPageBreak/>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FD008E" w:rsidRDefault="00FD008E" w:rsidP="00FD008E">
      <w:pPr>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Приказ Министерства </w:t>
      </w:r>
      <w:r>
        <w:rPr>
          <w:rFonts w:ascii="Times New Roman" w:hAnsi="Times New Roman"/>
          <w:color w:val="333333"/>
          <w:sz w:val="28"/>
          <w:szCs w:val="28"/>
          <w:shd w:val="clear" w:color="auto" w:fill="FFFFFF"/>
        </w:rPr>
        <w:t>экономического</w:t>
      </w:r>
      <w:r>
        <w:rPr>
          <w:rStyle w:val="apple-converted-space"/>
          <w:color w:val="333333"/>
          <w:sz w:val="28"/>
          <w:szCs w:val="28"/>
          <w:shd w:val="clear" w:color="auto" w:fill="FFFFFF"/>
        </w:rPr>
        <w:t> </w:t>
      </w:r>
      <w:r>
        <w:rPr>
          <w:rFonts w:ascii="Times New Roman" w:hAnsi="Times New Roman"/>
          <w:bCs/>
          <w:color w:val="333333"/>
          <w:sz w:val="28"/>
          <w:szCs w:val="28"/>
          <w:shd w:val="clear" w:color="auto" w:fill="FFFFFF"/>
        </w:rPr>
        <w:t xml:space="preserve">развития </w:t>
      </w:r>
      <w:r>
        <w:rPr>
          <w:rFonts w:ascii="Times New Roman" w:hAnsi="Times New Roman"/>
          <w:color w:val="333333"/>
          <w:sz w:val="28"/>
          <w:szCs w:val="28"/>
          <w:shd w:val="clear" w:color="auto" w:fill="FFFFFF"/>
        </w:rPr>
        <w:t>Российской Федерации</w:t>
      </w:r>
      <w:r>
        <w:rPr>
          <w:rStyle w:val="apple-converted-space"/>
          <w:color w:val="333333"/>
          <w:sz w:val="28"/>
          <w:szCs w:val="28"/>
          <w:shd w:val="clear" w:color="auto" w:fill="FFFFFF"/>
        </w:rPr>
        <w:t> </w:t>
      </w:r>
      <w:r>
        <w:rPr>
          <w:rFonts w:ascii="Times New Roman" w:hAnsi="Times New Roman"/>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p>
    <w:p w:rsidR="00FD008E" w:rsidRDefault="00FD008E" w:rsidP="00FD00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Распоряжение Правительства Российской Федерации от 22 мая 2017 года № 978-р «Об утверждении Основ государственного регулирования и государственного контроля организации отдыха и оздоровления детей»;</w:t>
      </w:r>
    </w:p>
    <w:p w:rsidR="00FD008E" w:rsidRDefault="00FD008E" w:rsidP="00AA2E4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Правительства Республики Алтай от 15 ноября 2013 года № 314 «Об утверждении Положения о Министерстве труда, социального развития и занятости населения Республики Алтай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постановлений Правительства Республики Алтай»;</w:t>
      </w:r>
    </w:p>
    <w:p w:rsidR="00BD0637" w:rsidRDefault="004952F4" w:rsidP="00FD008E">
      <w:pPr>
        <w:spacing w:after="0" w:line="240" w:lineRule="auto"/>
        <w:ind w:firstLine="708"/>
        <w:jc w:val="both"/>
        <w:rPr>
          <w:rFonts w:ascii="Times New Roman" w:hAnsi="Times New Roman" w:cs="Times New Roman"/>
          <w:color w:val="000000"/>
          <w:sz w:val="28"/>
          <w:szCs w:val="28"/>
          <w:shd w:val="clear" w:color="auto" w:fill="FBFBFB"/>
        </w:rPr>
      </w:pPr>
      <w:r w:rsidRPr="00BD0637">
        <w:rPr>
          <w:rFonts w:ascii="Times New Roman" w:hAnsi="Times New Roman" w:cs="Times New Roman"/>
          <w:color w:val="000000"/>
          <w:sz w:val="28"/>
          <w:szCs w:val="28"/>
          <w:shd w:val="clear" w:color="auto" w:fill="FBFBFB"/>
        </w:rPr>
        <w:t>Закон Республики Алтай от </w:t>
      </w:r>
      <w:r w:rsidR="00BD0637" w:rsidRPr="00BD0637">
        <w:rPr>
          <w:rFonts w:ascii="Times New Roman" w:hAnsi="Times New Roman" w:cs="Times New Roman"/>
          <w:color w:val="000000"/>
          <w:sz w:val="28"/>
          <w:szCs w:val="28"/>
          <w:shd w:val="clear" w:color="auto" w:fill="FBFBFB"/>
        </w:rPr>
        <w:t xml:space="preserve"> </w:t>
      </w:r>
      <w:r w:rsidRPr="00BD0637">
        <w:rPr>
          <w:rStyle w:val="bx-messenger-ajax"/>
          <w:rFonts w:ascii="Times New Roman" w:hAnsi="Times New Roman" w:cs="Times New Roman"/>
          <w:color w:val="000000"/>
          <w:sz w:val="28"/>
          <w:szCs w:val="28"/>
          <w:shd w:val="clear" w:color="auto" w:fill="FBFBFB"/>
        </w:rPr>
        <w:t>7</w:t>
      </w:r>
      <w:r w:rsidR="00BD0637" w:rsidRPr="00BD0637">
        <w:rPr>
          <w:rStyle w:val="bx-messenger-ajax"/>
          <w:rFonts w:ascii="Times New Roman" w:hAnsi="Times New Roman" w:cs="Times New Roman"/>
          <w:color w:val="000000"/>
          <w:sz w:val="28"/>
          <w:szCs w:val="28"/>
          <w:shd w:val="clear" w:color="auto" w:fill="FBFBFB"/>
        </w:rPr>
        <w:t xml:space="preserve"> июля </w:t>
      </w:r>
      <w:r w:rsidRPr="00BD0637">
        <w:rPr>
          <w:rStyle w:val="bx-messenger-ajax"/>
          <w:rFonts w:ascii="Times New Roman" w:hAnsi="Times New Roman" w:cs="Times New Roman"/>
          <w:color w:val="000000"/>
          <w:sz w:val="28"/>
          <w:szCs w:val="28"/>
          <w:shd w:val="clear" w:color="auto" w:fill="FBFBFB"/>
        </w:rPr>
        <w:t>2008</w:t>
      </w:r>
      <w:r w:rsidRPr="00BD0637">
        <w:rPr>
          <w:rFonts w:ascii="Times New Roman" w:hAnsi="Times New Roman" w:cs="Times New Roman"/>
          <w:color w:val="000000"/>
          <w:sz w:val="28"/>
          <w:szCs w:val="28"/>
          <w:shd w:val="clear" w:color="auto" w:fill="FBFBFB"/>
        </w:rPr>
        <w:t> г</w:t>
      </w:r>
      <w:r w:rsidR="00BD0637" w:rsidRPr="00BD0637">
        <w:rPr>
          <w:rFonts w:ascii="Times New Roman" w:hAnsi="Times New Roman" w:cs="Times New Roman"/>
          <w:color w:val="000000"/>
          <w:sz w:val="28"/>
          <w:szCs w:val="28"/>
          <w:shd w:val="clear" w:color="auto" w:fill="FBFBFB"/>
        </w:rPr>
        <w:t>ода</w:t>
      </w:r>
      <w:r w:rsidRPr="00BD0637">
        <w:rPr>
          <w:rFonts w:ascii="Times New Roman" w:hAnsi="Times New Roman" w:cs="Times New Roman"/>
          <w:color w:val="000000"/>
          <w:sz w:val="28"/>
          <w:szCs w:val="28"/>
          <w:shd w:val="clear" w:color="auto" w:fill="FBFBFB"/>
        </w:rPr>
        <w:t xml:space="preserve"> № 76-РЗ «О наделении органов местного самоуправления государственными полномочиями Республики Алтай, связанными с организацией обеспечением отдыха и оздоровления</w:t>
      </w:r>
      <w:r w:rsidR="00BD0637">
        <w:rPr>
          <w:rFonts w:ascii="Times New Roman" w:hAnsi="Times New Roman" w:cs="Times New Roman"/>
          <w:color w:val="000000"/>
          <w:sz w:val="28"/>
          <w:szCs w:val="28"/>
          <w:shd w:val="clear" w:color="auto" w:fill="FBFBFB"/>
        </w:rPr>
        <w:t xml:space="preserve"> детей»;</w:t>
      </w:r>
    </w:p>
    <w:p w:rsidR="00745C0C" w:rsidRDefault="004952F4" w:rsidP="00745C0C">
      <w:pPr>
        <w:spacing w:after="0" w:line="240" w:lineRule="auto"/>
        <w:ind w:firstLine="708"/>
        <w:jc w:val="both"/>
        <w:rPr>
          <w:rFonts w:ascii="Times New Roman" w:hAnsi="Times New Roman" w:cs="Times New Roman"/>
          <w:sz w:val="28"/>
          <w:szCs w:val="28"/>
        </w:rPr>
      </w:pPr>
      <w:r w:rsidRPr="00BD0637">
        <w:rPr>
          <w:rFonts w:ascii="Times New Roman" w:hAnsi="Times New Roman" w:cs="Times New Roman"/>
          <w:color w:val="000000"/>
          <w:sz w:val="28"/>
          <w:szCs w:val="28"/>
          <w:shd w:val="clear" w:color="auto" w:fill="FBFBFB"/>
        </w:rPr>
        <w:t xml:space="preserve">Постановление Правительства Республики Алтай </w:t>
      </w:r>
      <w:r w:rsidR="00745C0C">
        <w:rPr>
          <w:rFonts w:ascii="Times New Roman" w:hAnsi="Times New Roman" w:cs="Times New Roman"/>
          <w:sz w:val="26"/>
          <w:szCs w:val="26"/>
        </w:rPr>
        <w:t>от 12 августа 2020 года № 260 «</w:t>
      </w:r>
      <w:r w:rsidR="00745C0C">
        <w:rPr>
          <w:rFonts w:ascii="Times New Roman" w:hAnsi="Times New Roman" w:cs="Times New Roman"/>
          <w:sz w:val="28"/>
          <w:szCs w:val="28"/>
        </w:rPr>
        <w:t>Об утверждении Положения об условиях и порядке осуществления органами местного самоуправления в Республике Алтай государственных полномочий Республики Алтай, связанных с организацией и обеспечением отдыха и оздоровления детей, и признании утратившими силу некоторых постановлений Правительства Республики Алтай»;</w:t>
      </w:r>
    </w:p>
    <w:p w:rsidR="00745C0C" w:rsidRDefault="004952F4" w:rsidP="00745C0C">
      <w:pPr>
        <w:spacing w:after="0" w:line="240" w:lineRule="auto"/>
        <w:ind w:firstLine="708"/>
        <w:jc w:val="both"/>
        <w:rPr>
          <w:rFonts w:ascii="Times New Roman" w:hAnsi="Times New Roman" w:cs="Times New Roman"/>
          <w:sz w:val="28"/>
          <w:szCs w:val="28"/>
        </w:rPr>
      </w:pPr>
      <w:r w:rsidRPr="00BD0637">
        <w:rPr>
          <w:rFonts w:ascii="Times New Roman" w:hAnsi="Times New Roman" w:cs="Times New Roman"/>
          <w:color w:val="000000"/>
          <w:sz w:val="28"/>
          <w:szCs w:val="28"/>
          <w:shd w:val="clear" w:color="auto" w:fill="FBFBFB"/>
        </w:rPr>
        <w:t>Постановление Правительства Республики Алтай от</w:t>
      </w:r>
      <w:r w:rsidR="00BD0637">
        <w:rPr>
          <w:rFonts w:ascii="Times New Roman" w:hAnsi="Times New Roman" w:cs="Times New Roman"/>
          <w:color w:val="000000"/>
          <w:sz w:val="28"/>
          <w:szCs w:val="28"/>
          <w:shd w:val="clear" w:color="auto" w:fill="FBFBFB"/>
        </w:rPr>
        <w:t xml:space="preserve"> </w:t>
      </w:r>
      <w:r w:rsidRPr="00BD0637">
        <w:rPr>
          <w:rStyle w:val="bx-messenger-ajax"/>
          <w:rFonts w:ascii="Times New Roman" w:hAnsi="Times New Roman" w:cs="Times New Roman"/>
          <w:color w:val="000000"/>
          <w:sz w:val="28"/>
          <w:szCs w:val="28"/>
          <w:shd w:val="clear" w:color="auto" w:fill="FBFBFB"/>
        </w:rPr>
        <w:t>17.03.2011</w:t>
      </w:r>
      <w:r w:rsidRPr="00BD0637">
        <w:rPr>
          <w:rFonts w:ascii="Times New Roman" w:hAnsi="Times New Roman" w:cs="Times New Roman"/>
          <w:color w:val="000000"/>
          <w:sz w:val="28"/>
          <w:szCs w:val="28"/>
          <w:shd w:val="clear" w:color="auto" w:fill="FBFBFB"/>
        </w:rPr>
        <w:t> г. № 48 «</w:t>
      </w:r>
      <w:r w:rsidR="00745C0C">
        <w:rPr>
          <w:rFonts w:ascii="Times New Roman" w:hAnsi="Times New Roman" w:cs="Times New Roman"/>
          <w:sz w:val="28"/>
          <w:szCs w:val="28"/>
        </w:rPr>
        <w:t>Об организации отдыха и оздоровления детей в 2020 году в Республике Алтай»;</w:t>
      </w:r>
    </w:p>
    <w:p w:rsidR="00745C0C" w:rsidRDefault="004952F4" w:rsidP="000B62C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D0637">
        <w:rPr>
          <w:rFonts w:ascii="Times New Roman" w:hAnsi="Times New Roman" w:cs="Times New Roman"/>
          <w:color w:val="000000"/>
          <w:sz w:val="28"/>
          <w:szCs w:val="28"/>
          <w:shd w:val="clear" w:color="auto" w:fill="FBFBFB"/>
        </w:rPr>
        <w:t xml:space="preserve">Постановление Правительства Республики Алтай от </w:t>
      </w:r>
      <w:r w:rsidR="00745C0C">
        <w:rPr>
          <w:rFonts w:ascii="Times New Roman" w:hAnsi="Times New Roman" w:cs="Times New Roman"/>
          <w:color w:val="000000"/>
          <w:sz w:val="28"/>
          <w:szCs w:val="28"/>
          <w:shd w:val="clear" w:color="auto" w:fill="FBFBFB"/>
        </w:rPr>
        <w:t xml:space="preserve">7 </w:t>
      </w:r>
      <w:r w:rsidRPr="00BD0637">
        <w:rPr>
          <w:rFonts w:ascii="Times New Roman" w:hAnsi="Times New Roman" w:cs="Times New Roman"/>
          <w:color w:val="000000"/>
          <w:sz w:val="28"/>
          <w:szCs w:val="28"/>
          <w:shd w:val="clear" w:color="auto" w:fill="FBFBFB"/>
        </w:rPr>
        <w:t>декабря 201</w:t>
      </w:r>
      <w:r w:rsidR="00745C0C">
        <w:rPr>
          <w:rFonts w:ascii="Times New Roman" w:hAnsi="Times New Roman" w:cs="Times New Roman"/>
          <w:color w:val="000000"/>
          <w:sz w:val="28"/>
          <w:szCs w:val="28"/>
          <w:shd w:val="clear" w:color="auto" w:fill="FBFBFB"/>
        </w:rPr>
        <w:t>8</w:t>
      </w:r>
      <w:r w:rsidRPr="00BD0637">
        <w:rPr>
          <w:rFonts w:ascii="Times New Roman" w:hAnsi="Times New Roman" w:cs="Times New Roman"/>
          <w:color w:val="000000"/>
          <w:sz w:val="28"/>
          <w:szCs w:val="28"/>
          <w:shd w:val="clear" w:color="auto" w:fill="FBFBFB"/>
        </w:rPr>
        <w:t xml:space="preserve"> г</w:t>
      </w:r>
      <w:r w:rsidR="00BD0637" w:rsidRPr="00BD0637">
        <w:rPr>
          <w:rFonts w:ascii="Times New Roman" w:hAnsi="Times New Roman" w:cs="Times New Roman"/>
          <w:color w:val="000000"/>
          <w:sz w:val="28"/>
          <w:szCs w:val="28"/>
          <w:shd w:val="clear" w:color="auto" w:fill="FBFBFB"/>
        </w:rPr>
        <w:t>ода</w:t>
      </w:r>
      <w:r w:rsidRPr="00BD0637">
        <w:rPr>
          <w:rFonts w:ascii="Times New Roman" w:hAnsi="Times New Roman" w:cs="Times New Roman"/>
          <w:color w:val="000000"/>
          <w:sz w:val="28"/>
          <w:szCs w:val="28"/>
          <w:shd w:val="clear" w:color="auto" w:fill="FBFBFB"/>
        </w:rPr>
        <w:t xml:space="preserve"> № 3</w:t>
      </w:r>
      <w:r w:rsidR="00745C0C">
        <w:rPr>
          <w:rFonts w:ascii="Times New Roman" w:hAnsi="Times New Roman" w:cs="Times New Roman"/>
          <w:color w:val="000000"/>
          <w:sz w:val="28"/>
          <w:szCs w:val="28"/>
          <w:shd w:val="clear" w:color="auto" w:fill="FBFBFB"/>
        </w:rPr>
        <w:t>78</w:t>
      </w:r>
      <w:r w:rsidRPr="00BD0637">
        <w:rPr>
          <w:rFonts w:ascii="Times New Roman" w:hAnsi="Times New Roman" w:cs="Times New Roman"/>
          <w:color w:val="000000"/>
          <w:sz w:val="28"/>
          <w:szCs w:val="28"/>
          <w:shd w:val="clear" w:color="auto" w:fill="FBFBFB"/>
        </w:rPr>
        <w:t xml:space="preserve"> «</w:t>
      </w:r>
      <w:r w:rsidR="00745C0C">
        <w:rPr>
          <w:rFonts w:ascii="Times New Roman" w:hAnsi="Times New Roman" w:cs="Times New Roman"/>
          <w:sz w:val="28"/>
          <w:szCs w:val="28"/>
        </w:rPr>
        <w:t>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 при наличии медицинских показаний), оплаты проезда к месту лечения (отдыха) и обратно, или компенсации стоимости путевок и стоимости</w:t>
      </w:r>
      <w:proofErr w:type="gramEnd"/>
      <w:r w:rsidR="00745C0C">
        <w:rPr>
          <w:rFonts w:ascii="Times New Roman" w:hAnsi="Times New Roman" w:cs="Times New Roman"/>
          <w:sz w:val="28"/>
          <w:szCs w:val="28"/>
        </w:rPr>
        <w:t xml:space="preserve"> проезда к месту лечения (отдыха) и обратно, и признании </w:t>
      </w:r>
      <w:proofErr w:type="gramStart"/>
      <w:r w:rsidR="00745C0C">
        <w:rPr>
          <w:rFonts w:ascii="Times New Roman" w:hAnsi="Times New Roman" w:cs="Times New Roman"/>
          <w:sz w:val="28"/>
          <w:szCs w:val="28"/>
        </w:rPr>
        <w:t>утратившим</w:t>
      </w:r>
      <w:proofErr w:type="gramEnd"/>
      <w:r w:rsidR="00745C0C">
        <w:rPr>
          <w:rFonts w:ascii="Times New Roman" w:hAnsi="Times New Roman" w:cs="Times New Roman"/>
          <w:sz w:val="28"/>
          <w:szCs w:val="28"/>
        </w:rPr>
        <w:t xml:space="preserve"> силу постановления Правительства Республики Алтай от 11 декабря 2014 года № 354»;</w:t>
      </w:r>
    </w:p>
    <w:p w:rsidR="00CE63F7" w:rsidRPr="00CE63F7" w:rsidRDefault="00FD008E" w:rsidP="000B62C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sz w:val="28"/>
          <w:szCs w:val="28"/>
        </w:rPr>
        <w:t xml:space="preserve">Постановление Правительства Республики Алтай от </w:t>
      </w:r>
      <w:r w:rsidR="00CE63F7">
        <w:rPr>
          <w:rFonts w:ascii="Times New Roman" w:hAnsi="Times New Roman"/>
          <w:sz w:val="28"/>
          <w:szCs w:val="28"/>
        </w:rPr>
        <w:t>28 декабря</w:t>
      </w:r>
      <w:r>
        <w:rPr>
          <w:rFonts w:ascii="Times New Roman" w:hAnsi="Times New Roman"/>
          <w:sz w:val="28"/>
          <w:szCs w:val="28"/>
        </w:rPr>
        <w:t xml:space="preserve"> 201</w:t>
      </w:r>
      <w:r w:rsidR="00CE63F7">
        <w:rPr>
          <w:rFonts w:ascii="Times New Roman" w:hAnsi="Times New Roman"/>
          <w:sz w:val="28"/>
          <w:szCs w:val="28"/>
        </w:rPr>
        <w:t>9</w:t>
      </w:r>
      <w:r>
        <w:rPr>
          <w:rFonts w:ascii="Times New Roman" w:hAnsi="Times New Roman"/>
          <w:sz w:val="28"/>
          <w:szCs w:val="28"/>
        </w:rPr>
        <w:t xml:space="preserve"> г. № </w:t>
      </w:r>
      <w:r w:rsidR="00CE63F7">
        <w:rPr>
          <w:rFonts w:ascii="Times New Roman" w:hAnsi="Times New Roman"/>
          <w:sz w:val="28"/>
          <w:szCs w:val="28"/>
        </w:rPr>
        <w:t>396</w:t>
      </w:r>
      <w:r>
        <w:rPr>
          <w:rFonts w:ascii="Times New Roman" w:hAnsi="Times New Roman"/>
          <w:sz w:val="28"/>
          <w:szCs w:val="28"/>
        </w:rPr>
        <w:t xml:space="preserve"> «Об утверждении Порядка осуществления регионального государственного контроля за</w:t>
      </w:r>
      <w:hyperlink r:id="rId7" w:history="1">
        <w:r w:rsidR="00CE63F7" w:rsidRPr="00CE63F7">
          <w:rPr>
            <w:rFonts w:ascii="Times New Roman" w:hAnsi="Times New Roman" w:cs="Times New Roman"/>
            <w:sz w:val="28"/>
            <w:szCs w:val="28"/>
          </w:rPr>
          <w:t xml:space="preserve">  достоверностью, актуальностью и полнотой </w:t>
        </w:r>
        <w:r w:rsidR="00CE63F7" w:rsidRPr="00CE63F7">
          <w:rPr>
            <w:rFonts w:ascii="Times New Roman" w:hAnsi="Times New Roman" w:cs="Times New Roman"/>
            <w:sz w:val="28"/>
            <w:szCs w:val="28"/>
          </w:rPr>
          <w:lastRenderedPageBreak/>
          <w:t>сведений об организациях отдыха детей и их оздоровления, содержащихся в реестре организаций отдыха детей и их оздоровления на территории Республики Алтай, и признании утратившим силу постановления Правительства Республики Алтай от 19 января 2018 года № 15»;</w:t>
        </w:r>
      </w:hyperlink>
      <w:proofErr w:type="gramEnd"/>
    </w:p>
    <w:p w:rsidR="00CE63F7" w:rsidRPr="00BD0637" w:rsidRDefault="00CE63F7" w:rsidP="000B62C4">
      <w:pPr>
        <w:spacing w:after="0" w:line="240" w:lineRule="auto"/>
        <w:ind w:firstLine="708"/>
        <w:jc w:val="both"/>
        <w:rPr>
          <w:rFonts w:ascii="Times New Roman" w:hAnsi="Times New Roman" w:cs="Times New Roman"/>
          <w:sz w:val="28"/>
          <w:szCs w:val="28"/>
        </w:rPr>
      </w:pPr>
      <w:r w:rsidRPr="00BD0637">
        <w:rPr>
          <w:rFonts w:ascii="Times New Roman" w:hAnsi="Times New Roman" w:cs="Times New Roman"/>
          <w:color w:val="000000"/>
          <w:sz w:val="28"/>
          <w:szCs w:val="28"/>
          <w:shd w:val="clear" w:color="auto" w:fill="FBFBFB"/>
        </w:rPr>
        <w:t>Распоряжение Правительства Республики Алтай от 13.05.2019 г. № 225-р «Стандарт безопасности»;</w:t>
      </w:r>
    </w:p>
    <w:p w:rsidR="00623174" w:rsidRDefault="00623174" w:rsidP="00623174">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13 апреля 2017 года № </w:t>
      </w:r>
      <w:proofErr w:type="gramStart"/>
      <w:r>
        <w:rPr>
          <w:rFonts w:ascii="Times New Roman" w:hAnsi="Times New Roman"/>
          <w:sz w:val="28"/>
          <w:szCs w:val="28"/>
        </w:rPr>
        <w:t>П</w:t>
      </w:r>
      <w:proofErr w:type="gramEnd"/>
      <w:r>
        <w:rPr>
          <w:rFonts w:ascii="Times New Roman" w:hAnsi="Times New Roman"/>
          <w:sz w:val="28"/>
          <w:szCs w:val="28"/>
        </w:rPr>
        <w:t>/94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(надзору), осуществляемых Министерством труда, социального развития и занятости населения Республики Алтай, и порядка ведения указанных перечней»;</w:t>
      </w:r>
    </w:p>
    <w:p w:rsidR="00FD008E" w:rsidRDefault="00FD008E" w:rsidP="0057018D">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Приказ Министерства от 27 октября 2017</w:t>
      </w:r>
      <w:r w:rsidR="000B62C4">
        <w:rPr>
          <w:rFonts w:ascii="Times New Roman" w:hAnsi="Times New Roman"/>
          <w:sz w:val="28"/>
          <w:szCs w:val="28"/>
        </w:rPr>
        <w:t xml:space="preserve"> </w:t>
      </w:r>
      <w:r>
        <w:rPr>
          <w:rFonts w:ascii="Times New Roman" w:hAnsi="Times New Roman"/>
          <w:sz w:val="28"/>
          <w:szCs w:val="28"/>
        </w:rPr>
        <w:t xml:space="preserve">года № </w:t>
      </w:r>
      <w:proofErr w:type="gramStart"/>
      <w:r>
        <w:rPr>
          <w:rFonts w:ascii="Times New Roman" w:hAnsi="Times New Roman"/>
          <w:sz w:val="28"/>
          <w:szCs w:val="28"/>
        </w:rPr>
        <w:t>П</w:t>
      </w:r>
      <w:proofErr w:type="gramEnd"/>
      <w:r>
        <w:rPr>
          <w:rFonts w:ascii="Times New Roman" w:hAnsi="Times New Roman"/>
          <w:sz w:val="28"/>
          <w:szCs w:val="28"/>
        </w:rPr>
        <w:t>/277 «Об утверждении формы предостережения о недопустимости нарушения обязательных требований»;</w:t>
      </w:r>
    </w:p>
    <w:p w:rsidR="00FD008E" w:rsidRDefault="00FD008E" w:rsidP="0057018D">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июня 2018 года № </w:t>
      </w:r>
      <w:proofErr w:type="gramStart"/>
      <w:r>
        <w:rPr>
          <w:rFonts w:ascii="Times New Roman" w:hAnsi="Times New Roman"/>
          <w:sz w:val="28"/>
          <w:szCs w:val="28"/>
        </w:rPr>
        <w:t>П</w:t>
      </w:r>
      <w:proofErr w:type="gramEnd"/>
      <w:r>
        <w:rPr>
          <w:rFonts w:ascii="Times New Roman" w:hAnsi="Times New Roman"/>
          <w:sz w:val="28"/>
          <w:szCs w:val="28"/>
        </w:rPr>
        <w:t>/197 «Об организации работы по обобщению и анализу правоприменительной практики контрольно-надзорной деятельности Министерства труда, социального развития и занятости населения Республики Алтай»;</w:t>
      </w:r>
    </w:p>
    <w:p w:rsidR="00AE71B2" w:rsidRDefault="00FD008E" w:rsidP="0057018D">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26 декабря 2018 года № </w:t>
      </w:r>
      <w:proofErr w:type="gramStart"/>
      <w:r>
        <w:rPr>
          <w:rFonts w:ascii="Times New Roman" w:hAnsi="Times New Roman"/>
          <w:sz w:val="28"/>
          <w:szCs w:val="28"/>
        </w:rPr>
        <w:t>П</w:t>
      </w:r>
      <w:proofErr w:type="gramEnd"/>
      <w:r>
        <w:rPr>
          <w:rFonts w:ascii="Times New Roman" w:hAnsi="Times New Roman"/>
          <w:sz w:val="28"/>
          <w:szCs w:val="28"/>
        </w:rPr>
        <w:t>/376 «Об утверждении методики и перечней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00AE71B2">
        <w:rPr>
          <w:rFonts w:ascii="Times New Roman" w:hAnsi="Times New Roman"/>
          <w:sz w:val="28"/>
          <w:szCs w:val="28"/>
        </w:rPr>
        <w:t>;</w:t>
      </w:r>
    </w:p>
    <w:p w:rsidR="006410F0" w:rsidRDefault="00AE71B2" w:rsidP="0057018D">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w:t>
      </w:r>
      <w:r w:rsidR="007F7634">
        <w:rPr>
          <w:rFonts w:ascii="Times New Roman" w:hAnsi="Times New Roman"/>
          <w:sz w:val="28"/>
          <w:szCs w:val="28"/>
        </w:rPr>
        <w:t>17</w:t>
      </w:r>
      <w:r>
        <w:rPr>
          <w:rFonts w:ascii="Times New Roman" w:hAnsi="Times New Roman"/>
          <w:sz w:val="28"/>
          <w:szCs w:val="28"/>
        </w:rPr>
        <w:t xml:space="preserve"> декабря 201</w:t>
      </w:r>
      <w:r w:rsidR="007F7634">
        <w:rPr>
          <w:rFonts w:ascii="Times New Roman" w:hAnsi="Times New Roman"/>
          <w:sz w:val="28"/>
          <w:szCs w:val="28"/>
        </w:rPr>
        <w:t>9</w:t>
      </w:r>
      <w:r>
        <w:rPr>
          <w:rFonts w:ascii="Times New Roman" w:hAnsi="Times New Roman"/>
          <w:sz w:val="28"/>
          <w:szCs w:val="28"/>
        </w:rPr>
        <w:t xml:space="preserve"> года № </w:t>
      </w:r>
      <w:proofErr w:type="gramStart"/>
      <w:r>
        <w:rPr>
          <w:rFonts w:ascii="Times New Roman" w:hAnsi="Times New Roman"/>
          <w:sz w:val="28"/>
          <w:szCs w:val="28"/>
        </w:rPr>
        <w:t>П</w:t>
      </w:r>
      <w:proofErr w:type="gramEnd"/>
      <w:r>
        <w:rPr>
          <w:rFonts w:ascii="Times New Roman" w:hAnsi="Times New Roman"/>
          <w:sz w:val="28"/>
          <w:szCs w:val="28"/>
        </w:rPr>
        <w:t>/</w:t>
      </w:r>
      <w:r w:rsidR="007F7634">
        <w:rPr>
          <w:rFonts w:ascii="Times New Roman" w:hAnsi="Times New Roman"/>
          <w:sz w:val="28"/>
          <w:szCs w:val="28"/>
        </w:rPr>
        <w:t>4</w:t>
      </w:r>
      <w:r>
        <w:rPr>
          <w:rFonts w:ascii="Times New Roman" w:hAnsi="Times New Roman"/>
          <w:sz w:val="28"/>
          <w:szCs w:val="28"/>
        </w:rPr>
        <w:t>3</w:t>
      </w:r>
      <w:r w:rsidR="007F7634">
        <w:rPr>
          <w:rFonts w:ascii="Times New Roman" w:hAnsi="Times New Roman"/>
          <w:sz w:val="28"/>
          <w:szCs w:val="28"/>
        </w:rPr>
        <w:t>0</w:t>
      </w:r>
      <w:r>
        <w:rPr>
          <w:rFonts w:ascii="Times New Roman" w:hAnsi="Times New Roman"/>
          <w:sz w:val="28"/>
          <w:szCs w:val="28"/>
        </w:rPr>
        <w:t xml:space="preserve"> «Об утверждении Программы</w:t>
      </w:r>
      <w:r w:rsidRPr="00AE71B2">
        <w:rPr>
          <w:rFonts w:ascii="Times New Roman" w:hAnsi="Times New Roman"/>
          <w:sz w:val="28"/>
          <w:szCs w:val="28"/>
        </w:rPr>
        <w:t xml:space="preserve"> </w:t>
      </w:r>
      <w:r>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w:t>
      </w:r>
      <w:r w:rsidR="007F7634">
        <w:rPr>
          <w:rFonts w:ascii="Times New Roman" w:hAnsi="Times New Roman"/>
          <w:sz w:val="28"/>
          <w:szCs w:val="28"/>
        </w:rPr>
        <w:t xml:space="preserve"> при приеме на работу инвалидов, организации отдыха и оздоровления детей, социального обслуживания в Республике Алтай</w:t>
      </w:r>
      <w:r>
        <w:rPr>
          <w:rFonts w:ascii="Times New Roman" w:hAnsi="Times New Roman"/>
          <w:sz w:val="28"/>
          <w:szCs w:val="28"/>
        </w:rPr>
        <w:t xml:space="preserve"> на 20</w:t>
      </w:r>
      <w:r w:rsidR="007F7634">
        <w:rPr>
          <w:rFonts w:ascii="Times New Roman" w:hAnsi="Times New Roman"/>
          <w:sz w:val="28"/>
          <w:szCs w:val="28"/>
        </w:rPr>
        <w:t>20</w:t>
      </w:r>
      <w:r>
        <w:rPr>
          <w:rFonts w:ascii="Times New Roman" w:hAnsi="Times New Roman"/>
          <w:sz w:val="28"/>
          <w:szCs w:val="28"/>
        </w:rPr>
        <w:t xml:space="preserve"> год»</w:t>
      </w:r>
      <w:r w:rsidR="006410F0">
        <w:rPr>
          <w:rFonts w:ascii="Times New Roman" w:hAnsi="Times New Roman"/>
          <w:sz w:val="28"/>
          <w:szCs w:val="28"/>
        </w:rPr>
        <w:t>;</w:t>
      </w:r>
    </w:p>
    <w:p w:rsidR="00F1013E" w:rsidRPr="00F1013E" w:rsidRDefault="00F1013E" w:rsidP="0057018D">
      <w:pPr>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szCs w:val="28"/>
        </w:rPr>
        <w:t xml:space="preserve">Приказ Министерства от 10 апреля 2019 г. № </w:t>
      </w:r>
      <w:proofErr w:type="gramStart"/>
      <w:r>
        <w:rPr>
          <w:rFonts w:ascii="Times New Roman" w:hAnsi="Times New Roman"/>
          <w:sz w:val="28"/>
          <w:szCs w:val="28"/>
        </w:rPr>
        <w:t>П</w:t>
      </w:r>
      <w:proofErr w:type="gramEnd"/>
      <w:r>
        <w:rPr>
          <w:rFonts w:ascii="Times New Roman" w:hAnsi="Times New Roman"/>
          <w:sz w:val="28"/>
          <w:szCs w:val="28"/>
        </w:rPr>
        <w:t xml:space="preserve">/122 «Об утверждении Административного регламента </w:t>
      </w:r>
      <w:r w:rsidRPr="00F1013E">
        <w:rPr>
          <w:rFonts w:ascii="Times New Roman" w:eastAsia="Times New Roman" w:hAnsi="Times New Roman" w:cs="Times New Roman"/>
          <w:sz w:val="28"/>
          <w:szCs w:val="28"/>
        </w:rPr>
        <w:t>осуществления регионального государственного контроля (надзора) в сфере организации отдыха и оздоровления детей</w:t>
      </w:r>
      <w:r w:rsidRPr="00F1013E">
        <w:rPr>
          <w:rFonts w:ascii="Times New Roman" w:hAnsi="Times New Roman" w:cs="Times New Roman"/>
          <w:sz w:val="28"/>
          <w:szCs w:val="28"/>
        </w:rPr>
        <w:t xml:space="preserve">, признании утратившими силу некоторых приказов </w:t>
      </w:r>
      <w:r w:rsidRPr="00F1013E">
        <w:rPr>
          <w:rFonts w:ascii="Times New Roman" w:hAnsi="Times New Roman" w:cs="Times New Roman"/>
          <w:bCs/>
          <w:sz w:val="28"/>
          <w:szCs w:val="28"/>
        </w:rPr>
        <w:t>Министерства труда, социального развития и занятости населения Республики Алтай и внесении изменений в некоторые приказы Министерства труда, социального развития и занятости населения Республики Алтай»</w:t>
      </w:r>
      <w:r w:rsidRPr="00F1013E">
        <w:rPr>
          <w:rFonts w:ascii="Times New Roman" w:hAnsi="Times New Roman" w:cs="Times New Roman"/>
          <w:sz w:val="28"/>
          <w:szCs w:val="28"/>
        </w:rPr>
        <w:t xml:space="preserve">; </w:t>
      </w:r>
    </w:p>
    <w:p w:rsidR="00FD008E" w:rsidRDefault="006410F0" w:rsidP="0057018D">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12 декабря 2019 года № </w:t>
      </w:r>
      <w:proofErr w:type="gramStart"/>
      <w:r>
        <w:rPr>
          <w:rFonts w:ascii="Times New Roman" w:hAnsi="Times New Roman"/>
          <w:sz w:val="28"/>
          <w:szCs w:val="28"/>
        </w:rPr>
        <w:t>П</w:t>
      </w:r>
      <w:proofErr w:type="gramEnd"/>
      <w:r>
        <w:rPr>
          <w:rFonts w:ascii="Times New Roman" w:hAnsi="Times New Roman"/>
          <w:sz w:val="28"/>
          <w:szCs w:val="28"/>
        </w:rPr>
        <w:t>/426 «Об утверждении паспортов ключевых показателей результативности контрольно-надзорной деятельности</w:t>
      </w:r>
      <w:r w:rsidRPr="005C6B7C">
        <w:rPr>
          <w:b/>
          <w:sz w:val="28"/>
          <w:szCs w:val="28"/>
        </w:rPr>
        <w:t xml:space="preserve"> </w:t>
      </w:r>
      <w:r w:rsidRPr="005C6B7C">
        <w:rPr>
          <w:rFonts w:ascii="Times New Roman" w:hAnsi="Times New Roman" w:cs="Times New Roman"/>
          <w:sz w:val="28"/>
          <w:szCs w:val="28"/>
        </w:rPr>
        <w:t>Министерства труда, социального развития и занятости населения Республики Алтай</w:t>
      </w:r>
      <w:r w:rsidR="00FD008E">
        <w:rPr>
          <w:rFonts w:ascii="Times New Roman" w:hAnsi="Times New Roman"/>
          <w:sz w:val="28"/>
          <w:szCs w:val="28"/>
        </w:rPr>
        <w:t>.</w:t>
      </w:r>
    </w:p>
    <w:p w:rsidR="00D911E6" w:rsidRPr="00411CE6" w:rsidRDefault="00FD008E" w:rsidP="00411CE6">
      <w:pPr>
        <w:pStyle w:val="Default"/>
        <w:ind w:firstLine="540"/>
        <w:jc w:val="both"/>
        <w:rPr>
          <w:sz w:val="28"/>
          <w:szCs w:val="28"/>
        </w:rPr>
      </w:pPr>
      <w:r>
        <w:rPr>
          <w:sz w:val="28"/>
          <w:szCs w:val="28"/>
        </w:rPr>
        <w:t xml:space="preserve">Анализ вышеперечисленных нормативных правовых актов по осуществлению регионального государственного контроля в сфере </w:t>
      </w:r>
      <w:r w:rsidR="00D911E6">
        <w:rPr>
          <w:sz w:val="28"/>
          <w:szCs w:val="28"/>
        </w:rPr>
        <w:lastRenderedPageBreak/>
        <w:t xml:space="preserve">организации отдыха и оздоровления детей </w:t>
      </w:r>
      <w:r>
        <w:rPr>
          <w:sz w:val="28"/>
          <w:szCs w:val="28"/>
        </w:rPr>
        <w:t xml:space="preserve">указывает на наличие необходимой правовой базы, ее объективности, отсутствие </w:t>
      </w:r>
      <w:proofErr w:type="spellStart"/>
      <w:r>
        <w:rPr>
          <w:sz w:val="28"/>
          <w:szCs w:val="28"/>
        </w:rPr>
        <w:t>коррупциогенн</w:t>
      </w:r>
      <w:r w:rsidR="006C40D1">
        <w:rPr>
          <w:sz w:val="28"/>
          <w:szCs w:val="28"/>
        </w:rPr>
        <w:t>ых</w:t>
      </w:r>
      <w:proofErr w:type="spellEnd"/>
      <w:r w:rsidR="006C40D1">
        <w:rPr>
          <w:sz w:val="28"/>
          <w:szCs w:val="28"/>
        </w:rPr>
        <w:t xml:space="preserve"> факторов</w:t>
      </w:r>
      <w:r>
        <w:rPr>
          <w:sz w:val="28"/>
          <w:szCs w:val="28"/>
        </w:rPr>
        <w:t xml:space="preserve">. </w:t>
      </w:r>
      <w:proofErr w:type="gramStart"/>
      <w:r>
        <w:rPr>
          <w:sz w:val="28"/>
          <w:szCs w:val="28"/>
        </w:rPr>
        <w:t>Все нормативные правовые акты доступны</w:t>
      </w:r>
      <w:r w:rsidR="00D911E6">
        <w:rPr>
          <w:sz w:val="28"/>
          <w:szCs w:val="28"/>
        </w:rPr>
        <w:t>,</w:t>
      </w:r>
      <w:r>
        <w:rPr>
          <w:sz w:val="28"/>
          <w:szCs w:val="28"/>
        </w:rPr>
        <w:t xml:space="preserve"> в том числе на официальном сайте Министерства</w:t>
      </w:r>
      <w:r w:rsidR="00F518F9" w:rsidRPr="00F518F9">
        <w:rPr>
          <w:sz w:val="28"/>
          <w:szCs w:val="28"/>
        </w:rPr>
        <w:t xml:space="preserve"> в информационно-телекоммуникационной сети </w:t>
      </w:r>
      <w:r w:rsidR="00F518F9">
        <w:rPr>
          <w:sz w:val="28"/>
          <w:szCs w:val="28"/>
        </w:rPr>
        <w:t>«</w:t>
      </w:r>
      <w:r w:rsidR="00F518F9" w:rsidRPr="00F518F9">
        <w:rPr>
          <w:sz w:val="28"/>
          <w:szCs w:val="28"/>
        </w:rPr>
        <w:t>Интерне</w:t>
      </w:r>
      <w:r w:rsidR="00F518F9">
        <w:rPr>
          <w:sz w:val="28"/>
          <w:szCs w:val="28"/>
        </w:rPr>
        <w:t>»</w:t>
      </w:r>
      <w:r w:rsidR="00F518F9" w:rsidRPr="00F518F9">
        <w:rPr>
          <w:sz w:val="28"/>
          <w:szCs w:val="28"/>
        </w:rPr>
        <w:t xml:space="preserve">: </w:t>
      </w:r>
      <w:proofErr w:type="spellStart"/>
      <w:r w:rsidR="00F518F9" w:rsidRPr="00F518F9">
        <w:rPr>
          <w:sz w:val="28"/>
          <w:szCs w:val="28"/>
        </w:rPr>
        <w:t>www.mintrud-altay.ru</w:t>
      </w:r>
      <w:proofErr w:type="spellEnd"/>
      <w:r w:rsidR="00F518F9" w:rsidRPr="00F518F9">
        <w:rPr>
          <w:sz w:val="28"/>
          <w:szCs w:val="28"/>
        </w:rPr>
        <w:t xml:space="preserve"> и в федеральной государственной информационной системе </w:t>
      </w:r>
      <w:r w:rsidR="00F518F9">
        <w:rPr>
          <w:sz w:val="28"/>
          <w:szCs w:val="28"/>
        </w:rPr>
        <w:t>«</w:t>
      </w:r>
      <w:r w:rsidR="00F518F9" w:rsidRPr="00F518F9">
        <w:rPr>
          <w:sz w:val="28"/>
          <w:szCs w:val="28"/>
        </w:rPr>
        <w:t>Федеральный реестр государственных и муниципальных услуг (функций)</w:t>
      </w:r>
      <w:r w:rsidR="00F518F9">
        <w:rPr>
          <w:sz w:val="28"/>
          <w:szCs w:val="28"/>
        </w:rPr>
        <w:t>»</w:t>
      </w:r>
      <w:r>
        <w:rPr>
          <w:sz w:val="28"/>
          <w:szCs w:val="28"/>
        </w:rPr>
        <w:t xml:space="preserve"> для </w:t>
      </w:r>
      <w:r w:rsidR="00D911E6">
        <w:rPr>
          <w:sz w:val="28"/>
          <w:szCs w:val="28"/>
        </w:rPr>
        <w:t xml:space="preserve">широкого круга </w:t>
      </w:r>
      <w:r>
        <w:rPr>
          <w:sz w:val="28"/>
          <w:szCs w:val="28"/>
        </w:rPr>
        <w:t xml:space="preserve">юридических лиц и индивидуальных предпринимателей, </w:t>
      </w:r>
      <w:r w:rsidR="00F518F9">
        <w:rPr>
          <w:sz w:val="28"/>
          <w:szCs w:val="28"/>
        </w:rPr>
        <w:t>в том числе</w:t>
      </w:r>
      <w:r w:rsidR="00D911E6">
        <w:rPr>
          <w:sz w:val="28"/>
          <w:szCs w:val="28"/>
        </w:rPr>
        <w:t xml:space="preserve"> </w:t>
      </w:r>
      <w:r>
        <w:rPr>
          <w:sz w:val="28"/>
          <w:szCs w:val="28"/>
        </w:rPr>
        <w:t>входящих в реестр организаций отдыха и оздоровления Республики Алтай (далее –</w:t>
      </w:r>
      <w:r w:rsidR="00BD0637">
        <w:rPr>
          <w:sz w:val="28"/>
          <w:szCs w:val="28"/>
        </w:rPr>
        <w:t xml:space="preserve"> </w:t>
      </w:r>
      <w:r>
        <w:rPr>
          <w:sz w:val="28"/>
          <w:szCs w:val="28"/>
        </w:rPr>
        <w:t>субъекты проверок).</w:t>
      </w:r>
      <w:proofErr w:type="gramEnd"/>
      <w:r w:rsidR="00411CE6">
        <w:rPr>
          <w:sz w:val="28"/>
          <w:szCs w:val="28"/>
        </w:rPr>
        <w:t xml:space="preserve"> </w:t>
      </w:r>
      <w:r w:rsidR="00D911E6" w:rsidRPr="00411CE6">
        <w:rPr>
          <w:sz w:val="28"/>
          <w:szCs w:val="28"/>
        </w:rPr>
        <w:t xml:space="preserve">Правовые акты прошли </w:t>
      </w:r>
      <w:proofErr w:type="spellStart"/>
      <w:r w:rsidR="00D911E6" w:rsidRPr="00411CE6">
        <w:rPr>
          <w:sz w:val="28"/>
          <w:szCs w:val="28"/>
        </w:rPr>
        <w:t>антикоррупционную</w:t>
      </w:r>
      <w:proofErr w:type="spellEnd"/>
      <w:r w:rsidR="00D911E6" w:rsidRPr="00411CE6">
        <w:rPr>
          <w:sz w:val="28"/>
          <w:szCs w:val="28"/>
        </w:rPr>
        <w:t xml:space="preserve"> экспертизу соответственно не содержат правовых норм, позволяющих допускать со стороны субъектов</w:t>
      </w:r>
      <w:r w:rsidR="00411CE6" w:rsidRPr="00411CE6">
        <w:rPr>
          <w:sz w:val="28"/>
          <w:szCs w:val="28"/>
        </w:rPr>
        <w:t xml:space="preserve"> проверок</w:t>
      </w:r>
      <w:r w:rsidR="00D911E6" w:rsidRPr="00411CE6">
        <w:rPr>
          <w:sz w:val="28"/>
          <w:szCs w:val="28"/>
        </w:rPr>
        <w:t xml:space="preserve"> коррупционных нарушений.</w:t>
      </w:r>
    </w:p>
    <w:p w:rsidR="00FD008E" w:rsidRDefault="00FD008E" w:rsidP="00FD008E">
      <w:pPr>
        <w:pStyle w:val="Default"/>
        <w:jc w:val="both"/>
        <w:rPr>
          <w:sz w:val="28"/>
          <w:szCs w:val="28"/>
        </w:rPr>
      </w:pPr>
    </w:p>
    <w:p w:rsidR="00FD008E" w:rsidRDefault="00FD008E" w:rsidP="0057018D">
      <w:pPr>
        <w:pStyle w:val="21"/>
        <w:spacing w:after="0" w:line="336" w:lineRule="atLeast"/>
        <w:ind w:firstLine="257"/>
        <w:jc w:val="both"/>
        <w:rPr>
          <w:rStyle w:val="a6"/>
          <w:bCs/>
          <w:i/>
          <w:color w:val="000000"/>
        </w:rPr>
      </w:pPr>
      <w:r>
        <w:rPr>
          <w:rStyle w:val="a6"/>
          <w:bCs/>
          <w:i/>
          <w:color w:val="000000"/>
          <w:sz w:val="28"/>
          <w:szCs w:val="28"/>
        </w:rPr>
        <w:t>2. Организация государственного контроля (надзора), муниципального контроля</w:t>
      </w:r>
      <w:r w:rsidR="00ED2933">
        <w:rPr>
          <w:rStyle w:val="a6"/>
          <w:bCs/>
          <w:i/>
          <w:color w:val="000000"/>
          <w:sz w:val="28"/>
          <w:szCs w:val="28"/>
        </w:rPr>
        <w:t>.</w:t>
      </w:r>
    </w:p>
    <w:p w:rsidR="00FD008E" w:rsidRDefault="00FD008E" w:rsidP="001C2C4A">
      <w:pPr>
        <w:pStyle w:val="21"/>
        <w:spacing w:after="0" w:line="336" w:lineRule="atLeast"/>
        <w:ind w:left="0" w:firstLine="709"/>
        <w:jc w:val="both"/>
        <w:rPr>
          <w:rStyle w:val="a5"/>
          <w:iCs/>
        </w:rPr>
      </w:pPr>
      <w:r>
        <w:rPr>
          <w:rStyle w:val="a5"/>
          <w:iCs/>
          <w:color w:val="000000"/>
          <w:sz w:val="28"/>
          <w:szCs w:val="28"/>
        </w:rPr>
        <w:t>а) сведения об организационной структуре и системе управления органов государственного контроля (надзора, муниципального контроля</w:t>
      </w:r>
      <w:r w:rsidR="006C40D1">
        <w:rPr>
          <w:rStyle w:val="a5"/>
          <w:iCs/>
          <w:color w:val="000000"/>
          <w:sz w:val="28"/>
          <w:szCs w:val="28"/>
        </w:rPr>
        <w:t>)</w:t>
      </w:r>
      <w:r>
        <w:rPr>
          <w:rStyle w:val="a5"/>
          <w:iCs/>
          <w:color w:val="000000"/>
          <w:sz w:val="28"/>
          <w:szCs w:val="28"/>
        </w:rPr>
        <w:t xml:space="preserve">: </w:t>
      </w:r>
    </w:p>
    <w:p w:rsidR="00F45F32" w:rsidRDefault="00FD008E" w:rsidP="002B42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t>В соответствии с пунктом 2 статьи 12.1</w:t>
      </w:r>
      <w:r>
        <w:rPr>
          <w:rFonts w:ascii="Times New Roman" w:hAnsi="Times New Roman"/>
          <w:sz w:val="28"/>
          <w:szCs w:val="28"/>
        </w:rPr>
        <w:t xml:space="preserve"> Федерального закона от 24 декабря 1998 года № 124-ФЗ «Об основах гарантиях прав ребенка в Российской Федерации»,</w:t>
      </w:r>
      <w:r>
        <w:rPr>
          <w:rFonts w:ascii="Times New Roman" w:hAnsi="Times New Roman"/>
          <w:color w:val="000000"/>
          <w:sz w:val="28"/>
          <w:szCs w:val="28"/>
        </w:rPr>
        <w:t xml:space="preserve"> </w:t>
      </w:r>
      <w:r>
        <w:rPr>
          <w:rFonts w:ascii="Times New Roman" w:hAnsi="Times New Roman"/>
          <w:sz w:val="28"/>
          <w:szCs w:val="28"/>
        </w:rPr>
        <w:t>Министерство является о</w:t>
      </w:r>
      <w:r>
        <w:rPr>
          <w:rFonts w:ascii="Times New Roman" w:hAnsi="Times New Roman"/>
          <w:color w:val="000000"/>
          <w:sz w:val="28"/>
          <w:szCs w:val="28"/>
        </w:rPr>
        <w:t xml:space="preserve">рганом, уполномоченным на осуществление регионального государственного </w:t>
      </w:r>
      <w:proofErr w:type="gramStart"/>
      <w:r>
        <w:rPr>
          <w:rFonts w:ascii="Times New Roman" w:hAnsi="Times New Roman"/>
          <w:color w:val="000000"/>
          <w:sz w:val="28"/>
          <w:szCs w:val="28"/>
        </w:rPr>
        <w:t xml:space="preserve">контроля </w:t>
      </w:r>
      <w:r w:rsidR="00F45F32">
        <w:rPr>
          <w:rFonts w:ascii="Times New Roman" w:hAnsi="Times New Roman" w:cs="Times New Roman"/>
          <w:sz w:val="28"/>
          <w:szCs w:val="28"/>
        </w:rPr>
        <w:t>за</w:t>
      </w:r>
      <w:proofErr w:type="gramEnd"/>
      <w:r w:rsidR="00F45F32">
        <w:rPr>
          <w:rFonts w:ascii="Times New Roman" w:hAnsi="Times New Roman" w:cs="Times New Roman"/>
          <w:sz w:val="28"/>
          <w:szCs w:val="28"/>
        </w:rPr>
        <w:t xml:space="preserve"> соблюдением требований законодательства Российской Федерации в сфере организации отдыха и оздоровления детей.</w:t>
      </w:r>
    </w:p>
    <w:p w:rsidR="001C2C4A" w:rsidRDefault="00411CE6" w:rsidP="001C2C4A">
      <w:pPr>
        <w:spacing w:after="0" w:line="240" w:lineRule="auto"/>
        <w:ind w:left="30" w:firstLine="678"/>
        <w:jc w:val="both"/>
        <w:rPr>
          <w:rFonts w:ascii="Times New Roman" w:hAnsi="Times New Roman" w:cs="Times New Roman"/>
          <w:sz w:val="28"/>
          <w:szCs w:val="28"/>
        </w:rPr>
      </w:pPr>
      <w:proofErr w:type="gramStart"/>
      <w:r w:rsidRPr="00ED3C02">
        <w:rPr>
          <w:rFonts w:ascii="Times New Roman" w:hAnsi="Times New Roman" w:cs="Times New Roman"/>
          <w:sz w:val="28"/>
          <w:szCs w:val="28"/>
        </w:rPr>
        <w:t xml:space="preserve">Должностные лица, уполномоченные на осуществление регионального государственного контроля (надзора) в соответствии с должностными обязанностями: формируют ежегодный план проведения плановых проверок; публикуют ежегодный план проведения плановых проверок и результаты проверок на официальном сайте </w:t>
      </w:r>
      <w:r w:rsidR="002D1B62" w:rsidRPr="00ED3C02">
        <w:rPr>
          <w:rFonts w:ascii="Times New Roman" w:hAnsi="Times New Roman" w:cs="Times New Roman"/>
          <w:sz w:val="28"/>
          <w:szCs w:val="28"/>
        </w:rPr>
        <w:t>Министерства</w:t>
      </w:r>
      <w:r w:rsidRPr="00ED3C02">
        <w:rPr>
          <w:rFonts w:ascii="Times New Roman" w:hAnsi="Times New Roman" w:cs="Times New Roman"/>
          <w:sz w:val="28"/>
          <w:szCs w:val="28"/>
        </w:rPr>
        <w:t>; подготавливают: проекты приказов о проведении (документарных, выездных) проверок; плановых, внеплановых уведомления о начале проведения плановой проверки поставщика социальных услуг;</w:t>
      </w:r>
      <w:proofErr w:type="gramEnd"/>
      <w:r w:rsidRPr="00ED3C02">
        <w:rPr>
          <w:rFonts w:ascii="Times New Roman" w:hAnsi="Times New Roman" w:cs="Times New Roman"/>
          <w:sz w:val="28"/>
          <w:szCs w:val="28"/>
        </w:rPr>
        <w:t xml:space="preserve"> заявления о согласовании проведения внеплановой выездной проверки; предписания об устранении выявленных в результате проверок нарушений с указанием сроков их исполнения и контролиру</w:t>
      </w:r>
      <w:r w:rsidR="002D1B62" w:rsidRPr="00ED3C02">
        <w:rPr>
          <w:rFonts w:ascii="Times New Roman" w:hAnsi="Times New Roman" w:cs="Times New Roman"/>
          <w:sz w:val="28"/>
          <w:szCs w:val="28"/>
        </w:rPr>
        <w:t>ю</w:t>
      </w:r>
      <w:r w:rsidRPr="00ED3C02">
        <w:rPr>
          <w:rFonts w:ascii="Times New Roman" w:hAnsi="Times New Roman" w:cs="Times New Roman"/>
          <w:sz w:val="28"/>
          <w:szCs w:val="28"/>
        </w:rPr>
        <w:t xml:space="preserve">т исполнение указанных предписаний в установленные сроки; сопроводительные письма и документы для направления в уполномоченные органы с целью решения вопроса о возбуждении дела об административном правонарушении либо уголовного дела; </w:t>
      </w:r>
      <w:proofErr w:type="gramStart"/>
      <w:r w:rsidRPr="00ED3C02">
        <w:rPr>
          <w:rFonts w:ascii="Times New Roman" w:hAnsi="Times New Roman" w:cs="Times New Roman"/>
          <w:sz w:val="28"/>
          <w:szCs w:val="28"/>
        </w:rPr>
        <w:t>ежегодный доклад об осуществлении регионального государственного контроля (надзора) в сфере организации отдыха и оздоровления и об эффективности такого контроля; проводят проверки; составляют акты проверок по результатам проверки; выдают предписания об устранении выявленных нарушений с установлением сроков их устранения; 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roofErr w:type="gramEnd"/>
      <w:r w:rsidRPr="00ED3C02">
        <w:rPr>
          <w:rFonts w:ascii="Times New Roman" w:hAnsi="Times New Roman" w:cs="Times New Roman"/>
          <w:sz w:val="28"/>
          <w:szCs w:val="28"/>
        </w:rPr>
        <w:t xml:space="preserve"> </w:t>
      </w:r>
      <w:proofErr w:type="gramStart"/>
      <w:r w:rsidRPr="00ED3C02">
        <w:rPr>
          <w:rFonts w:ascii="Times New Roman" w:hAnsi="Times New Roman" w:cs="Times New Roman"/>
          <w:sz w:val="28"/>
          <w:szCs w:val="28"/>
        </w:rPr>
        <w:t xml:space="preserve">осуществляют анализ и характеризующих деятельность экспертизу документов и материалов, подконтрольных </w:t>
      </w:r>
      <w:r w:rsidRPr="00ED3C02">
        <w:rPr>
          <w:rFonts w:ascii="Times New Roman" w:hAnsi="Times New Roman" w:cs="Times New Roman"/>
          <w:sz w:val="28"/>
          <w:szCs w:val="28"/>
        </w:rPr>
        <w:lastRenderedPageBreak/>
        <w:t>субъектов по вопросам, подлежащим проверке, в том числе локальных и индивидуальных правовых актов; посещают объекты и проводят обследования используемых подконтрольными субъектами при осуществлении своей деятельности помещений, зданий, сооружений, технических устройств, оборудования, коммуникаций, вспомогательных материалов; участвуют в рассмотрении жалоб и заявлений граждан</w:t>
      </w:r>
      <w:r w:rsidR="002D1B62" w:rsidRPr="00ED3C02">
        <w:rPr>
          <w:rFonts w:ascii="Times New Roman" w:hAnsi="Times New Roman" w:cs="Times New Roman"/>
          <w:sz w:val="28"/>
          <w:szCs w:val="28"/>
        </w:rPr>
        <w:t xml:space="preserve"> </w:t>
      </w:r>
      <w:r w:rsidRPr="00ED3C02">
        <w:rPr>
          <w:rFonts w:ascii="Times New Roman" w:hAnsi="Times New Roman" w:cs="Times New Roman"/>
          <w:sz w:val="28"/>
          <w:szCs w:val="28"/>
        </w:rPr>
        <w:t xml:space="preserve"> и готовят на них ответы;</w:t>
      </w:r>
      <w:proofErr w:type="gramEnd"/>
      <w:r w:rsidRPr="00ED3C02">
        <w:rPr>
          <w:rFonts w:ascii="Times New Roman" w:hAnsi="Times New Roman" w:cs="Times New Roman"/>
          <w:sz w:val="28"/>
          <w:szCs w:val="28"/>
        </w:rPr>
        <w:t xml:space="preserve"> осуществляют подготовку аналитических, информационных, справочных и иных материалов по результатам контрольно-надзорных мероприятий в отношении подконтрольных субъектов; ведут переписку с ведомствами, учреждениями и предприятиями по вопросам, относящимся к компетенции контроля. При реализации контрольно-надзорных функций </w:t>
      </w:r>
      <w:r w:rsidR="002D1B62" w:rsidRPr="00ED3C02">
        <w:rPr>
          <w:rFonts w:ascii="Times New Roman" w:hAnsi="Times New Roman" w:cs="Times New Roman"/>
          <w:sz w:val="28"/>
          <w:szCs w:val="28"/>
        </w:rPr>
        <w:t>Министерство</w:t>
      </w:r>
      <w:r w:rsidRPr="00ED3C02">
        <w:rPr>
          <w:rFonts w:ascii="Times New Roman" w:hAnsi="Times New Roman" w:cs="Times New Roman"/>
          <w:sz w:val="28"/>
          <w:szCs w:val="28"/>
        </w:rPr>
        <w:t xml:space="preserve"> взаимодействует с органами прокуратуры: представляет в прокуратуру </w:t>
      </w:r>
      <w:r w:rsidR="002D1B62" w:rsidRPr="00ED3C02">
        <w:rPr>
          <w:rFonts w:ascii="Times New Roman" w:hAnsi="Times New Roman" w:cs="Times New Roman"/>
          <w:sz w:val="28"/>
          <w:szCs w:val="28"/>
        </w:rPr>
        <w:t>республики</w:t>
      </w:r>
      <w:r w:rsidRPr="00ED3C02">
        <w:rPr>
          <w:rFonts w:ascii="Times New Roman" w:hAnsi="Times New Roman" w:cs="Times New Roman"/>
          <w:sz w:val="28"/>
          <w:szCs w:val="28"/>
        </w:rPr>
        <w:t xml:space="preserve"> проект плана проведения проверок юридических лиц и индивидуальных предпринимателей на очередной год: ежегодно до 1 сентября, до 1 ноября - утвержденный план; информацию о результатах контрольно-надзорной деятельности по установленной форме. При формировании плана проверок юридических лиц и индивидуальных предпринимателей на очередной год</w:t>
      </w:r>
      <w:r w:rsidR="00ED3C02">
        <w:rPr>
          <w:rFonts w:ascii="Times New Roman" w:hAnsi="Times New Roman" w:cs="Times New Roman"/>
          <w:sz w:val="28"/>
          <w:szCs w:val="28"/>
        </w:rPr>
        <w:t>.</w:t>
      </w:r>
      <w:r w:rsidRPr="00ED3C02">
        <w:rPr>
          <w:rFonts w:ascii="Times New Roman" w:hAnsi="Times New Roman" w:cs="Times New Roman"/>
          <w:sz w:val="28"/>
          <w:szCs w:val="28"/>
        </w:rPr>
        <w:t xml:space="preserve"> </w:t>
      </w:r>
    </w:p>
    <w:p w:rsidR="00FD008E" w:rsidRDefault="00FD008E" w:rsidP="001C2C4A">
      <w:pPr>
        <w:spacing w:after="0" w:line="240" w:lineRule="auto"/>
        <w:ind w:left="30" w:firstLine="678"/>
        <w:jc w:val="both"/>
        <w:rPr>
          <w:rFonts w:ascii="Times New Roman" w:hAnsi="Times New Roman"/>
          <w:color w:val="333333"/>
          <w:sz w:val="28"/>
          <w:szCs w:val="28"/>
        </w:rPr>
      </w:pPr>
      <w:r>
        <w:rPr>
          <w:rStyle w:val="a5"/>
          <w:iCs/>
          <w:color w:val="000000"/>
          <w:sz w:val="28"/>
          <w:szCs w:val="28"/>
        </w:rPr>
        <w:t xml:space="preserve">б) Перечень и описание видов государственного контроля (надзор), видов муниципального контроля:                                                                                                                                                      </w:t>
      </w:r>
    </w:p>
    <w:p w:rsidR="00F45F32" w:rsidRPr="00B044A0" w:rsidRDefault="00F45F32" w:rsidP="001C2C4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044A0">
        <w:rPr>
          <w:rFonts w:ascii="Times New Roman" w:hAnsi="Times New Roman" w:cs="Times New Roman"/>
          <w:sz w:val="28"/>
          <w:szCs w:val="28"/>
        </w:rPr>
        <w:t xml:space="preserve">Предметом регионального государственного контроля является соблюдение юридическими лицами, индивидуальными предпринимателями при осуществлении деятельности по организации отдыха и оздоровлению детей требований, установленных Федеральным </w:t>
      </w:r>
      <w:hyperlink r:id="rId8" w:history="1">
        <w:r w:rsidRPr="00B044A0">
          <w:rPr>
            <w:rFonts w:ascii="Times New Roman" w:hAnsi="Times New Roman" w:cs="Times New Roman"/>
            <w:sz w:val="28"/>
            <w:szCs w:val="28"/>
          </w:rPr>
          <w:t>законом</w:t>
        </w:r>
      </w:hyperlink>
      <w:r w:rsidRPr="00B044A0">
        <w:rPr>
          <w:rFonts w:ascii="Times New Roman" w:hAnsi="Times New Roman" w:cs="Times New Roman"/>
          <w:sz w:val="28"/>
          <w:szCs w:val="28"/>
        </w:rPr>
        <w:t xml:space="preserve"> от 24 июля 1998 года </w:t>
      </w:r>
      <w:r w:rsidR="00B044A0">
        <w:rPr>
          <w:rFonts w:ascii="Times New Roman" w:hAnsi="Times New Roman" w:cs="Times New Roman"/>
          <w:sz w:val="28"/>
          <w:szCs w:val="28"/>
        </w:rPr>
        <w:t>№</w:t>
      </w:r>
      <w:r w:rsidRPr="00B044A0">
        <w:rPr>
          <w:rFonts w:ascii="Times New Roman" w:hAnsi="Times New Roman" w:cs="Times New Roman"/>
          <w:sz w:val="28"/>
          <w:szCs w:val="28"/>
        </w:rPr>
        <w:t xml:space="preserve"> 124-ФЗ </w:t>
      </w:r>
      <w:r w:rsidR="00B044A0">
        <w:rPr>
          <w:rFonts w:ascii="Times New Roman" w:hAnsi="Times New Roman" w:cs="Times New Roman"/>
          <w:sz w:val="28"/>
          <w:szCs w:val="28"/>
        </w:rPr>
        <w:t>«</w:t>
      </w:r>
      <w:r w:rsidRPr="00B044A0">
        <w:rPr>
          <w:rFonts w:ascii="Times New Roman" w:hAnsi="Times New Roman" w:cs="Times New Roman"/>
          <w:sz w:val="28"/>
          <w:szCs w:val="28"/>
        </w:rPr>
        <w:t>Об основных гарантиях прав ребенка в Российской Федерации</w:t>
      </w:r>
      <w:r w:rsidR="00B044A0">
        <w:rPr>
          <w:rFonts w:ascii="Times New Roman" w:hAnsi="Times New Roman" w:cs="Times New Roman"/>
          <w:sz w:val="28"/>
          <w:szCs w:val="28"/>
        </w:rPr>
        <w:t>»</w:t>
      </w:r>
      <w:r w:rsidRPr="00B044A0">
        <w:rPr>
          <w:rFonts w:ascii="Times New Roman" w:hAnsi="Times New Roman" w:cs="Times New Roman"/>
          <w:sz w:val="28"/>
          <w:szCs w:val="28"/>
        </w:rPr>
        <w:t xml:space="preserve"> и принимаемых в соответствии с ним иных федеральных нормативных правовых актов и нормативных правовых актов Республики Алтай в сфере организации отдыха и оздоровления</w:t>
      </w:r>
      <w:proofErr w:type="gramEnd"/>
      <w:r w:rsidRPr="00B044A0">
        <w:rPr>
          <w:rFonts w:ascii="Times New Roman" w:hAnsi="Times New Roman" w:cs="Times New Roman"/>
          <w:sz w:val="28"/>
          <w:szCs w:val="28"/>
        </w:rPr>
        <w:t xml:space="preserve"> детей (далее - обязательные требования).</w:t>
      </w:r>
    </w:p>
    <w:p w:rsidR="00F45F32" w:rsidRDefault="00F45F32"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осуществления регионального государственного контроля выполняются следующие административные процедуры (действия):</w:t>
      </w:r>
    </w:p>
    <w:p w:rsidR="00F45F32" w:rsidRDefault="00E07B99"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w:t>
      </w:r>
    </w:p>
    <w:p w:rsidR="00F45F32" w:rsidRDefault="00E07B99"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планирование контрольно-надзорных мероприятий;</w:t>
      </w:r>
    </w:p>
    <w:p w:rsidR="00F45F32" w:rsidRDefault="00E07B99"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организация, проведение и оформление результатов плановых </w:t>
      </w:r>
      <w:r w:rsidR="005E16A6">
        <w:rPr>
          <w:rFonts w:ascii="Times New Roman" w:hAnsi="Times New Roman" w:cs="Times New Roman"/>
          <w:sz w:val="28"/>
          <w:szCs w:val="28"/>
        </w:rPr>
        <w:t>и</w:t>
      </w:r>
      <w:r w:rsidR="00F45F32">
        <w:rPr>
          <w:rFonts w:ascii="Times New Roman" w:hAnsi="Times New Roman" w:cs="Times New Roman"/>
          <w:sz w:val="28"/>
          <w:szCs w:val="28"/>
        </w:rPr>
        <w:t xml:space="preserve"> внеплановых проверок;</w:t>
      </w:r>
    </w:p>
    <w:p w:rsidR="00F45F32" w:rsidRDefault="00E07B99" w:rsidP="00F45F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принятие мер по пресечению и (или) устранению последствий выявленных нарушений обязательных требований;</w:t>
      </w:r>
    </w:p>
    <w:p w:rsidR="00F45F32" w:rsidRDefault="00E07B99" w:rsidP="00F45F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систематическое наблюдение за исполнением субъектами проверки обязательных требований, анализ и прогнозирование состояния исполнения обязательных требований.</w:t>
      </w:r>
    </w:p>
    <w:p w:rsidR="00FD008E" w:rsidRDefault="00FD008E" w:rsidP="001C2C4A">
      <w:pPr>
        <w:pStyle w:val="2"/>
        <w:spacing w:line="336" w:lineRule="atLeast"/>
        <w:ind w:firstLine="540"/>
        <w:jc w:val="both"/>
        <w:rPr>
          <w:color w:val="333333"/>
        </w:rPr>
      </w:pPr>
      <w:r>
        <w:rPr>
          <w:rStyle w:val="a5"/>
          <w:iCs/>
          <w:color w:val="000000"/>
        </w:rPr>
        <w:t xml:space="preserve">в) наименование и реквизиты нормативных правовых актов, регламентирующих порядок организации и осуществления видов государственного контроля (надзор), видов муниципального контроля:  </w:t>
      </w:r>
    </w:p>
    <w:p w:rsidR="00FD008E" w:rsidRDefault="00FD008E" w:rsidP="00FD008E">
      <w:pPr>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sz w:val="28"/>
          <w:szCs w:val="28"/>
        </w:rPr>
        <w:lastRenderedPageBreak/>
        <w:t xml:space="preserve">Административный регламент </w:t>
      </w:r>
      <w:r w:rsidR="00B044A0">
        <w:rPr>
          <w:rFonts w:ascii="Times New Roman" w:hAnsi="Times New Roman"/>
          <w:sz w:val="28"/>
          <w:szCs w:val="28"/>
        </w:rPr>
        <w:t>осуществления</w:t>
      </w:r>
      <w:r>
        <w:rPr>
          <w:rFonts w:ascii="Times New Roman" w:hAnsi="Times New Roman"/>
          <w:sz w:val="28"/>
          <w:szCs w:val="28"/>
        </w:rPr>
        <w:t xml:space="preserve"> Министерством труда, социального развития и занятости населения Республики Алтай </w:t>
      </w:r>
      <w:r w:rsidR="00F1013E" w:rsidRPr="00B044A0">
        <w:rPr>
          <w:rFonts w:ascii="Times New Roman" w:eastAsia="Times New Roman" w:hAnsi="Times New Roman" w:cs="Times New Roman"/>
          <w:sz w:val="28"/>
          <w:szCs w:val="28"/>
        </w:rPr>
        <w:t>регионального государственного контроля (надзора) в сфере организации отдыха и оздоровления детей</w:t>
      </w:r>
      <w:r w:rsidR="00F1013E" w:rsidRPr="00B044A0">
        <w:rPr>
          <w:rFonts w:ascii="Times New Roman" w:hAnsi="Times New Roman" w:cs="Times New Roman"/>
          <w:sz w:val="28"/>
          <w:szCs w:val="28"/>
        </w:rPr>
        <w:t xml:space="preserve">, признании утратившими силу некоторых приказов </w:t>
      </w:r>
      <w:r w:rsidR="00F1013E" w:rsidRPr="00B044A0">
        <w:rPr>
          <w:rFonts w:ascii="Times New Roman" w:hAnsi="Times New Roman" w:cs="Times New Roman"/>
          <w:bCs/>
          <w:sz w:val="28"/>
          <w:szCs w:val="28"/>
        </w:rPr>
        <w:t>Министерства труда, социального развития и занятости населения Республики Алтай и внесении изменений в некоторые приказы Министерства труда, социального развития и занятости населения Республики Алтай»</w:t>
      </w:r>
      <w:r w:rsidR="00B044A0" w:rsidRPr="00B044A0">
        <w:rPr>
          <w:rFonts w:ascii="Times New Roman" w:hAnsi="Times New Roman" w:cs="Times New Roman"/>
          <w:bCs/>
          <w:sz w:val="28"/>
          <w:szCs w:val="28"/>
        </w:rPr>
        <w:t>,</w:t>
      </w:r>
      <w:r w:rsidR="00B044A0" w:rsidRPr="00B044A0">
        <w:rPr>
          <w:rFonts w:ascii="Times New Roman" w:hAnsi="Times New Roman" w:cs="Times New Roman"/>
          <w:sz w:val="28"/>
          <w:szCs w:val="28"/>
        </w:rPr>
        <w:t xml:space="preserve"> утвержденный приказом Министерства от</w:t>
      </w:r>
      <w:r w:rsidR="004C39A7">
        <w:rPr>
          <w:rFonts w:ascii="Times New Roman" w:hAnsi="Times New Roman" w:cs="Times New Roman"/>
          <w:sz w:val="28"/>
          <w:szCs w:val="28"/>
        </w:rPr>
        <w:t xml:space="preserve"> </w:t>
      </w:r>
      <w:r w:rsidR="00B044A0" w:rsidRPr="00B044A0">
        <w:rPr>
          <w:rFonts w:ascii="Times New Roman" w:hAnsi="Times New Roman" w:cs="Times New Roman"/>
          <w:bCs/>
          <w:sz w:val="28"/>
          <w:szCs w:val="28"/>
        </w:rPr>
        <w:t>1</w:t>
      </w:r>
      <w:r w:rsidR="00B044A0" w:rsidRPr="00B044A0">
        <w:rPr>
          <w:rFonts w:ascii="Times New Roman" w:hAnsi="Times New Roman" w:cs="Times New Roman"/>
          <w:sz w:val="28"/>
          <w:szCs w:val="28"/>
        </w:rPr>
        <w:t>0 апреля 2019 года</w:t>
      </w:r>
      <w:proofErr w:type="gramEnd"/>
      <w:r w:rsidR="00B044A0" w:rsidRPr="00B044A0">
        <w:rPr>
          <w:rFonts w:ascii="Times New Roman" w:hAnsi="Times New Roman" w:cs="Times New Roman"/>
          <w:sz w:val="28"/>
          <w:szCs w:val="28"/>
        </w:rPr>
        <w:t xml:space="preserve"> № </w:t>
      </w:r>
      <w:proofErr w:type="gramStart"/>
      <w:r w:rsidR="00B044A0" w:rsidRPr="00B044A0">
        <w:rPr>
          <w:rFonts w:ascii="Times New Roman" w:hAnsi="Times New Roman" w:cs="Times New Roman"/>
          <w:sz w:val="28"/>
          <w:szCs w:val="28"/>
        </w:rPr>
        <w:t>П</w:t>
      </w:r>
      <w:proofErr w:type="gramEnd"/>
      <w:r w:rsidR="00B044A0" w:rsidRPr="00B044A0">
        <w:rPr>
          <w:rFonts w:ascii="Times New Roman" w:hAnsi="Times New Roman" w:cs="Times New Roman"/>
          <w:sz w:val="28"/>
          <w:szCs w:val="28"/>
        </w:rPr>
        <w:t>/122</w:t>
      </w:r>
      <w:r w:rsidR="00B044A0">
        <w:rPr>
          <w:rFonts w:ascii="Times New Roman" w:hAnsi="Times New Roman" w:cs="Times New Roman"/>
          <w:sz w:val="28"/>
          <w:szCs w:val="28"/>
        </w:rPr>
        <w:t>;</w:t>
      </w:r>
    </w:p>
    <w:p w:rsidR="00FD008E" w:rsidRDefault="00FD008E" w:rsidP="001C2C4A">
      <w:pPr>
        <w:pStyle w:val="a9"/>
        <w:spacing w:after="0" w:line="240" w:lineRule="auto"/>
        <w:ind w:firstLine="540"/>
        <w:jc w:val="both"/>
        <w:rPr>
          <w:rFonts w:ascii="Times New Roman" w:hAnsi="Times New Roman"/>
          <w:color w:val="333333"/>
          <w:sz w:val="28"/>
          <w:szCs w:val="28"/>
        </w:rPr>
      </w:pPr>
      <w:r>
        <w:rPr>
          <w:rStyle w:val="a5"/>
          <w:iCs/>
          <w:color w:val="000000"/>
          <w:sz w:val="28"/>
          <w:szCs w:val="28"/>
        </w:rPr>
        <w:t xml:space="preserve">г) информация о взаимодействии органов государственного контроля (надзора), муниципального контроля при осуществлении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 </w:t>
      </w:r>
    </w:p>
    <w:p w:rsidR="00301643" w:rsidRDefault="00301643" w:rsidP="00301643">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При исполнении </w:t>
      </w:r>
      <w:r>
        <w:rPr>
          <w:rStyle w:val="a5"/>
          <w:i w:val="0"/>
          <w:iCs/>
          <w:color w:val="000000"/>
          <w:sz w:val="28"/>
          <w:szCs w:val="28"/>
        </w:rPr>
        <w:t>государственного контроля (надзора),</w:t>
      </w:r>
      <w:r>
        <w:rPr>
          <w:rStyle w:val="a5"/>
          <w:iCs/>
          <w:color w:val="000000"/>
          <w:sz w:val="28"/>
          <w:szCs w:val="28"/>
        </w:rPr>
        <w:t xml:space="preserve"> </w:t>
      </w:r>
      <w:r>
        <w:rPr>
          <w:rFonts w:ascii="Times New Roman" w:hAnsi="Times New Roman"/>
          <w:color w:val="000000"/>
          <w:sz w:val="28"/>
          <w:szCs w:val="28"/>
        </w:rPr>
        <w:t>Министерство взаимодействовало с органами государственного контроля по согласованию сроков проведения проверок юридических лиц и индивидуальных предпринимателей на 20</w:t>
      </w:r>
      <w:r w:rsidR="004C39A7">
        <w:rPr>
          <w:rFonts w:ascii="Times New Roman" w:hAnsi="Times New Roman"/>
          <w:color w:val="000000"/>
          <w:sz w:val="28"/>
          <w:szCs w:val="28"/>
        </w:rPr>
        <w:t>20</w:t>
      </w:r>
      <w:r>
        <w:rPr>
          <w:rFonts w:ascii="Times New Roman" w:hAnsi="Times New Roman"/>
          <w:color w:val="000000"/>
          <w:sz w:val="28"/>
          <w:szCs w:val="28"/>
        </w:rPr>
        <w:t xml:space="preserve"> год.</w:t>
      </w:r>
    </w:p>
    <w:p w:rsidR="00FD008E" w:rsidRDefault="00FD008E" w:rsidP="00192D80">
      <w:pPr>
        <w:pStyle w:val="ab"/>
        <w:spacing w:before="0" w:after="0" w:line="240" w:lineRule="auto"/>
        <w:ind w:left="0" w:firstLine="708"/>
        <w:jc w:val="both"/>
        <w:rPr>
          <w:rFonts w:ascii="Times New Roman" w:hAnsi="Times New Roman"/>
          <w:color w:val="333333"/>
          <w:sz w:val="28"/>
          <w:szCs w:val="28"/>
        </w:rPr>
      </w:pPr>
      <w:proofErr w:type="spellStart"/>
      <w:r>
        <w:rPr>
          <w:rStyle w:val="a5"/>
          <w:iCs/>
          <w:color w:val="000000"/>
          <w:sz w:val="28"/>
          <w:szCs w:val="28"/>
        </w:rPr>
        <w:t>д</w:t>
      </w:r>
      <w:proofErr w:type="spellEnd"/>
      <w:r>
        <w:rPr>
          <w:rStyle w:val="a5"/>
          <w:iCs/>
          <w:color w:val="000000"/>
          <w:sz w:val="28"/>
          <w:szCs w:val="28"/>
        </w:rPr>
        <w:t>) сведения о выполнении отдельных функций при осуществлении видов государственного контроля (надзора), видов муниципального контроля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FD008E" w:rsidRDefault="00FD008E" w:rsidP="00FD008E">
      <w:pPr>
        <w:pStyle w:val="ab"/>
        <w:spacing w:before="0" w:after="0" w:line="240" w:lineRule="auto"/>
        <w:ind w:left="0" w:firstLine="708"/>
        <w:jc w:val="both"/>
        <w:rPr>
          <w:rFonts w:ascii="Times New Roman" w:hAnsi="Times New Roman"/>
          <w:color w:val="333333"/>
          <w:sz w:val="28"/>
          <w:szCs w:val="28"/>
        </w:rPr>
      </w:pPr>
      <w:r>
        <w:rPr>
          <w:rFonts w:ascii="Times New Roman" w:hAnsi="Times New Roman"/>
          <w:color w:val="000000"/>
          <w:sz w:val="28"/>
          <w:szCs w:val="28"/>
        </w:rPr>
        <w:t xml:space="preserve">Подведомственные органам государственной власти и органам местного самоуправления организации, не уполномочены проводить государственный контроль (надзор). </w:t>
      </w:r>
    </w:p>
    <w:p w:rsidR="00FD008E" w:rsidRDefault="00FD008E" w:rsidP="001C2C4A">
      <w:pPr>
        <w:pStyle w:val="ab"/>
        <w:spacing w:before="0" w:after="0" w:line="240" w:lineRule="auto"/>
        <w:ind w:left="0" w:firstLine="708"/>
        <w:jc w:val="both"/>
        <w:rPr>
          <w:rFonts w:ascii="Times New Roman" w:hAnsi="Times New Roman"/>
          <w:color w:val="333333"/>
          <w:sz w:val="28"/>
          <w:szCs w:val="28"/>
        </w:rPr>
      </w:pPr>
      <w:r>
        <w:rPr>
          <w:rStyle w:val="a5"/>
          <w:iCs/>
          <w:color w:val="000000"/>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11CE6" w:rsidRDefault="00411CE6" w:rsidP="003E106D">
      <w:pPr>
        <w:spacing w:after="0" w:line="240" w:lineRule="auto"/>
        <w:ind w:left="30" w:firstLine="678"/>
        <w:jc w:val="both"/>
        <w:rPr>
          <w:rFonts w:ascii="Times New Roman" w:hAnsi="Times New Roman" w:cs="Times New Roman"/>
          <w:sz w:val="28"/>
          <w:szCs w:val="28"/>
        </w:rPr>
      </w:pPr>
      <w:r w:rsidRPr="003E106D">
        <w:rPr>
          <w:rFonts w:ascii="Times New Roman" w:hAnsi="Times New Roman" w:cs="Times New Roman"/>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w:t>
      </w:r>
      <w:r w:rsidR="004C39A7">
        <w:rPr>
          <w:rFonts w:ascii="Times New Roman" w:hAnsi="Times New Roman" w:cs="Times New Roman"/>
          <w:sz w:val="28"/>
          <w:szCs w:val="28"/>
        </w:rPr>
        <w:t>20</w:t>
      </w:r>
      <w:r w:rsidRPr="003E106D">
        <w:rPr>
          <w:rFonts w:ascii="Times New Roman" w:hAnsi="Times New Roman" w:cs="Times New Roman"/>
          <w:sz w:val="28"/>
          <w:szCs w:val="28"/>
        </w:rPr>
        <w:t xml:space="preserve"> год</w:t>
      </w:r>
      <w:r w:rsidR="003E106D" w:rsidRPr="003E106D">
        <w:rPr>
          <w:rFonts w:ascii="Times New Roman" w:hAnsi="Times New Roman" w:cs="Times New Roman"/>
          <w:sz w:val="28"/>
          <w:szCs w:val="28"/>
        </w:rPr>
        <w:t>у</w:t>
      </w:r>
      <w:r w:rsidRPr="003E106D">
        <w:rPr>
          <w:rFonts w:ascii="Times New Roman" w:hAnsi="Times New Roman" w:cs="Times New Roman"/>
          <w:sz w:val="28"/>
          <w:szCs w:val="28"/>
        </w:rPr>
        <w:t xml:space="preserve"> не проводилась.</w:t>
      </w:r>
    </w:p>
    <w:p w:rsidR="001C2C4A" w:rsidRPr="003E106D" w:rsidRDefault="001C2C4A" w:rsidP="003E106D">
      <w:pPr>
        <w:spacing w:after="0" w:line="240" w:lineRule="auto"/>
        <w:ind w:left="30" w:firstLine="678"/>
        <w:jc w:val="both"/>
        <w:rPr>
          <w:rFonts w:ascii="Times New Roman" w:hAnsi="Times New Roman" w:cs="Times New Roman"/>
          <w:sz w:val="28"/>
          <w:szCs w:val="28"/>
        </w:rPr>
      </w:pPr>
    </w:p>
    <w:p w:rsidR="00FD008E" w:rsidRDefault="00FD008E" w:rsidP="0057018D">
      <w:pPr>
        <w:pStyle w:val="2"/>
        <w:spacing w:line="336" w:lineRule="atLeast"/>
        <w:ind w:firstLine="708"/>
        <w:jc w:val="both"/>
        <w:rPr>
          <w:rStyle w:val="a6"/>
          <w:bCs/>
          <w:i/>
          <w:color w:val="000000"/>
        </w:rPr>
      </w:pPr>
      <w:r>
        <w:rPr>
          <w:rStyle w:val="a6"/>
          <w:bCs/>
          <w:i/>
          <w:color w:val="000000"/>
        </w:rPr>
        <w:t>3. Финансовое и кадровое обеспечение государственного контроля (</w:t>
      </w:r>
      <w:r w:rsidR="00ED2933">
        <w:rPr>
          <w:rStyle w:val="a6"/>
          <w:bCs/>
          <w:i/>
          <w:color w:val="000000"/>
        </w:rPr>
        <w:t>надзора), муниципального контроля</w:t>
      </w:r>
      <w:r w:rsidR="006C40D1">
        <w:rPr>
          <w:rStyle w:val="a6"/>
          <w:bCs/>
          <w:i/>
          <w:color w:val="000000"/>
        </w:rPr>
        <w:t>.</w:t>
      </w:r>
    </w:p>
    <w:p w:rsidR="00FD008E" w:rsidRDefault="00FD008E" w:rsidP="001C2C4A">
      <w:pPr>
        <w:pStyle w:val="2"/>
        <w:spacing w:line="336" w:lineRule="atLeast"/>
        <w:ind w:firstLine="708"/>
        <w:jc w:val="both"/>
        <w:rPr>
          <w:color w:val="333333"/>
        </w:rPr>
      </w:pPr>
      <w:r>
        <w:rPr>
          <w:rStyle w:val="a5"/>
          <w:iCs/>
          <w:color w:val="000000"/>
        </w:rPr>
        <w:t xml:space="preserve">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отчетном периоде контрольных функций).  </w:t>
      </w:r>
    </w:p>
    <w:p w:rsidR="00ED3C02" w:rsidRDefault="00FD008E" w:rsidP="00ED3C02">
      <w:pPr>
        <w:pStyle w:val="2"/>
        <w:spacing w:line="336" w:lineRule="atLeast"/>
        <w:ind w:firstLine="708"/>
        <w:jc w:val="both"/>
      </w:pPr>
      <w:r>
        <w:rPr>
          <w:color w:val="000000"/>
        </w:rPr>
        <w:t>Отдельного структурного подразделения по исполнению функции</w:t>
      </w:r>
      <w:r w:rsidR="00BA3E6E" w:rsidRPr="00BA3E6E">
        <w:rPr>
          <w:rStyle w:val="a5"/>
          <w:iCs/>
          <w:color w:val="000000"/>
        </w:rPr>
        <w:t xml:space="preserve"> </w:t>
      </w:r>
      <w:r w:rsidR="00BA3E6E" w:rsidRPr="00BA3E6E">
        <w:rPr>
          <w:rStyle w:val="a5"/>
          <w:i w:val="0"/>
          <w:iCs/>
          <w:color w:val="000000"/>
        </w:rPr>
        <w:t xml:space="preserve">по </w:t>
      </w:r>
      <w:r w:rsidR="00BA3E6E" w:rsidRPr="00BA3E6E">
        <w:rPr>
          <w:rStyle w:val="a5"/>
          <w:i w:val="0"/>
          <w:iCs/>
          <w:color w:val="000000"/>
        </w:rPr>
        <w:lastRenderedPageBreak/>
        <w:t>осуществлению государственного контроля (надзора),</w:t>
      </w:r>
      <w:r>
        <w:rPr>
          <w:color w:val="000000"/>
        </w:rPr>
        <w:t xml:space="preserve"> в Министерстве не выделено. </w:t>
      </w:r>
      <w:r w:rsidR="00ED3C02">
        <w:t xml:space="preserve">Финансирование деятельности по осуществлению регионального государственного контроля (надзора) в сфере организации отдыха и оздоровления детей осуществляется в рамках текущего финансирования </w:t>
      </w:r>
      <w:r w:rsidR="00A26CC8">
        <w:t>Министерства.</w:t>
      </w:r>
    </w:p>
    <w:p w:rsidR="00FD008E" w:rsidRDefault="00FD008E" w:rsidP="001C2C4A">
      <w:pPr>
        <w:pStyle w:val="2"/>
        <w:spacing w:line="336" w:lineRule="atLeast"/>
        <w:ind w:firstLine="708"/>
        <w:jc w:val="both"/>
        <w:rPr>
          <w:color w:val="333333"/>
        </w:rPr>
      </w:pPr>
      <w:r>
        <w:rPr>
          <w:rStyle w:val="a5"/>
          <w:iCs/>
          <w:color w:val="000000"/>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FD008E" w:rsidRDefault="00FD008E" w:rsidP="00FD008E">
      <w:pPr>
        <w:pStyle w:val="2"/>
        <w:spacing w:line="336" w:lineRule="atLeast"/>
        <w:ind w:firstLine="708"/>
        <w:jc w:val="both"/>
        <w:rPr>
          <w:rStyle w:val="a5"/>
          <w:i w:val="0"/>
          <w:iCs/>
          <w:color w:val="000000"/>
        </w:rPr>
      </w:pPr>
      <w:r>
        <w:rPr>
          <w:rStyle w:val="a5"/>
          <w:i w:val="0"/>
          <w:iCs/>
          <w:color w:val="000000"/>
        </w:rPr>
        <w:t xml:space="preserve">В штате Министерства не выделены работники, занимающиеся только контролем и надзором. Данная работа проводится одним специалистом, совмещающим другие функции. </w:t>
      </w:r>
    </w:p>
    <w:p w:rsidR="00FD008E" w:rsidRDefault="00FD008E" w:rsidP="001C2C4A">
      <w:pPr>
        <w:pStyle w:val="2"/>
        <w:spacing w:line="336" w:lineRule="atLeast"/>
        <w:ind w:firstLine="708"/>
        <w:jc w:val="both"/>
        <w:rPr>
          <w:rStyle w:val="a5"/>
          <w:iCs/>
          <w:color w:val="000000"/>
        </w:rPr>
      </w:pPr>
      <w:r>
        <w:rPr>
          <w:rStyle w:val="a5"/>
          <w:iCs/>
          <w:color w:val="000000"/>
        </w:rPr>
        <w:t>в) сведения о квалификации работников, о мероприятиях по повышению их квалификации:</w:t>
      </w:r>
    </w:p>
    <w:p w:rsidR="00FD008E" w:rsidRDefault="00FD008E" w:rsidP="00FD008E">
      <w:pPr>
        <w:pStyle w:val="2"/>
        <w:spacing w:line="336" w:lineRule="atLeast"/>
        <w:ind w:firstLine="708"/>
        <w:jc w:val="both"/>
        <w:rPr>
          <w:rStyle w:val="a5"/>
          <w:i w:val="0"/>
          <w:iCs/>
          <w:color w:val="000000"/>
        </w:rPr>
      </w:pPr>
      <w:r>
        <w:rPr>
          <w:rStyle w:val="a5"/>
          <w:i w:val="0"/>
          <w:iCs/>
          <w:color w:val="000000"/>
        </w:rPr>
        <w:t>Специалист Министерства, осуществляющий функции контроля, имеет большой опыт работы и знани</w:t>
      </w:r>
      <w:r w:rsidR="004C39A7">
        <w:rPr>
          <w:rStyle w:val="a5"/>
          <w:i w:val="0"/>
          <w:iCs/>
          <w:color w:val="000000"/>
        </w:rPr>
        <w:t>й</w:t>
      </w:r>
      <w:r>
        <w:rPr>
          <w:rStyle w:val="a5"/>
          <w:i w:val="0"/>
          <w:iCs/>
          <w:color w:val="000000"/>
        </w:rPr>
        <w:t>, в том числе по вопросам контроля (надзора).</w:t>
      </w:r>
      <w:r w:rsidR="00ED3C02" w:rsidRPr="00ED3C02">
        <w:t xml:space="preserve"> </w:t>
      </w:r>
      <w:r w:rsidR="00A26CC8">
        <w:t xml:space="preserve">Профессиональный уровень </w:t>
      </w:r>
      <w:r w:rsidR="00ED3C02">
        <w:t>соответству</w:t>
      </w:r>
      <w:r w:rsidR="00A26CC8">
        <w:t>ет</w:t>
      </w:r>
      <w:r w:rsidR="00ED3C02">
        <w:t xml:space="preserve"> установленным должностным регламент</w:t>
      </w:r>
      <w:r w:rsidR="00A26CC8">
        <w:t>о</w:t>
      </w:r>
      <w:r w:rsidR="00ED3C02">
        <w:t>м</w:t>
      </w:r>
      <w:r w:rsidR="00A26CC8">
        <w:t xml:space="preserve"> </w:t>
      </w:r>
      <w:r w:rsidR="00ED3C02">
        <w:t>и квалификационным требованиям</w:t>
      </w:r>
      <w:r w:rsidR="00A26CC8">
        <w:t>.</w:t>
      </w:r>
    </w:p>
    <w:p w:rsidR="00FD008E" w:rsidRDefault="00FD008E" w:rsidP="001C2C4A">
      <w:pPr>
        <w:pStyle w:val="2"/>
        <w:spacing w:line="336" w:lineRule="atLeast"/>
        <w:ind w:firstLine="708"/>
        <w:jc w:val="both"/>
        <w:rPr>
          <w:rStyle w:val="a5"/>
          <w:iCs/>
          <w:color w:val="000000"/>
        </w:rPr>
      </w:pPr>
      <w:r>
        <w:rPr>
          <w:rStyle w:val="a5"/>
          <w:iCs/>
          <w:color w:val="000000"/>
        </w:rPr>
        <w:t>г) данные о средней нагрузке на 1 работника по фактически выполненному в отчетный период объему функций по контролю:</w:t>
      </w:r>
    </w:p>
    <w:p w:rsidR="00FD008E" w:rsidRDefault="00FD008E" w:rsidP="00FD008E">
      <w:pPr>
        <w:pStyle w:val="2"/>
        <w:spacing w:line="336" w:lineRule="atLeast"/>
        <w:ind w:firstLine="708"/>
        <w:jc w:val="both"/>
        <w:rPr>
          <w:rStyle w:val="a5"/>
          <w:iCs/>
          <w:color w:val="000000"/>
        </w:rPr>
      </w:pPr>
      <w:r>
        <w:rPr>
          <w:rStyle w:val="a5"/>
          <w:i w:val="0"/>
          <w:iCs/>
          <w:color w:val="000000"/>
        </w:rPr>
        <w:t xml:space="preserve">Специалист Министерства выполняет в полном объеме работу, связанную с контролем (надзором) в данной сфере. </w:t>
      </w:r>
      <w:r w:rsidR="006C40D1">
        <w:rPr>
          <w:rStyle w:val="a5"/>
          <w:i w:val="0"/>
          <w:iCs/>
          <w:color w:val="000000"/>
        </w:rPr>
        <w:t>На</w:t>
      </w:r>
      <w:r>
        <w:rPr>
          <w:rStyle w:val="a5"/>
          <w:i w:val="0"/>
          <w:iCs/>
          <w:color w:val="000000"/>
        </w:rPr>
        <w:t xml:space="preserve">грузка на </w:t>
      </w:r>
      <w:r w:rsidR="004C39A7">
        <w:rPr>
          <w:rStyle w:val="a5"/>
          <w:i w:val="0"/>
          <w:iCs/>
          <w:color w:val="000000"/>
        </w:rPr>
        <w:t xml:space="preserve">специалиста </w:t>
      </w:r>
      <w:r>
        <w:rPr>
          <w:rStyle w:val="a5"/>
          <w:i w:val="0"/>
          <w:iCs/>
          <w:color w:val="000000"/>
        </w:rPr>
        <w:t xml:space="preserve">в </w:t>
      </w:r>
      <w:r w:rsidR="004C39A7">
        <w:rPr>
          <w:rStyle w:val="a5"/>
          <w:i w:val="0"/>
          <w:iCs/>
          <w:color w:val="000000"/>
        </w:rPr>
        <w:t xml:space="preserve">2020 </w:t>
      </w:r>
      <w:r>
        <w:rPr>
          <w:rStyle w:val="a5"/>
          <w:i w:val="0"/>
          <w:iCs/>
          <w:color w:val="000000"/>
        </w:rPr>
        <w:t>год</w:t>
      </w:r>
      <w:r w:rsidR="004C39A7">
        <w:rPr>
          <w:rStyle w:val="a5"/>
          <w:i w:val="0"/>
          <w:iCs/>
          <w:color w:val="000000"/>
        </w:rPr>
        <w:t>у</w:t>
      </w:r>
      <w:r>
        <w:rPr>
          <w:rStyle w:val="a5"/>
          <w:i w:val="0"/>
          <w:iCs/>
          <w:color w:val="000000"/>
        </w:rPr>
        <w:t xml:space="preserve"> состав</w:t>
      </w:r>
      <w:r w:rsidR="00BA3E6E">
        <w:rPr>
          <w:rStyle w:val="a5"/>
          <w:i w:val="0"/>
          <w:iCs/>
          <w:color w:val="000000"/>
        </w:rPr>
        <w:t xml:space="preserve">ила </w:t>
      </w:r>
      <w:r w:rsidR="004C39A7">
        <w:rPr>
          <w:rStyle w:val="a5"/>
          <w:i w:val="0"/>
          <w:iCs/>
          <w:color w:val="000000"/>
        </w:rPr>
        <w:t>0</w:t>
      </w:r>
      <w:r>
        <w:rPr>
          <w:rStyle w:val="a5"/>
          <w:i w:val="0"/>
          <w:iCs/>
          <w:color w:val="000000"/>
        </w:rPr>
        <w:t xml:space="preserve"> проверок.</w:t>
      </w:r>
    </w:p>
    <w:p w:rsidR="00FD008E" w:rsidRDefault="00FD008E" w:rsidP="001C2C4A">
      <w:pPr>
        <w:pStyle w:val="2"/>
        <w:spacing w:line="336" w:lineRule="atLeast"/>
        <w:ind w:firstLine="708"/>
        <w:jc w:val="both"/>
        <w:rPr>
          <w:rStyle w:val="a5"/>
          <w:iCs/>
          <w:color w:val="000000"/>
        </w:rPr>
      </w:pPr>
      <w:proofErr w:type="spellStart"/>
      <w:r>
        <w:rPr>
          <w:rStyle w:val="a5"/>
          <w:iCs/>
          <w:color w:val="000000"/>
        </w:rPr>
        <w:t>д</w:t>
      </w:r>
      <w:proofErr w:type="spellEnd"/>
      <w:r>
        <w:rPr>
          <w:rStyle w:val="a5"/>
          <w:iCs/>
          <w:color w:val="000000"/>
        </w:rPr>
        <w:t>) численность экспертов и представителей экспертных организаций, привлекаемых к проведению мероприятий по контролю:</w:t>
      </w:r>
    </w:p>
    <w:p w:rsidR="00FD008E" w:rsidRDefault="00FD008E" w:rsidP="00FD008E">
      <w:pPr>
        <w:pStyle w:val="2"/>
        <w:spacing w:line="336" w:lineRule="atLeast"/>
        <w:ind w:firstLine="708"/>
        <w:jc w:val="both"/>
        <w:rPr>
          <w:rStyle w:val="a6"/>
          <w:b w:val="0"/>
          <w:bCs/>
        </w:rPr>
      </w:pPr>
      <w:r>
        <w:rPr>
          <w:color w:val="000000"/>
        </w:rPr>
        <w:t>Эксперты и представители экспертных организаций к проведению мероприятий по контролю в 20</w:t>
      </w:r>
      <w:r w:rsidR="004C39A7">
        <w:rPr>
          <w:color w:val="000000"/>
        </w:rPr>
        <w:t>20</w:t>
      </w:r>
      <w:r>
        <w:rPr>
          <w:color w:val="000000"/>
        </w:rPr>
        <w:t xml:space="preserve"> году не привлекались.</w:t>
      </w:r>
      <w:r>
        <w:rPr>
          <w:rStyle w:val="a6"/>
          <w:b w:val="0"/>
          <w:bCs/>
          <w:color w:val="000000"/>
        </w:rPr>
        <w:t> </w:t>
      </w:r>
    </w:p>
    <w:p w:rsidR="00FD008E" w:rsidRDefault="00FD008E" w:rsidP="00FD008E">
      <w:pPr>
        <w:pStyle w:val="2"/>
        <w:spacing w:line="336" w:lineRule="atLeast"/>
        <w:ind w:firstLine="708"/>
        <w:jc w:val="both"/>
        <w:rPr>
          <w:color w:val="333333"/>
        </w:rPr>
      </w:pPr>
    </w:p>
    <w:p w:rsidR="00FD008E" w:rsidRDefault="00FD008E" w:rsidP="001C2C4A">
      <w:pPr>
        <w:pStyle w:val="2"/>
        <w:ind w:firstLine="708"/>
        <w:jc w:val="both"/>
        <w:rPr>
          <w:rStyle w:val="a6"/>
          <w:bCs/>
          <w:i/>
          <w:color w:val="000000"/>
        </w:rPr>
      </w:pPr>
      <w:r>
        <w:rPr>
          <w:rStyle w:val="a6"/>
          <w:bCs/>
          <w:i/>
          <w:color w:val="000000"/>
        </w:rPr>
        <w:t>4. Проведение государственного контроля (надзора), муниципального контроля.</w:t>
      </w:r>
    </w:p>
    <w:p w:rsidR="00FD008E" w:rsidRDefault="00FD008E" w:rsidP="001C2C4A">
      <w:pPr>
        <w:pStyle w:val="2"/>
        <w:ind w:firstLine="708"/>
        <w:jc w:val="both"/>
        <w:rPr>
          <w:color w:val="333333"/>
        </w:rPr>
      </w:pPr>
      <w:r>
        <w:rPr>
          <w:rStyle w:val="a5"/>
          <w:iCs/>
          <w:color w:val="000000"/>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динамике (по полугодиям):</w:t>
      </w:r>
    </w:p>
    <w:p w:rsidR="00457996" w:rsidRDefault="00FD008E" w:rsidP="0045799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 </w:t>
      </w:r>
      <w:r w:rsidR="00EF7A5A">
        <w:rPr>
          <w:rFonts w:ascii="Times New Roman" w:hAnsi="Times New Roman"/>
          <w:color w:val="000000"/>
          <w:sz w:val="28"/>
          <w:szCs w:val="28"/>
        </w:rPr>
        <w:t>реест</w:t>
      </w:r>
      <w:r w:rsidR="00127CF0">
        <w:rPr>
          <w:rFonts w:ascii="Times New Roman" w:hAnsi="Times New Roman"/>
          <w:color w:val="000000"/>
          <w:sz w:val="28"/>
          <w:szCs w:val="28"/>
        </w:rPr>
        <w:t xml:space="preserve">ре </w:t>
      </w:r>
      <w:r w:rsidR="00127CF0" w:rsidRPr="00127CF0">
        <w:rPr>
          <w:rFonts w:ascii="Times New Roman" w:hAnsi="Times New Roman"/>
          <w:color w:val="000000"/>
          <w:sz w:val="28"/>
          <w:szCs w:val="28"/>
        </w:rPr>
        <w:t>организаций отдыха детей и их оздоровления Республики Алтай на 20</w:t>
      </w:r>
      <w:r w:rsidR="00081A2D">
        <w:rPr>
          <w:rFonts w:ascii="Times New Roman" w:hAnsi="Times New Roman"/>
          <w:color w:val="000000"/>
          <w:sz w:val="28"/>
          <w:szCs w:val="28"/>
        </w:rPr>
        <w:t>20</w:t>
      </w:r>
      <w:r w:rsidR="00127CF0" w:rsidRPr="00127CF0">
        <w:rPr>
          <w:rFonts w:ascii="Times New Roman" w:hAnsi="Times New Roman"/>
          <w:color w:val="000000"/>
          <w:sz w:val="28"/>
          <w:szCs w:val="28"/>
        </w:rPr>
        <w:t xml:space="preserve"> год </w:t>
      </w:r>
      <w:r w:rsidR="00127CF0">
        <w:rPr>
          <w:rFonts w:ascii="Times New Roman" w:hAnsi="Times New Roman"/>
          <w:color w:val="000000"/>
          <w:sz w:val="28"/>
          <w:szCs w:val="28"/>
        </w:rPr>
        <w:t>состояло 1</w:t>
      </w:r>
      <w:r w:rsidR="00CF07DD">
        <w:rPr>
          <w:rFonts w:ascii="Times New Roman" w:hAnsi="Times New Roman"/>
          <w:color w:val="000000"/>
          <w:sz w:val="28"/>
          <w:szCs w:val="28"/>
        </w:rPr>
        <w:t>34</w:t>
      </w:r>
      <w:r w:rsidR="00127CF0">
        <w:rPr>
          <w:rFonts w:ascii="Times New Roman" w:hAnsi="Times New Roman"/>
          <w:color w:val="000000"/>
          <w:sz w:val="28"/>
          <w:szCs w:val="28"/>
        </w:rPr>
        <w:t xml:space="preserve"> организаций. В </w:t>
      </w:r>
      <w:r>
        <w:rPr>
          <w:rFonts w:ascii="Times New Roman" w:hAnsi="Times New Roman"/>
          <w:color w:val="000000"/>
          <w:sz w:val="28"/>
          <w:szCs w:val="28"/>
        </w:rPr>
        <w:t>План проверок юридических лиц и индивидуальных предпринимателей на 20</w:t>
      </w:r>
      <w:r w:rsidR="00081A2D">
        <w:rPr>
          <w:rFonts w:ascii="Times New Roman" w:hAnsi="Times New Roman"/>
          <w:color w:val="000000"/>
          <w:sz w:val="28"/>
          <w:szCs w:val="28"/>
        </w:rPr>
        <w:t>20</w:t>
      </w:r>
      <w:r>
        <w:rPr>
          <w:rFonts w:ascii="Times New Roman" w:hAnsi="Times New Roman"/>
          <w:color w:val="000000"/>
          <w:sz w:val="28"/>
          <w:szCs w:val="28"/>
        </w:rPr>
        <w:t xml:space="preserve"> год, согласованны</w:t>
      </w:r>
      <w:r w:rsidR="00081A2D">
        <w:rPr>
          <w:rFonts w:ascii="Times New Roman" w:hAnsi="Times New Roman"/>
          <w:color w:val="000000"/>
          <w:sz w:val="28"/>
          <w:szCs w:val="28"/>
        </w:rPr>
        <w:t>х</w:t>
      </w:r>
      <w:r>
        <w:rPr>
          <w:rFonts w:ascii="Times New Roman" w:hAnsi="Times New Roman"/>
          <w:color w:val="000000"/>
          <w:sz w:val="28"/>
          <w:szCs w:val="28"/>
        </w:rPr>
        <w:t xml:space="preserve"> с Прокуратурой Республики Алтай, </w:t>
      </w:r>
      <w:r w:rsidR="00081A2D">
        <w:rPr>
          <w:rFonts w:ascii="Times New Roman" w:hAnsi="Times New Roman"/>
          <w:color w:val="000000"/>
          <w:sz w:val="28"/>
          <w:szCs w:val="28"/>
        </w:rPr>
        <w:t>было включено</w:t>
      </w:r>
      <w:r>
        <w:rPr>
          <w:rFonts w:ascii="Times New Roman" w:hAnsi="Times New Roman"/>
          <w:color w:val="000000"/>
          <w:sz w:val="28"/>
          <w:szCs w:val="28"/>
        </w:rPr>
        <w:t xml:space="preserve"> </w:t>
      </w:r>
      <w:r w:rsidR="00081A2D">
        <w:rPr>
          <w:rFonts w:ascii="Times New Roman" w:hAnsi="Times New Roman"/>
          <w:color w:val="000000"/>
          <w:sz w:val="28"/>
          <w:szCs w:val="28"/>
        </w:rPr>
        <w:t>4</w:t>
      </w:r>
      <w:r>
        <w:rPr>
          <w:rFonts w:ascii="Times New Roman" w:hAnsi="Times New Roman"/>
          <w:color w:val="000000"/>
          <w:sz w:val="28"/>
          <w:szCs w:val="28"/>
        </w:rPr>
        <w:t xml:space="preserve"> плановы</w:t>
      </w:r>
      <w:r w:rsidR="00081A2D">
        <w:rPr>
          <w:rFonts w:ascii="Times New Roman" w:hAnsi="Times New Roman"/>
          <w:color w:val="000000"/>
          <w:sz w:val="28"/>
          <w:szCs w:val="28"/>
        </w:rPr>
        <w:t>е</w:t>
      </w:r>
      <w:r>
        <w:rPr>
          <w:rFonts w:ascii="Times New Roman" w:hAnsi="Times New Roman"/>
          <w:color w:val="000000"/>
          <w:sz w:val="28"/>
          <w:szCs w:val="28"/>
        </w:rPr>
        <w:t xml:space="preserve"> провер</w:t>
      </w:r>
      <w:r w:rsidR="00BA3E6E">
        <w:rPr>
          <w:rFonts w:ascii="Times New Roman" w:hAnsi="Times New Roman"/>
          <w:color w:val="000000"/>
          <w:sz w:val="28"/>
          <w:szCs w:val="28"/>
        </w:rPr>
        <w:t>о</w:t>
      </w:r>
      <w:r>
        <w:rPr>
          <w:rFonts w:ascii="Times New Roman" w:hAnsi="Times New Roman"/>
          <w:color w:val="000000"/>
          <w:sz w:val="28"/>
          <w:szCs w:val="28"/>
        </w:rPr>
        <w:t>к.</w:t>
      </w:r>
      <w:r w:rsidR="007354B8" w:rsidRPr="007354B8">
        <w:rPr>
          <w:rFonts w:ascii="Times New Roman" w:hAnsi="Times New Roman"/>
          <w:sz w:val="28"/>
          <w:szCs w:val="28"/>
        </w:rPr>
        <w:t xml:space="preserve"> </w:t>
      </w:r>
      <w:r w:rsidR="007354B8">
        <w:rPr>
          <w:rFonts w:ascii="Times New Roman" w:hAnsi="Times New Roman"/>
          <w:sz w:val="28"/>
          <w:szCs w:val="28"/>
        </w:rPr>
        <w:t>Организации отдыха и оздоровления на территории Республики Алтай в 2020 году не функционировали</w:t>
      </w:r>
      <w:r w:rsidR="00457996" w:rsidRPr="00457996">
        <w:rPr>
          <w:rFonts w:ascii="Times New Roman" w:hAnsi="Times New Roman"/>
          <w:sz w:val="28"/>
          <w:szCs w:val="28"/>
        </w:rPr>
        <w:t xml:space="preserve"> </w:t>
      </w:r>
      <w:r w:rsidR="00457996">
        <w:rPr>
          <w:rFonts w:ascii="Times New Roman" w:hAnsi="Times New Roman"/>
          <w:sz w:val="28"/>
          <w:szCs w:val="28"/>
        </w:rPr>
        <w:t>в соответствии с распоряжением Правительства Республики Алтай от 18 марта 2020года №144-р «О введении режима «Повышенная готовность» и мерах по противодействию распространению новой коронавирусной инфекции,(2019-</w:t>
      </w:r>
      <w:r w:rsidR="00457996">
        <w:rPr>
          <w:rFonts w:ascii="Times New Roman" w:hAnsi="Times New Roman"/>
          <w:sz w:val="28"/>
          <w:szCs w:val="28"/>
          <w:lang w:val="en-US"/>
        </w:rPr>
        <w:t>n</w:t>
      </w:r>
      <w:r w:rsidR="00457996" w:rsidRPr="00546F8B">
        <w:rPr>
          <w:rFonts w:ascii="Times New Roman" w:hAnsi="Times New Roman"/>
          <w:sz w:val="28"/>
          <w:szCs w:val="28"/>
        </w:rPr>
        <w:t xml:space="preserve"> </w:t>
      </w:r>
      <w:proofErr w:type="spellStart"/>
      <w:r w:rsidR="00457996">
        <w:rPr>
          <w:rFonts w:ascii="Times New Roman" w:hAnsi="Times New Roman"/>
          <w:sz w:val="28"/>
          <w:szCs w:val="28"/>
          <w:lang w:val="en-US"/>
        </w:rPr>
        <w:t>CoV</w:t>
      </w:r>
      <w:proofErr w:type="spellEnd"/>
      <w:r w:rsidR="00457996" w:rsidRPr="00546F8B">
        <w:rPr>
          <w:rFonts w:ascii="Times New Roman" w:hAnsi="Times New Roman"/>
          <w:sz w:val="28"/>
          <w:szCs w:val="28"/>
        </w:rPr>
        <w:t>)</w:t>
      </w:r>
      <w:r w:rsidR="00457996">
        <w:rPr>
          <w:rFonts w:ascii="Times New Roman" w:hAnsi="Times New Roman"/>
          <w:sz w:val="28"/>
          <w:szCs w:val="28"/>
        </w:rPr>
        <w:t xml:space="preserve"> </w:t>
      </w:r>
      <w:r w:rsidR="00457996" w:rsidRPr="00546F8B">
        <w:rPr>
          <w:rFonts w:ascii="Times New Roman" w:hAnsi="Times New Roman"/>
          <w:sz w:val="28"/>
          <w:szCs w:val="28"/>
        </w:rPr>
        <w:t>на территории Республики Алтай</w:t>
      </w:r>
      <w:r w:rsidR="00457996">
        <w:rPr>
          <w:rFonts w:ascii="Times New Roman" w:hAnsi="Times New Roman"/>
          <w:sz w:val="28"/>
          <w:szCs w:val="28"/>
        </w:rPr>
        <w:t>».</w:t>
      </w:r>
      <w:r w:rsidR="00457996" w:rsidRPr="00457996">
        <w:rPr>
          <w:rFonts w:ascii="Times New Roman" w:hAnsi="Times New Roman"/>
          <w:sz w:val="28"/>
          <w:szCs w:val="28"/>
        </w:rPr>
        <w:t xml:space="preserve"> </w:t>
      </w:r>
    </w:p>
    <w:p w:rsidR="00457996" w:rsidRDefault="00457996" w:rsidP="0045799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В течение 2020 года деятельность по осуществлению регионального государственного контроля (надзора) в сфере отдыха и оздоровления детей на территории Республики Алтай не проводилась в связи с исполнением постановления Правительства</w:t>
      </w:r>
      <w:r w:rsidRPr="00081A2D">
        <w:rPr>
          <w:rFonts w:ascii="Times New Roman" w:hAnsi="Times New Roman"/>
          <w:sz w:val="28"/>
          <w:szCs w:val="28"/>
        </w:rPr>
        <w:t xml:space="preserve"> </w:t>
      </w:r>
      <w:r>
        <w:rPr>
          <w:rFonts w:ascii="Times New Roman" w:hAnsi="Times New Roman"/>
          <w:sz w:val="28"/>
          <w:szCs w:val="28"/>
        </w:rPr>
        <w:t>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w:t>
      </w:r>
      <w:proofErr w:type="gramEnd"/>
      <w:r>
        <w:rPr>
          <w:rFonts w:ascii="Times New Roman" w:hAnsi="Times New Roman"/>
          <w:sz w:val="28"/>
          <w:szCs w:val="28"/>
        </w:rPr>
        <w:t xml:space="preserve">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D008E" w:rsidRDefault="00FD008E" w:rsidP="00FD008E">
      <w:pPr>
        <w:pStyle w:val="2"/>
        <w:ind w:firstLine="540"/>
        <w:jc w:val="both"/>
        <w:rPr>
          <w:color w:val="333333"/>
        </w:rPr>
      </w:pPr>
      <w:r>
        <w:rPr>
          <w:color w:val="000000"/>
        </w:rPr>
        <w:t>Эксперты и представители экспертных организаций к проведению мероприятий по контролю в 20</w:t>
      </w:r>
      <w:r w:rsidR="00081A2D">
        <w:rPr>
          <w:color w:val="000000"/>
        </w:rPr>
        <w:t>20</w:t>
      </w:r>
      <w:r>
        <w:rPr>
          <w:color w:val="000000"/>
        </w:rPr>
        <w:t xml:space="preserve"> году не привлекались.</w:t>
      </w:r>
      <w:r>
        <w:rPr>
          <w:rStyle w:val="a6"/>
          <w:b w:val="0"/>
          <w:bCs/>
          <w:color w:val="000000"/>
        </w:rPr>
        <w:t> </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proofErr w:type="gramStart"/>
      <w:r>
        <w:rPr>
          <w:rFonts w:ascii="Times New Roman" w:hAnsi="Times New Roman"/>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Случаев причинения </w:t>
      </w:r>
      <w:r w:rsidR="00845D24">
        <w:rPr>
          <w:rFonts w:ascii="Times New Roman" w:hAnsi="Times New Roman"/>
          <w:sz w:val="28"/>
          <w:szCs w:val="28"/>
        </w:rPr>
        <w:t>субъектами проверок</w:t>
      </w:r>
      <w:r>
        <w:rPr>
          <w:rFonts w:ascii="Times New Roman" w:hAnsi="Times New Roman"/>
          <w:sz w:val="28"/>
          <w:szCs w:val="28"/>
        </w:rP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r w:rsidR="003D338D">
        <w:rPr>
          <w:rFonts w:ascii="Times New Roman" w:hAnsi="Times New Roman"/>
          <w:sz w:val="28"/>
          <w:szCs w:val="28"/>
        </w:rPr>
        <w:t xml:space="preserve"> в связи с отсутствием проверок</w:t>
      </w:r>
      <w:r>
        <w:rPr>
          <w:rFonts w:ascii="Times New Roman" w:hAnsi="Times New Roman"/>
          <w:sz w:val="28"/>
          <w:szCs w:val="28"/>
        </w:rPr>
        <w:t>.</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г) сведения о применении </w:t>
      </w:r>
      <w:proofErr w:type="spellStart"/>
      <w:proofErr w:type="gramStart"/>
      <w:r>
        <w:rPr>
          <w:rFonts w:ascii="Times New Roman" w:hAnsi="Times New Roman"/>
          <w:i/>
          <w:sz w:val="28"/>
          <w:szCs w:val="28"/>
        </w:rPr>
        <w:t>риск-ориентированного</w:t>
      </w:r>
      <w:proofErr w:type="spellEnd"/>
      <w:proofErr w:type="gramEnd"/>
      <w:r>
        <w:rPr>
          <w:rFonts w:ascii="Times New Roman" w:hAnsi="Times New Roman"/>
          <w:i/>
          <w:sz w:val="28"/>
          <w:szCs w:val="28"/>
        </w:rPr>
        <w:t xml:space="preserve"> подхода при организации и осуществлении государственного контроля (надзора):</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данный вид государственного контроля не распространяется риск</w:t>
      </w:r>
      <w:r>
        <w:rPr>
          <w:rFonts w:ascii="Times New Roman" w:hAnsi="Times New Roman"/>
          <w:i/>
          <w:sz w:val="28"/>
          <w:szCs w:val="28"/>
        </w:rPr>
        <w:t xml:space="preserve"> </w:t>
      </w:r>
      <w:r>
        <w:rPr>
          <w:rFonts w:ascii="Times New Roman" w:hAnsi="Times New Roman"/>
          <w:sz w:val="28"/>
          <w:szCs w:val="28"/>
        </w:rPr>
        <w:t>ориентированный подход.</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proofErr w:type="spellStart"/>
      <w:r>
        <w:rPr>
          <w:rFonts w:ascii="Times New Roman" w:hAnsi="Times New Roman"/>
          <w:i/>
          <w:sz w:val="28"/>
          <w:szCs w:val="28"/>
        </w:rPr>
        <w:t>д</w:t>
      </w:r>
      <w:proofErr w:type="spellEnd"/>
      <w:r>
        <w:rPr>
          <w:rFonts w:ascii="Times New Roman" w:hAnsi="Times New Roman"/>
          <w:i/>
          <w:sz w:val="28"/>
          <w:szCs w:val="28"/>
        </w:rPr>
        <w:t>) сведения о проведении мероприятий по профилактике включая выдачу предостережений о недопустимости нарушения обязательных требований;</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профилактике нарушений обязательных требовании согласно плану на 20</w:t>
      </w:r>
      <w:r w:rsidR="00CF07DD">
        <w:rPr>
          <w:rFonts w:ascii="Times New Roman" w:hAnsi="Times New Roman"/>
          <w:sz w:val="28"/>
          <w:szCs w:val="28"/>
        </w:rPr>
        <w:t>20</w:t>
      </w:r>
      <w:r w:rsidR="00845D24">
        <w:rPr>
          <w:rFonts w:ascii="Times New Roman" w:hAnsi="Times New Roman"/>
          <w:sz w:val="28"/>
          <w:szCs w:val="28"/>
        </w:rPr>
        <w:t xml:space="preserve"> </w:t>
      </w:r>
      <w:r>
        <w:rPr>
          <w:rFonts w:ascii="Times New Roman" w:hAnsi="Times New Roman"/>
          <w:sz w:val="28"/>
          <w:szCs w:val="28"/>
        </w:rPr>
        <w:t xml:space="preserve">год, утвержденному Приказом Министерства от </w:t>
      </w:r>
      <w:r w:rsidR="00CF07DD">
        <w:rPr>
          <w:rFonts w:ascii="Times New Roman" w:hAnsi="Times New Roman"/>
          <w:sz w:val="28"/>
          <w:szCs w:val="28"/>
        </w:rPr>
        <w:t xml:space="preserve">17 декабря 2019 года № </w:t>
      </w:r>
      <w:proofErr w:type="gramStart"/>
      <w:r w:rsidR="00CF07DD">
        <w:rPr>
          <w:rFonts w:ascii="Times New Roman" w:hAnsi="Times New Roman"/>
          <w:sz w:val="28"/>
          <w:szCs w:val="28"/>
        </w:rPr>
        <w:t>П</w:t>
      </w:r>
      <w:proofErr w:type="gramEnd"/>
      <w:r w:rsidR="00CF07DD">
        <w:rPr>
          <w:rFonts w:ascii="Times New Roman" w:hAnsi="Times New Roman"/>
          <w:sz w:val="28"/>
          <w:szCs w:val="28"/>
        </w:rPr>
        <w:t>/430</w:t>
      </w:r>
      <w:r w:rsidR="00457996" w:rsidRPr="00457996">
        <w:rPr>
          <w:rFonts w:ascii="Times New Roman" w:hAnsi="Times New Roman"/>
          <w:sz w:val="28"/>
          <w:szCs w:val="28"/>
        </w:rPr>
        <w:t xml:space="preserve"> </w:t>
      </w:r>
      <w:r w:rsidR="00457996">
        <w:rPr>
          <w:rFonts w:ascii="Times New Roman" w:hAnsi="Times New Roman"/>
          <w:sz w:val="28"/>
          <w:szCs w:val="28"/>
        </w:rPr>
        <w:t>не проводились, так как организации отдыха и оздоровления на территории Республики Алтай в 2020 году не функционировали, поэтому не было необходимости выдачи предостережений о недопустимости нарушения обязательных требований</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е) сведения о проведении мероприятий по контролю, при проведении которых не требуется взаимодействие органа государственного контроля </w:t>
      </w:r>
      <w:r>
        <w:rPr>
          <w:rFonts w:ascii="Times New Roman" w:hAnsi="Times New Roman"/>
          <w:i/>
          <w:sz w:val="28"/>
          <w:szCs w:val="28"/>
        </w:rPr>
        <w:lastRenderedPageBreak/>
        <w:t>(надзора), муниципального контроля, с юридическими лицами и индивидуальными предпринимателями:</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контролю, при проведении которых не требуется взаимодействие Министерства с юридическими лицами и индивидуальными предпринимателями в 20</w:t>
      </w:r>
      <w:r w:rsidR="003D338D">
        <w:rPr>
          <w:rFonts w:ascii="Times New Roman" w:hAnsi="Times New Roman"/>
          <w:sz w:val="28"/>
          <w:szCs w:val="28"/>
        </w:rPr>
        <w:t>20</w:t>
      </w:r>
      <w:r>
        <w:rPr>
          <w:rFonts w:ascii="Times New Roman" w:hAnsi="Times New Roman"/>
          <w:sz w:val="28"/>
          <w:szCs w:val="28"/>
        </w:rPr>
        <w:t xml:space="preserve"> не проводились.</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ж) сведения о количестве проведенных в отчетном периоде проверок в отношении субъектов малого предпринимательства.</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Проверки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субъектов малого предпринимательства в 20</w:t>
      </w:r>
      <w:r w:rsidR="003D338D">
        <w:rPr>
          <w:rFonts w:ascii="Times New Roman" w:hAnsi="Times New Roman"/>
          <w:sz w:val="28"/>
          <w:szCs w:val="28"/>
        </w:rPr>
        <w:t xml:space="preserve">20 </w:t>
      </w:r>
      <w:r>
        <w:rPr>
          <w:rFonts w:ascii="Times New Roman" w:hAnsi="Times New Roman"/>
          <w:sz w:val="28"/>
          <w:szCs w:val="28"/>
        </w:rPr>
        <w:t>году не проводились.</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1C2C4A">
      <w:pPr>
        <w:pStyle w:val="ab"/>
        <w:spacing w:before="0" w:line="240" w:lineRule="auto"/>
        <w:ind w:left="0" w:firstLine="540"/>
        <w:jc w:val="both"/>
        <w:rPr>
          <w:rFonts w:ascii="Times New Roman" w:hAnsi="Times New Roman"/>
          <w:i/>
          <w:color w:val="333333"/>
          <w:sz w:val="28"/>
          <w:szCs w:val="28"/>
        </w:rPr>
      </w:pPr>
      <w:r>
        <w:rPr>
          <w:rStyle w:val="a6"/>
          <w:bCs/>
          <w:i/>
          <w:color w:val="000000"/>
          <w:sz w:val="28"/>
          <w:szCs w:val="28"/>
        </w:rPr>
        <w:t>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D008E" w:rsidRDefault="00FD008E" w:rsidP="00FD008E">
      <w:pPr>
        <w:pStyle w:val="3"/>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 первом и втором полугодии </w:t>
      </w:r>
      <w:r w:rsidR="00ED3C02">
        <w:rPr>
          <w:rFonts w:ascii="Times New Roman" w:hAnsi="Times New Roman"/>
          <w:color w:val="000000"/>
          <w:sz w:val="28"/>
          <w:szCs w:val="28"/>
        </w:rPr>
        <w:t>20</w:t>
      </w:r>
      <w:r w:rsidR="003D338D">
        <w:rPr>
          <w:rFonts w:ascii="Times New Roman" w:hAnsi="Times New Roman"/>
          <w:color w:val="000000"/>
          <w:sz w:val="28"/>
          <w:szCs w:val="28"/>
        </w:rPr>
        <w:t>20</w:t>
      </w:r>
      <w:r w:rsidR="00ED3C02">
        <w:rPr>
          <w:rFonts w:ascii="Times New Roman" w:hAnsi="Times New Roman"/>
          <w:color w:val="000000"/>
          <w:sz w:val="28"/>
          <w:szCs w:val="28"/>
        </w:rPr>
        <w:t xml:space="preserve"> года </w:t>
      </w:r>
      <w:r>
        <w:rPr>
          <w:rFonts w:ascii="Times New Roman" w:hAnsi="Times New Roman"/>
          <w:color w:val="000000"/>
          <w:sz w:val="28"/>
          <w:szCs w:val="28"/>
        </w:rPr>
        <w:t>нарушений обязательных требований не установлено</w:t>
      </w:r>
      <w:r w:rsidR="003D338D">
        <w:rPr>
          <w:rFonts w:ascii="Times New Roman" w:hAnsi="Times New Roman"/>
          <w:color w:val="000000"/>
          <w:sz w:val="28"/>
          <w:szCs w:val="28"/>
        </w:rPr>
        <w:t xml:space="preserve"> в связи с отсутствием проверок</w:t>
      </w:r>
      <w:r>
        <w:rPr>
          <w:rFonts w:ascii="Times New Roman" w:hAnsi="Times New Roman"/>
          <w:color w:val="000000"/>
          <w:sz w:val="28"/>
          <w:szCs w:val="28"/>
        </w:rPr>
        <w:t>.</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Методическая работа за отчетный период с </w:t>
      </w:r>
      <w:r w:rsidR="00845D24">
        <w:rPr>
          <w:rFonts w:ascii="Times New Roman" w:hAnsi="Times New Roman"/>
          <w:sz w:val="28"/>
          <w:szCs w:val="28"/>
        </w:rPr>
        <w:t>субъектами проверок</w:t>
      </w:r>
      <w:r>
        <w:rPr>
          <w:rFonts w:ascii="Times New Roman" w:hAnsi="Times New Roman"/>
          <w:sz w:val="28"/>
          <w:szCs w:val="28"/>
        </w:rPr>
        <w:t>, направленная на предотвращение обязательных требований осуществлялась путем размещения и обновления методических материалов на официальном сайте Министерства.</w:t>
      </w:r>
    </w:p>
    <w:p w:rsidR="00FD008E" w:rsidRDefault="00FD008E" w:rsidP="00FD008E">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w:t>
      </w:r>
      <w:r>
        <w:rPr>
          <w:rFonts w:ascii="Times New Roman" w:hAnsi="Times New Roman"/>
          <w:sz w:val="28"/>
          <w:szCs w:val="28"/>
        </w:rPr>
        <w:t xml:space="preserve"> </w:t>
      </w:r>
      <w:r>
        <w:rPr>
          <w:rFonts w:ascii="Times New Roman" w:hAnsi="Times New Roman"/>
          <w:i/>
          <w:sz w:val="28"/>
          <w:szCs w:val="28"/>
        </w:rPr>
        <w:t>государственного контроля (надзора), муниципального контроля).</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Нарушений со стороны Министерства при проведении контроля и оспаривания в суде субъектами проверки оснований и результатов проведения контрольных проверок за отчетный период не было</w:t>
      </w:r>
      <w:r w:rsidR="003D338D">
        <w:rPr>
          <w:rFonts w:ascii="Times New Roman" w:hAnsi="Times New Roman"/>
          <w:sz w:val="28"/>
          <w:szCs w:val="28"/>
        </w:rPr>
        <w:t xml:space="preserve"> в связи с отсутствием проверок</w:t>
      </w:r>
      <w:r>
        <w:rPr>
          <w:rFonts w:ascii="Times New Roman" w:hAnsi="Times New Roman"/>
          <w:sz w:val="28"/>
          <w:szCs w:val="28"/>
        </w:rPr>
        <w:t>.</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1C2C4A">
      <w:pPr>
        <w:pStyle w:val="ab"/>
        <w:spacing w:before="0" w:line="240" w:lineRule="auto"/>
        <w:ind w:left="0" w:firstLine="540"/>
        <w:jc w:val="both"/>
        <w:rPr>
          <w:rStyle w:val="a6"/>
          <w:bCs/>
          <w:i/>
          <w:color w:val="000000"/>
          <w:sz w:val="28"/>
          <w:szCs w:val="28"/>
        </w:rPr>
      </w:pPr>
      <w:r>
        <w:rPr>
          <w:rStyle w:val="a6"/>
          <w:bCs/>
          <w:i/>
          <w:color w:val="000000"/>
          <w:sz w:val="28"/>
          <w:szCs w:val="28"/>
        </w:rPr>
        <w:t>6. Анализ и оценка эффективности государственного контроля.</w:t>
      </w:r>
    </w:p>
    <w:p w:rsidR="00E268D3" w:rsidRDefault="00E268D3" w:rsidP="00E268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Анализ и оценку эффективности  данного вида контроля провести невозможно в связи с отсутствием проверок в 2020 году.</w:t>
      </w:r>
    </w:p>
    <w:p w:rsidR="00671C16" w:rsidRDefault="00671C16" w:rsidP="003D338D">
      <w:pPr>
        <w:pStyle w:val="ab"/>
        <w:spacing w:before="0" w:line="240" w:lineRule="auto"/>
        <w:ind w:left="0" w:firstLine="708"/>
        <w:jc w:val="both"/>
        <w:rPr>
          <w:rFonts w:ascii="Times New Roman" w:hAnsi="Times New Roman"/>
          <w:sz w:val="28"/>
          <w:szCs w:val="28"/>
        </w:rPr>
      </w:pPr>
    </w:p>
    <w:p w:rsidR="00FD008E" w:rsidRDefault="00FD008E" w:rsidP="001C2C4A">
      <w:pPr>
        <w:autoSpaceDE w:val="0"/>
        <w:autoSpaceDN w:val="0"/>
        <w:adjustRightInd w:val="0"/>
        <w:spacing w:after="0" w:line="240" w:lineRule="auto"/>
        <w:ind w:firstLine="540"/>
        <w:jc w:val="both"/>
        <w:rPr>
          <w:rFonts w:ascii="Times New Roman" w:hAnsi="Times New Roman"/>
          <w:b/>
          <w:i/>
          <w:sz w:val="28"/>
          <w:szCs w:val="28"/>
        </w:rPr>
      </w:pPr>
      <w:r>
        <w:rPr>
          <w:rFonts w:ascii="Times New Roman" w:hAnsi="Times New Roman"/>
          <w:b/>
          <w:i/>
          <w:sz w:val="28"/>
          <w:szCs w:val="28"/>
        </w:rPr>
        <w:t>7. Выводы и предложения по результатам государственного контроля (надзора), муниципального контроля</w:t>
      </w:r>
      <w:r w:rsidR="00ED2933">
        <w:rPr>
          <w:rFonts w:ascii="Times New Roman" w:hAnsi="Times New Roman"/>
          <w:b/>
          <w:i/>
          <w:sz w:val="28"/>
          <w:szCs w:val="28"/>
        </w:rPr>
        <w:t>.</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D008E" w:rsidRPr="00671B4A" w:rsidRDefault="00FD008E" w:rsidP="00546F8B">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В 20</w:t>
      </w:r>
      <w:r w:rsidR="003D338D">
        <w:rPr>
          <w:rFonts w:ascii="Times New Roman" w:hAnsi="Times New Roman"/>
          <w:sz w:val="28"/>
          <w:szCs w:val="28"/>
        </w:rPr>
        <w:t xml:space="preserve">20 </w:t>
      </w:r>
      <w:r>
        <w:rPr>
          <w:rFonts w:ascii="Times New Roman" w:hAnsi="Times New Roman"/>
          <w:sz w:val="28"/>
          <w:szCs w:val="28"/>
        </w:rPr>
        <w:t>году</w:t>
      </w:r>
      <w:r w:rsidR="00546F8B" w:rsidRPr="00546F8B">
        <w:rPr>
          <w:rFonts w:ascii="Times New Roman" w:hAnsi="Times New Roman"/>
          <w:sz w:val="28"/>
          <w:szCs w:val="28"/>
        </w:rPr>
        <w:t xml:space="preserve"> </w:t>
      </w:r>
      <w:r w:rsidR="00546F8B">
        <w:rPr>
          <w:rFonts w:ascii="Times New Roman" w:hAnsi="Times New Roman"/>
          <w:sz w:val="28"/>
          <w:szCs w:val="28"/>
        </w:rPr>
        <w:t>связи с неблагополучной санитарно-эпидемиологической ситуацией, связанной с распространением новой коронавирусной инфекции, в соответствии распоряжением Правительства Республики Алтай от 18 марта 2020</w:t>
      </w:r>
      <w:r w:rsidR="0071030E">
        <w:rPr>
          <w:rFonts w:ascii="Times New Roman" w:hAnsi="Times New Roman"/>
          <w:sz w:val="28"/>
          <w:szCs w:val="28"/>
        </w:rPr>
        <w:t xml:space="preserve"> </w:t>
      </w:r>
      <w:r w:rsidR="00546F8B">
        <w:rPr>
          <w:rFonts w:ascii="Times New Roman" w:hAnsi="Times New Roman"/>
          <w:sz w:val="28"/>
          <w:szCs w:val="28"/>
        </w:rPr>
        <w:t>года №144-р «О введении режима «Повышенная готовность» и мерах по противодействию распространению новой коронавирусной инфекции,(2019-</w:t>
      </w:r>
      <w:r w:rsidR="00546F8B">
        <w:rPr>
          <w:rFonts w:ascii="Times New Roman" w:hAnsi="Times New Roman"/>
          <w:sz w:val="28"/>
          <w:szCs w:val="28"/>
          <w:lang w:val="en-US"/>
        </w:rPr>
        <w:t>n</w:t>
      </w:r>
      <w:r w:rsidR="00546F8B" w:rsidRPr="00546F8B">
        <w:rPr>
          <w:rFonts w:ascii="Times New Roman" w:hAnsi="Times New Roman"/>
          <w:sz w:val="28"/>
          <w:szCs w:val="28"/>
        </w:rPr>
        <w:t xml:space="preserve"> </w:t>
      </w:r>
      <w:proofErr w:type="spellStart"/>
      <w:r w:rsidR="00546F8B">
        <w:rPr>
          <w:rFonts w:ascii="Times New Roman" w:hAnsi="Times New Roman"/>
          <w:sz w:val="28"/>
          <w:szCs w:val="28"/>
          <w:lang w:val="en-US"/>
        </w:rPr>
        <w:t>CoV</w:t>
      </w:r>
      <w:proofErr w:type="spellEnd"/>
      <w:r w:rsidR="00546F8B" w:rsidRPr="00546F8B">
        <w:rPr>
          <w:rFonts w:ascii="Times New Roman" w:hAnsi="Times New Roman"/>
          <w:sz w:val="28"/>
          <w:szCs w:val="28"/>
        </w:rPr>
        <w:t>)</w:t>
      </w:r>
      <w:r w:rsidR="00546F8B">
        <w:rPr>
          <w:rFonts w:ascii="Times New Roman" w:hAnsi="Times New Roman"/>
          <w:sz w:val="28"/>
          <w:szCs w:val="28"/>
        </w:rPr>
        <w:t xml:space="preserve"> </w:t>
      </w:r>
      <w:r w:rsidR="00546F8B" w:rsidRPr="00546F8B">
        <w:rPr>
          <w:rFonts w:ascii="Times New Roman" w:hAnsi="Times New Roman"/>
          <w:sz w:val="28"/>
          <w:szCs w:val="28"/>
        </w:rPr>
        <w:t>на территории Республики Алтай</w:t>
      </w:r>
      <w:r w:rsidR="00457996">
        <w:rPr>
          <w:rFonts w:ascii="Times New Roman" w:hAnsi="Times New Roman"/>
          <w:sz w:val="28"/>
          <w:szCs w:val="28"/>
        </w:rPr>
        <w:t>»</w:t>
      </w:r>
      <w:r w:rsidR="00546F8B">
        <w:rPr>
          <w:rFonts w:ascii="Times New Roman" w:hAnsi="Times New Roman"/>
          <w:sz w:val="28"/>
          <w:szCs w:val="28"/>
        </w:rPr>
        <w:t xml:space="preserve"> организации отдыха и оздоровления на территории Республики Алтай в 2020 году не функционировали.</w:t>
      </w:r>
      <w:proofErr w:type="gramEnd"/>
      <w:r>
        <w:rPr>
          <w:rFonts w:ascii="Times New Roman" w:hAnsi="Times New Roman"/>
          <w:sz w:val="28"/>
          <w:szCs w:val="28"/>
        </w:rPr>
        <w:t xml:space="preserve"> </w:t>
      </w:r>
      <w:proofErr w:type="gramStart"/>
      <w:r w:rsidR="00546F8B">
        <w:rPr>
          <w:rFonts w:ascii="Times New Roman" w:hAnsi="Times New Roman"/>
          <w:sz w:val="28"/>
          <w:szCs w:val="28"/>
        </w:rPr>
        <w:t>В связи с исполнением постановления Правительства</w:t>
      </w:r>
      <w:r w:rsidR="00546F8B" w:rsidRPr="00081A2D">
        <w:rPr>
          <w:rFonts w:ascii="Times New Roman" w:hAnsi="Times New Roman"/>
          <w:sz w:val="28"/>
          <w:szCs w:val="28"/>
        </w:rPr>
        <w:t xml:space="preserve"> </w:t>
      </w:r>
      <w:r w:rsidR="00546F8B">
        <w:rPr>
          <w:rFonts w:ascii="Times New Roman" w:hAnsi="Times New Roman"/>
          <w:sz w:val="28"/>
          <w:szCs w:val="28"/>
        </w:rPr>
        <w:t>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w:t>
      </w:r>
      <w:r>
        <w:rPr>
          <w:rFonts w:ascii="Times New Roman" w:hAnsi="Times New Roman"/>
          <w:sz w:val="28"/>
          <w:szCs w:val="28"/>
        </w:rPr>
        <w:t>еятельность по осуществлению регионального государственного контроля (надзора) в</w:t>
      </w:r>
      <w:proofErr w:type="gramEnd"/>
      <w:r>
        <w:rPr>
          <w:rFonts w:ascii="Times New Roman" w:hAnsi="Times New Roman"/>
          <w:sz w:val="28"/>
          <w:szCs w:val="28"/>
        </w:rPr>
        <w:t xml:space="preserve"> сфере </w:t>
      </w:r>
      <w:r>
        <w:rPr>
          <w:rFonts w:ascii="Times New Roman" w:hAnsi="Times New Roman"/>
          <w:bCs/>
          <w:sz w:val="28"/>
          <w:szCs w:val="28"/>
        </w:rPr>
        <w:t>организации отдыха и оздоровления детей</w:t>
      </w:r>
      <w:r w:rsidR="003D338D">
        <w:rPr>
          <w:rFonts w:ascii="Times New Roman" w:hAnsi="Times New Roman"/>
          <w:sz w:val="28"/>
          <w:szCs w:val="28"/>
        </w:rPr>
        <w:t xml:space="preserve"> не </w:t>
      </w:r>
      <w:r>
        <w:rPr>
          <w:rFonts w:ascii="Times New Roman" w:hAnsi="Times New Roman"/>
          <w:sz w:val="28"/>
          <w:szCs w:val="28"/>
        </w:rPr>
        <w:t>проводилась</w:t>
      </w:r>
      <w:r w:rsidR="00546F8B">
        <w:rPr>
          <w:rFonts w:ascii="Times New Roman" w:hAnsi="Times New Roman"/>
          <w:sz w:val="28"/>
          <w:szCs w:val="28"/>
        </w:rPr>
        <w:t>.</w:t>
      </w:r>
      <w:r w:rsidR="003D338D">
        <w:rPr>
          <w:rFonts w:ascii="Times New Roman" w:hAnsi="Times New Roman"/>
          <w:sz w:val="28"/>
          <w:szCs w:val="28"/>
        </w:rPr>
        <w:t xml:space="preserve"> </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761B84" w:rsidRDefault="00761B84" w:rsidP="00761B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 предлагает разработать единые</w:t>
      </w:r>
      <w:r w:rsidRPr="00761B84">
        <w:rPr>
          <w:rFonts w:ascii="Times New Roman" w:hAnsi="Times New Roman"/>
          <w:sz w:val="28"/>
          <w:szCs w:val="28"/>
        </w:rPr>
        <w:t xml:space="preserve"> </w:t>
      </w:r>
      <w:r>
        <w:rPr>
          <w:rFonts w:ascii="Times New Roman" w:hAnsi="Times New Roman"/>
          <w:sz w:val="28"/>
          <w:szCs w:val="28"/>
        </w:rPr>
        <w:t>для всех субъектов Российской федерации показатели</w:t>
      </w:r>
      <w:r>
        <w:rPr>
          <w:rFonts w:ascii="Times New Roman" w:hAnsi="Times New Roman"/>
          <w:i/>
          <w:sz w:val="28"/>
          <w:szCs w:val="28"/>
        </w:rPr>
        <w:t xml:space="preserve"> </w:t>
      </w:r>
      <w:r>
        <w:rPr>
          <w:rFonts w:ascii="Times New Roman" w:hAnsi="Times New Roman"/>
          <w:sz w:val="28"/>
          <w:szCs w:val="28"/>
        </w:rPr>
        <w:t>оценки результативности (эффективности) по данному виду государственного контроля.</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D008E" w:rsidRDefault="00FD008E" w:rsidP="00FD008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Иных предложений, связанных с осуществлением государственного контроля (надзора) в сфере</w:t>
      </w:r>
      <w:r w:rsidR="00B13B35">
        <w:rPr>
          <w:rFonts w:ascii="Times New Roman" w:hAnsi="Times New Roman"/>
          <w:sz w:val="28"/>
          <w:szCs w:val="28"/>
        </w:rPr>
        <w:t xml:space="preserve"> отдыха и оздоровления детей</w:t>
      </w:r>
      <w:r>
        <w:rPr>
          <w:rFonts w:ascii="Times New Roman" w:hAnsi="Times New Roman"/>
          <w:sz w:val="28"/>
          <w:szCs w:val="28"/>
        </w:rPr>
        <w:t xml:space="preserve"> не имеется.</w:t>
      </w:r>
    </w:p>
    <w:p w:rsidR="00FD008E" w:rsidRDefault="00FD008E" w:rsidP="00FD008E">
      <w:pPr>
        <w:rPr>
          <w:rStyle w:val="a6"/>
          <w:b w:val="0"/>
          <w:bCs/>
          <w:color w:val="000000"/>
          <w:lang w:eastAsia="en-US"/>
        </w:rPr>
      </w:pPr>
    </w:p>
    <w:p w:rsidR="00546F8B" w:rsidRDefault="00546F8B" w:rsidP="00FD008E">
      <w:pPr>
        <w:spacing w:line="336" w:lineRule="atLeast"/>
        <w:jc w:val="center"/>
        <w:outlineLvl w:val="3"/>
        <w:rPr>
          <w:rStyle w:val="a6"/>
          <w:bCs/>
          <w:color w:val="000000"/>
          <w:sz w:val="28"/>
          <w:szCs w:val="28"/>
        </w:rPr>
      </w:pPr>
    </w:p>
    <w:p w:rsidR="00546F8B" w:rsidRDefault="00546F8B" w:rsidP="00FD008E">
      <w:pPr>
        <w:spacing w:line="336" w:lineRule="atLeast"/>
        <w:jc w:val="center"/>
        <w:outlineLvl w:val="3"/>
        <w:rPr>
          <w:rStyle w:val="a6"/>
          <w:bCs/>
          <w:color w:val="000000"/>
          <w:sz w:val="28"/>
          <w:szCs w:val="28"/>
        </w:rPr>
      </w:pPr>
    </w:p>
    <w:p w:rsidR="00546F8B" w:rsidRDefault="00546F8B" w:rsidP="00FD008E">
      <w:pPr>
        <w:spacing w:line="336" w:lineRule="atLeast"/>
        <w:jc w:val="center"/>
        <w:outlineLvl w:val="3"/>
        <w:rPr>
          <w:rStyle w:val="a6"/>
          <w:bCs/>
          <w:color w:val="000000"/>
          <w:sz w:val="28"/>
          <w:szCs w:val="28"/>
        </w:rPr>
      </w:pPr>
    </w:p>
    <w:p w:rsidR="00546F8B" w:rsidRDefault="00546F8B" w:rsidP="00FD008E">
      <w:pPr>
        <w:spacing w:line="336" w:lineRule="atLeast"/>
        <w:jc w:val="center"/>
        <w:outlineLvl w:val="3"/>
        <w:rPr>
          <w:rStyle w:val="a6"/>
          <w:bCs/>
          <w:color w:val="000000"/>
          <w:sz w:val="28"/>
          <w:szCs w:val="28"/>
        </w:rPr>
      </w:pPr>
    </w:p>
    <w:p w:rsidR="00E268D3" w:rsidRDefault="00E268D3" w:rsidP="00FD008E">
      <w:pPr>
        <w:spacing w:line="336" w:lineRule="atLeast"/>
        <w:jc w:val="center"/>
        <w:outlineLvl w:val="3"/>
        <w:rPr>
          <w:rStyle w:val="a6"/>
          <w:bCs/>
          <w:color w:val="000000"/>
          <w:sz w:val="28"/>
          <w:szCs w:val="28"/>
        </w:rPr>
      </w:pPr>
    </w:p>
    <w:p w:rsidR="00E268D3" w:rsidRDefault="00E268D3" w:rsidP="00FD008E">
      <w:pPr>
        <w:spacing w:line="336" w:lineRule="atLeast"/>
        <w:jc w:val="center"/>
        <w:outlineLvl w:val="3"/>
        <w:rPr>
          <w:rStyle w:val="a6"/>
          <w:bCs/>
          <w:color w:val="000000"/>
          <w:sz w:val="28"/>
          <w:szCs w:val="28"/>
        </w:rPr>
      </w:pPr>
    </w:p>
    <w:p w:rsidR="00761B84" w:rsidRDefault="00761B84" w:rsidP="00FD008E">
      <w:pPr>
        <w:spacing w:line="336" w:lineRule="atLeast"/>
        <w:jc w:val="center"/>
        <w:outlineLvl w:val="3"/>
        <w:rPr>
          <w:rStyle w:val="a6"/>
          <w:bCs/>
          <w:color w:val="000000"/>
          <w:sz w:val="28"/>
          <w:szCs w:val="28"/>
        </w:rPr>
      </w:pPr>
    </w:p>
    <w:p w:rsidR="00457996" w:rsidRDefault="00457996" w:rsidP="00FD008E">
      <w:pPr>
        <w:spacing w:line="336" w:lineRule="atLeast"/>
        <w:jc w:val="center"/>
        <w:outlineLvl w:val="3"/>
        <w:rPr>
          <w:rStyle w:val="a6"/>
          <w:bCs/>
          <w:color w:val="000000"/>
          <w:sz w:val="28"/>
          <w:szCs w:val="28"/>
        </w:rPr>
      </w:pPr>
    </w:p>
    <w:p w:rsidR="00FD008E" w:rsidRDefault="00FD008E" w:rsidP="00FD008E">
      <w:pPr>
        <w:spacing w:line="336" w:lineRule="atLeast"/>
        <w:jc w:val="center"/>
        <w:outlineLvl w:val="3"/>
        <w:rPr>
          <w:rStyle w:val="a6"/>
          <w:bCs/>
          <w:color w:val="000000"/>
          <w:sz w:val="28"/>
          <w:szCs w:val="28"/>
        </w:rPr>
      </w:pPr>
      <w:r>
        <w:rPr>
          <w:rStyle w:val="a6"/>
          <w:bCs/>
          <w:color w:val="000000"/>
          <w:sz w:val="28"/>
          <w:szCs w:val="28"/>
        </w:rPr>
        <w:lastRenderedPageBreak/>
        <w:t xml:space="preserve">Доклад </w:t>
      </w:r>
    </w:p>
    <w:p w:rsidR="00FD008E" w:rsidRPr="0057018D" w:rsidRDefault="00FD008E" w:rsidP="00FD008E">
      <w:pPr>
        <w:spacing w:after="0" w:line="336" w:lineRule="atLeast"/>
        <w:jc w:val="center"/>
        <w:outlineLvl w:val="3"/>
        <w:rPr>
          <w:rFonts w:ascii="Times New Roman" w:hAnsi="Times New Roman"/>
          <w:b/>
          <w:bCs/>
          <w:color w:val="000000"/>
          <w:sz w:val="28"/>
          <w:szCs w:val="28"/>
        </w:rPr>
      </w:pPr>
      <w:r w:rsidRPr="0057018D">
        <w:rPr>
          <w:rFonts w:ascii="Times New Roman" w:hAnsi="Times New Roman"/>
          <w:b/>
          <w:bCs/>
          <w:color w:val="000000"/>
          <w:sz w:val="28"/>
          <w:szCs w:val="28"/>
        </w:rPr>
        <w:t xml:space="preserve">Министерства труда, социального развития и занятости населения Республики Алтай об осуществлении государственного контроля (надзора) </w:t>
      </w:r>
      <w:r w:rsidRPr="0057018D">
        <w:rPr>
          <w:rFonts w:ascii="Times New Roman" w:hAnsi="Times New Roman"/>
          <w:b/>
          <w:color w:val="000000"/>
          <w:sz w:val="28"/>
          <w:szCs w:val="28"/>
        </w:rPr>
        <w:t>в сфере социального обслуживания на территории Республики Алтай</w:t>
      </w:r>
      <w:r w:rsidRPr="0057018D">
        <w:rPr>
          <w:rFonts w:ascii="Times New Roman" w:hAnsi="Times New Roman"/>
          <w:b/>
          <w:bCs/>
          <w:color w:val="000000"/>
          <w:sz w:val="28"/>
          <w:szCs w:val="28"/>
        </w:rPr>
        <w:t xml:space="preserve"> и эффективности такого контроля (надзора) в 20</w:t>
      </w:r>
      <w:r w:rsidR="00546F8B">
        <w:rPr>
          <w:rFonts w:ascii="Times New Roman" w:hAnsi="Times New Roman"/>
          <w:b/>
          <w:bCs/>
          <w:color w:val="000000"/>
          <w:sz w:val="28"/>
          <w:szCs w:val="28"/>
        </w:rPr>
        <w:t>20</w:t>
      </w:r>
      <w:r w:rsidRPr="0057018D">
        <w:rPr>
          <w:rFonts w:ascii="Times New Roman" w:hAnsi="Times New Roman"/>
          <w:b/>
          <w:bCs/>
          <w:color w:val="000000"/>
          <w:sz w:val="28"/>
          <w:szCs w:val="28"/>
        </w:rPr>
        <w:t xml:space="preserve"> году</w:t>
      </w:r>
    </w:p>
    <w:p w:rsidR="00FD008E" w:rsidRPr="0057018D" w:rsidRDefault="00FD008E" w:rsidP="00FD008E">
      <w:pPr>
        <w:spacing w:after="0" w:line="336" w:lineRule="atLeast"/>
        <w:jc w:val="center"/>
        <w:outlineLvl w:val="3"/>
        <w:rPr>
          <w:rFonts w:ascii="Times New Roman" w:hAnsi="Times New Roman"/>
          <w:b/>
          <w:sz w:val="18"/>
          <w:szCs w:val="18"/>
        </w:rPr>
      </w:pPr>
    </w:p>
    <w:p w:rsidR="00FD008E" w:rsidRDefault="00FD008E" w:rsidP="00ED2933">
      <w:pPr>
        <w:pStyle w:val="21"/>
        <w:spacing w:after="0" w:line="336" w:lineRule="atLeast"/>
        <w:ind w:firstLine="425"/>
        <w:jc w:val="both"/>
        <w:rPr>
          <w:rStyle w:val="a6"/>
          <w:bCs/>
          <w:i/>
          <w:color w:val="000000"/>
          <w:sz w:val="28"/>
          <w:szCs w:val="28"/>
        </w:rPr>
      </w:pPr>
      <w:r>
        <w:rPr>
          <w:rStyle w:val="a6"/>
          <w:bCs/>
          <w:i/>
          <w:color w:val="000000"/>
          <w:sz w:val="28"/>
          <w:szCs w:val="28"/>
        </w:rPr>
        <w:t>1.Состояние нормативно-правового регулирования в соответствующей сфере деятельности</w:t>
      </w:r>
      <w:r w:rsidR="00ED2933">
        <w:rPr>
          <w:rStyle w:val="a6"/>
          <w:bCs/>
          <w:i/>
          <w:color w:val="000000"/>
          <w:sz w:val="28"/>
          <w:szCs w:val="28"/>
        </w:rPr>
        <w:t>.</w:t>
      </w:r>
    </w:p>
    <w:p w:rsidR="007021EF" w:rsidRDefault="00FD008E" w:rsidP="007021EF">
      <w:pPr>
        <w:pStyle w:val="21"/>
        <w:spacing w:after="0" w:line="336" w:lineRule="atLeast"/>
        <w:ind w:left="0" w:firstLine="708"/>
        <w:jc w:val="both"/>
        <w:rPr>
          <w:rFonts w:ascii="Times New Roman" w:hAnsi="Times New Roman"/>
          <w:color w:val="000000"/>
          <w:sz w:val="28"/>
          <w:szCs w:val="28"/>
        </w:rPr>
      </w:pPr>
      <w:proofErr w:type="gramStart"/>
      <w:r>
        <w:rPr>
          <w:rFonts w:ascii="Times New Roman" w:hAnsi="Times New Roman"/>
          <w:sz w:val="28"/>
          <w:szCs w:val="28"/>
        </w:rPr>
        <w:t>Основными н</w:t>
      </w:r>
      <w:r>
        <w:rPr>
          <w:rFonts w:ascii="Times New Roman" w:hAnsi="Times New Roman"/>
          <w:color w:val="000000"/>
          <w:sz w:val="28"/>
          <w:szCs w:val="28"/>
        </w:rPr>
        <w:t>ормативными правовыми актами, регламентирующими исполнение Министерством</w:t>
      </w:r>
      <w:r>
        <w:rPr>
          <w:rFonts w:ascii="Times New Roman" w:hAnsi="Times New Roman"/>
          <w:bCs/>
          <w:color w:val="000000"/>
          <w:sz w:val="28"/>
          <w:szCs w:val="28"/>
        </w:rPr>
        <w:t xml:space="preserve"> труда, социального развития и занятости населения Республики Алтай (далее - Министерство)</w:t>
      </w:r>
      <w:r>
        <w:rPr>
          <w:rFonts w:ascii="Times New Roman" w:hAnsi="Times New Roman"/>
          <w:color w:val="000000"/>
          <w:sz w:val="28"/>
          <w:szCs w:val="28"/>
        </w:rPr>
        <w:t xml:space="preserve"> функции по осуществлению регионального государственного контроля в сфере социального обслуживания на территории Республики Алтай,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w:t>
      </w:r>
      <w:proofErr w:type="gramEnd"/>
    </w:p>
    <w:p w:rsidR="007021EF" w:rsidRDefault="00FD008E" w:rsidP="007021EF">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7021EF" w:rsidRDefault="00FD008E" w:rsidP="007021EF">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24 ноября 1995 года № 181-ФЗ «О социальной защите инвалидов в Российской Федерации»;</w:t>
      </w:r>
    </w:p>
    <w:p w:rsidR="00FD008E" w:rsidRDefault="00FD008E" w:rsidP="007021EF">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FD008E" w:rsidRDefault="00FD008E" w:rsidP="00FD008E">
      <w:pPr>
        <w:pStyle w:val="21"/>
        <w:spacing w:after="0" w:line="336" w:lineRule="atLeast"/>
        <w:ind w:left="0" w:firstLine="708"/>
        <w:jc w:val="both"/>
        <w:rPr>
          <w:rFonts w:ascii="Times New Roman" w:hAnsi="Times New Roman"/>
          <w:color w:val="333333"/>
          <w:sz w:val="28"/>
          <w:szCs w:val="28"/>
        </w:rPr>
      </w:pPr>
      <w:r>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008E" w:rsidRDefault="00FD008E" w:rsidP="00FD008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28 декабря 2013 года № 442-ФЗ «Об основах социального обслуживания граждан в Российской Федерации»;</w:t>
      </w:r>
    </w:p>
    <w:p w:rsidR="00FD008E" w:rsidRDefault="00FD008E" w:rsidP="00FD008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FD008E" w:rsidRDefault="00FD008E" w:rsidP="00FD008E">
      <w:pPr>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Постановление Правительства РФ от 24 ноября 2014 года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FD008E" w:rsidRDefault="003D7D9B" w:rsidP="00FD008E">
      <w:pPr>
        <w:spacing w:after="0" w:line="240" w:lineRule="auto"/>
        <w:ind w:left="40" w:firstLine="500"/>
        <w:jc w:val="both"/>
        <w:rPr>
          <w:rFonts w:ascii="Times New Roman" w:hAnsi="Times New Roman"/>
          <w:b/>
          <w:sz w:val="28"/>
          <w:szCs w:val="28"/>
        </w:rPr>
      </w:pPr>
      <w:hyperlink r:id="rId9" w:history="1">
        <w:r w:rsidR="00FD008E">
          <w:rPr>
            <w:rStyle w:val="a3"/>
            <w:color w:val="000000" w:themeColor="text1"/>
            <w:sz w:val="28"/>
            <w:szCs w:val="28"/>
            <w:u w:val="none"/>
          </w:rPr>
          <w:t>Постановление</w:t>
        </w:r>
      </w:hyperlink>
      <w:r w:rsidR="00FD008E">
        <w:rPr>
          <w:color w:val="000000" w:themeColor="text1"/>
        </w:rPr>
        <w:t xml:space="preserve"> </w:t>
      </w:r>
      <w:r w:rsidR="00FD008E">
        <w:rPr>
          <w:rFonts w:ascii="Times New Roman" w:hAnsi="Times New Roman"/>
          <w:color w:val="000000" w:themeColor="text1"/>
          <w:sz w:val="28"/>
          <w:szCs w:val="28"/>
        </w:rPr>
        <w:t xml:space="preserve"> </w:t>
      </w:r>
      <w:r w:rsidR="00FD008E">
        <w:rPr>
          <w:rFonts w:ascii="Times New Roman" w:hAnsi="Times New Roman"/>
          <w:sz w:val="28"/>
          <w:szCs w:val="28"/>
        </w:rPr>
        <w:t>Правительства Российской Федерации от 28 апреля 2015 года № 415 «О Правилах формирования и ведения единого реестра проверок»;</w:t>
      </w:r>
    </w:p>
    <w:p w:rsidR="00FD008E" w:rsidRDefault="00FD008E" w:rsidP="00FD008E">
      <w:pPr>
        <w:spacing w:after="0" w:line="240" w:lineRule="auto"/>
        <w:ind w:left="40" w:firstLine="500"/>
        <w:jc w:val="both"/>
        <w:rPr>
          <w:rFonts w:ascii="Times New Roman" w:hAnsi="Times New Roman"/>
          <w:sz w:val="28"/>
          <w:szCs w:val="28"/>
        </w:rPr>
      </w:pPr>
      <w:proofErr w:type="gramStart"/>
      <w:r>
        <w:rPr>
          <w:rFonts w:ascii="Times New Roman" w:hAnsi="Times New Roman"/>
          <w:sz w:val="28"/>
          <w:szCs w:val="28"/>
        </w:rPr>
        <w:t xml:space="preserve">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w:t>
      </w:r>
      <w:r>
        <w:rPr>
          <w:rFonts w:ascii="Times New Roman" w:hAnsi="Times New Roman"/>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Pr>
          <w:rFonts w:ascii="Times New Roman" w:hAnsi="Times New Roman"/>
          <w:sz w:val="28"/>
          <w:szCs w:val="28"/>
        </w:rPr>
        <w:t xml:space="preserve"> эти документы и (или) информация, в </w:t>
      </w:r>
      <w:proofErr w:type="gramStart"/>
      <w:r>
        <w:rPr>
          <w:rFonts w:ascii="Times New Roman" w:hAnsi="Times New Roman"/>
          <w:sz w:val="28"/>
          <w:szCs w:val="28"/>
        </w:rPr>
        <w:t>рамках</w:t>
      </w:r>
      <w:proofErr w:type="gramEnd"/>
      <w:r>
        <w:rPr>
          <w:rFonts w:ascii="Times New Roman" w:hAnsi="Times New Roman"/>
          <w:sz w:val="28"/>
          <w:szCs w:val="28"/>
        </w:rPr>
        <w:t xml:space="preserve"> межведомственного информационного взаимодействия»; </w:t>
      </w:r>
    </w:p>
    <w:p w:rsidR="00FD008E" w:rsidRDefault="00FD008E" w:rsidP="00FD008E">
      <w:pPr>
        <w:adjustRightInd w:val="0"/>
        <w:spacing w:after="0" w:line="240" w:lineRule="auto"/>
        <w:ind w:firstLine="540"/>
        <w:jc w:val="both"/>
        <w:outlineLvl w:val="0"/>
        <w:rPr>
          <w:rFonts w:ascii="Times New Roman" w:hAnsi="Times New Roman"/>
          <w:sz w:val="28"/>
          <w:szCs w:val="28"/>
        </w:rPr>
      </w:pPr>
      <w:proofErr w:type="gramStart"/>
      <w:r>
        <w:rPr>
          <w:rFonts w:ascii="Times New Roman" w:hAnsi="Times New Roman"/>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FD008E" w:rsidRDefault="00FD008E" w:rsidP="00FD008E">
      <w:pPr>
        <w:pStyle w:val="21"/>
        <w:spacing w:after="0" w:line="240" w:lineRule="auto"/>
        <w:ind w:left="0" w:firstLine="540"/>
        <w:jc w:val="both"/>
        <w:rPr>
          <w:rFonts w:ascii="Times New Roman" w:hAnsi="Times New Roman"/>
          <w:color w:val="333333"/>
          <w:sz w:val="28"/>
          <w:szCs w:val="28"/>
        </w:rPr>
      </w:pPr>
      <w:r>
        <w:rPr>
          <w:rFonts w:ascii="Times New Roman" w:hAnsi="Times New Roman"/>
          <w:sz w:val="28"/>
          <w:szCs w:val="28"/>
        </w:rPr>
        <w:t xml:space="preserve">Приказ Министерства </w:t>
      </w:r>
      <w:r>
        <w:rPr>
          <w:rFonts w:ascii="Times New Roman" w:hAnsi="Times New Roman"/>
          <w:color w:val="333333"/>
          <w:sz w:val="28"/>
          <w:szCs w:val="28"/>
          <w:shd w:val="clear" w:color="auto" w:fill="FFFFFF"/>
        </w:rPr>
        <w:t>экономического</w:t>
      </w:r>
      <w:r>
        <w:rPr>
          <w:rStyle w:val="apple-converted-space"/>
          <w:color w:val="333333"/>
          <w:sz w:val="28"/>
          <w:szCs w:val="28"/>
          <w:shd w:val="clear" w:color="auto" w:fill="FFFFFF"/>
        </w:rPr>
        <w:t> </w:t>
      </w:r>
      <w:r>
        <w:rPr>
          <w:rFonts w:ascii="Times New Roman" w:hAnsi="Times New Roman"/>
          <w:bCs/>
          <w:color w:val="333333"/>
          <w:sz w:val="28"/>
          <w:szCs w:val="28"/>
          <w:shd w:val="clear" w:color="auto" w:fill="FFFFFF"/>
        </w:rPr>
        <w:t xml:space="preserve">развития </w:t>
      </w:r>
      <w:r>
        <w:rPr>
          <w:rFonts w:ascii="Times New Roman" w:hAnsi="Times New Roman"/>
          <w:color w:val="333333"/>
          <w:sz w:val="28"/>
          <w:szCs w:val="28"/>
          <w:shd w:val="clear" w:color="auto" w:fill="FFFFFF"/>
        </w:rPr>
        <w:t>Российской Федерации</w:t>
      </w:r>
      <w:r>
        <w:rPr>
          <w:rStyle w:val="apple-converted-space"/>
          <w:color w:val="333333"/>
          <w:sz w:val="28"/>
          <w:szCs w:val="28"/>
          <w:shd w:val="clear" w:color="auto" w:fill="FFFFFF"/>
        </w:rPr>
        <w:t> </w:t>
      </w:r>
      <w:r>
        <w:rPr>
          <w:rFonts w:ascii="Times New Roman" w:hAnsi="Times New Roman"/>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p>
    <w:p w:rsidR="00FD008E" w:rsidRDefault="00FD008E" w:rsidP="00FD008E">
      <w:pPr>
        <w:spacing w:after="0" w:line="240" w:lineRule="auto"/>
        <w:ind w:firstLine="540"/>
        <w:jc w:val="both"/>
        <w:rPr>
          <w:rFonts w:ascii="Times New Roman" w:hAnsi="Times New Roman"/>
          <w:sz w:val="28"/>
          <w:szCs w:val="28"/>
        </w:rPr>
      </w:pPr>
      <w:r>
        <w:rPr>
          <w:rFonts w:ascii="Times New Roman" w:hAnsi="Times New Roman"/>
          <w:sz w:val="28"/>
          <w:szCs w:val="28"/>
        </w:rPr>
        <w:t>Закон Республики Алтай от 15 декабря 2014 года № 84-РЗ «О регулировании отдельных вопросов в сфере социального обслуживания граждан в Республике Алтай»;</w:t>
      </w:r>
    </w:p>
    <w:p w:rsidR="00FD008E" w:rsidRDefault="00FD008E" w:rsidP="00FD008E">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Республики Алтай от 15 ноября 2013 года № 314 «Об утверждении Положения о Министерстве труда, социального развития и занятости населения Республики Алтай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постановлений Правительства Республики Алтай»;</w:t>
      </w:r>
    </w:p>
    <w:p w:rsidR="00FD008E" w:rsidRDefault="00FD008E" w:rsidP="00FD008E">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Постановление Правительства Республики Алтай от 6 мая 2014 года №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 175»;</w:t>
      </w:r>
      <w:proofErr w:type="gramEnd"/>
    </w:p>
    <w:p w:rsidR="00FD008E" w:rsidRDefault="00FD008E" w:rsidP="00FD008E">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Республики Алтай от 9 апреля 2018 года № 99 «Об утверждении Порядка организации и осуществления регионального государственного контроля (надзора) в сфере социального обслуживания на территории Республики Алтай и признании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постановления Правительства Республики Алтай от 15 декабря 2014 года № 366»;</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Приказ Министерства от 20</w:t>
      </w:r>
      <w:r w:rsidR="00FA37DE">
        <w:rPr>
          <w:rFonts w:ascii="Times New Roman" w:hAnsi="Times New Roman"/>
          <w:sz w:val="28"/>
          <w:szCs w:val="28"/>
        </w:rPr>
        <w:t xml:space="preserve"> </w:t>
      </w:r>
      <w:r>
        <w:rPr>
          <w:rFonts w:ascii="Times New Roman" w:hAnsi="Times New Roman"/>
          <w:sz w:val="28"/>
          <w:szCs w:val="28"/>
        </w:rPr>
        <w:t xml:space="preserve">ноября 2014 года № </w:t>
      </w:r>
      <w:proofErr w:type="gramStart"/>
      <w:r>
        <w:rPr>
          <w:rFonts w:ascii="Times New Roman" w:hAnsi="Times New Roman"/>
          <w:sz w:val="28"/>
          <w:szCs w:val="28"/>
        </w:rPr>
        <w:t>П</w:t>
      </w:r>
      <w:proofErr w:type="gramEnd"/>
      <w:r>
        <w:rPr>
          <w:rFonts w:ascii="Times New Roman" w:hAnsi="Times New Roman"/>
          <w:sz w:val="28"/>
          <w:szCs w:val="28"/>
        </w:rPr>
        <w:t>/209 «О формировании и ведении реестра поставщиков социальных услуг и регистра получателей социальных услуг»;</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xml:space="preserve">Приказ Министерства от 20 ноября 2014 года № </w:t>
      </w:r>
      <w:proofErr w:type="gramStart"/>
      <w:r>
        <w:rPr>
          <w:rFonts w:ascii="Times New Roman" w:hAnsi="Times New Roman"/>
          <w:sz w:val="28"/>
          <w:szCs w:val="28"/>
        </w:rPr>
        <w:t>П</w:t>
      </w:r>
      <w:proofErr w:type="gramEnd"/>
      <w:r>
        <w:rPr>
          <w:rFonts w:ascii="Times New Roman" w:hAnsi="Times New Roman"/>
          <w:sz w:val="28"/>
          <w:szCs w:val="28"/>
        </w:rPr>
        <w:t>/210 «Об утверждении Методики расчета тарифов на социальные услуги, предоставляемые организациями социального обслуживания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20 ноября 2014 года № </w:t>
      </w:r>
      <w:proofErr w:type="gramStart"/>
      <w:r>
        <w:rPr>
          <w:rFonts w:ascii="Times New Roman" w:hAnsi="Times New Roman"/>
          <w:sz w:val="28"/>
          <w:szCs w:val="28"/>
        </w:rPr>
        <w:t>П</w:t>
      </w:r>
      <w:proofErr w:type="gramEnd"/>
      <w:r>
        <w:rPr>
          <w:rFonts w:ascii="Times New Roman" w:hAnsi="Times New Roman"/>
          <w:sz w:val="28"/>
          <w:szCs w:val="28"/>
        </w:rPr>
        <w:t>/211 «Об утверждении Порядка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20 ноября 2014 года № </w:t>
      </w:r>
      <w:proofErr w:type="gramStart"/>
      <w:r>
        <w:rPr>
          <w:rFonts w:ascii="Times New Roman" w:hAnsi="Times New Roman"/>
          <w:sz w:val="28"/>
          <w:szCs w:val="28"/>
        </w:rPr>
        <w:t>П</w:t>
      </w:r>
      <w:proofErr w:type="gramEnd"/>
      <w:r>
        <w:rPr>
          <w:rFonts w:ascii="Times New Roman" w:hAnsi="Times New Roman"/>
          <w:sz w:val="28"/>
          <w:szCs w:val="28"/>
        </w:rPr>
        <w:t>/214 «Об утверждении норм расходов медикаментов, санитарно-гигиенических, моющих, дезинфицирующих чистящих средств, обеспечения школьно-письменными принадлежностями в организациях социального обслуживания в Республике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/215 «Об утверждении нормативов штатной численности организаций социального обслуживания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/218 «Об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Алтай, подведомственными Министерству труда, социального развития и занятости населения Республики Алтай»;</w:t>
      </w:r>
    </w:p>
    <w:p w:rsidR="00FD008E" w:rsidRDefault="00FD008E" w:rsidP="00FD008E">
      <w:pPr>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 xml:space="preserve">Приказ Министерства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 xml:space="preserve">/219 «Об утверждении Порядка установления тарифов на социальные услуги на основании </w:t>
      </w:r>
      <w:proofErr w:type="spellStart"/>
      <w:r>
        <w:rPr>
          <w:rFonts w:ascii="Times New Roman" w:hAnsi="Times New Roman"/>
          <w:sz w:val="28"/>
          <w:szCs w:val="28"/>
        </w:rPr>
        <w:t>подушевых</w:t>
      </w:r>
      <w:proofErr w:type="spellEnd"/>
      <w:r>
        <w:rPr>
          <w:rFonts w:ascii="Times New Roman" w:hAnsi="Times New Roman"/>
          <w:sz w:val="28"/>
          <w:szCs w:val="28"/>
        </w:rPr>
        <w:t xml:space="preserve"> нормативов финансирования социальный услуг»;</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06 января 2015 года № </w:t>
      </w:r>
      <w:proofErr w:type="gramStart"/>
      <w:r>
        <w:rPr>
          <w:rFonts w:ascii="Times New Roman" w:hAnsi="Times New Roman"/>
          <w:sz w:val="28"/>
          <w:szCs w:val="28"/>
        </w:rPr>
        <w:t>П</w:t>
      </w:r>
      <w:proofErr w:type="gramEnd"/>
      <w:r>
        <w:rPr>
          <w:rFonts w:ascii="Times New Roman" w:hAnsi="Times New Roman"/>
          <w:sz w:val="28"/>
          <w:szCs w:val="28"/>
        </w:rPr>
        <w:t>/18 «Об утверждении формы»;</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16 февраля 2015 года № </w:t>
      </w:r>
      <w:proofErr w:type="gramStart"/>
      <w:r>
        <w:rPr>
          <w:rFonts w:ascii="Times New Roman" w:hAnsi="Times New Roman"/>
          <w:sz w:val="28"/>
          <w:szCs w:val="28"/>
        </w:rPr>
        <w:t>П</w:t>
      </w:r>
      <w:proofErr w:type="gramEnd"/>
      <w:r>
        <w:rPr>
          <w:rFonts w:ascii="Times New Roman" w:hAnsi="Times New Roman"/>
          <w:sz w:val="28"/>
          <w:szCs w:val="28"/>
        </w:rPr>
        <w:t xml:space="preserve">/73 «Об утверждении форм»; </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17 марта 2015 года № </w:t>
      </w:r>
      <w:proofErr w:type="gramStart"/>
      <w:r>
        <w:rPr>
          <w:rFonts w:ascii="Times New Roman" w:hAnsi="Times New Roman"/>
          <w:sz w:val="28"/>
          <w:szCs w:val="28"/>
        </w:rPr>
        <w:t>П</w:t>
      </w:r>
      <w:proofErr w:type="gramEnd"/>
      <w:r>
        <w:rPr>
          <w:rFonts w:ascii="Times New Roman" w:hAnsi="Times New Roman"/>
          <w:sz w:val="28"/>
          <w:szCs w:val="28"/>
        </w:rPr>
        <w:t>/107 «Об утверждении Методических рекомендаций по организации деятельности Попечительских советов в организациях социального обслуживания»;</w:t>
      </w:r>
    </w:p>
    <w:p w:rsidR="00D6027F" w:rsidRPr="00E906E2" w:rsidRDefault="00D6027F" w:rsidP="00D6027F">
      <w:pPr>
        <w:adjustRightInd w:val="0"/>
        <w:spacing w:after="0" w:line="240" w:lineRule="auto"/>
        <w:ind w:firstLine="540"/>
        <w:jc w:val="both"/>
        <w:outlineLvl w:val="0"/>
        <w:rPr>
          <w:rFonts w:ascii="Times New Roman" w:hAnsi="Times New Roman"/>
          <w:sz w:val="28"/>
          <w:szCs w:val="28"/>
        </w:rPr>
      </w:pPr>
      <w:r w:rsidRPr="00E906E2">
        <w:rPr>
          <w:rFonts w:ascii="Times New Roman" w:hAnsi="Times New Roman"/>
          <w:sz w:val="28"/>
          <w:szCs w:val="28"/>
        </w:rPr>
        <w:t>Приказ Министерства от 14 июня 201</w:t>
      </w:r>
      <w:r w:rsidR="009F0B96">
        <w:rPr>
          <w:rFonts w:ascii="Times New Roman" w:hAnsi="Times New Roman"/>
          <w:sz w:val="28"/>
          <w:szCs w:val="28"/>
        </w:rPr>
        <w:t>9</w:t>
      </w:r>
      <w:r w:rsidRPr="00E906E2">
        <w:rPr>
          <w:rFonts w:ascii="Times New Roman" w:hAnsi="Times New Roman"/>
          <w:sz w:val="28"/>
          <w:szCs w:val="28"/>
        </w:rPr>
        <w:t xml:space="preserve"> года № </w:t>
      </w:r>
      <w:proofErr w:type="gramStart"/>
      <w:r w:rsidRPr="00E906E2">
        <w:rPr>
          <w:rFonts w:ascii="Times New Roman" w:hAnsi="Times New Roman"/>
          <w:sz w:val="28"/>
          <w:szCs w:val="28"/>
        </w:rPr>
        <w:t>П</w:t>
      </w:r>
      <w:proofErr w:type="gramEnd"/>
      <w:r w:rsidRPr="00E906E2">
        <w:rPr>
          <w:rFonts w:ascii="Times New Roman" w:hAnsi="Times New Roman"/>
          <w:sz w:val="28"/>
          <w:szCs w:val="28"/>
        </w:rPr>
        <w:t>/216 «Об утверждении Положения по внутреннему контролю качества предоставления социальных услуг и оценки эффективности (результативности) социального обслуживания в организациях социального обслуживания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Приказ Министерства от 1</w:t>
      </w:r>
      <w:r w:rsidR="00976875">
        <w:rPr>
          <w:rFonts w:ascii="Times New Roman" w:hAnsi="Times New Roman"/>
          <w:sz w:val="28"/>
          <w:szCs w:val="28"/>
        </w:rPr>
        <w:t>4 марта</w:t>
      </w:r>
      <w:r>
        <w:rPr>
          <w:rFonts w:ascii="Times New Roman" w:hAnsi="Times New Roman"/>
          <w:sz w:val="28"/>
          <w:szCs w:val="28"/>
        </w:rPr>
        <w:t xml:space="preserve"> 201</w:t>
      </w:r>
      <w:r w:rsidR="00976875">
        <w:rPr>
          <w:rFonts w:ascii="Times New Roman" w:hAnsi="Times New Roman"/>
          <w:sz w:val="28"/>
          <w:szCs w:val="28"/>
        </w:rPr>
        <w:t>9</w:t>
      </w:r>
      <w:r>
        <w:rPr>
          <w:rFonts w:ascii="Times New Roman" w:hAnsi="Times New Roman"/>
          <w:sz w:val="28"/>
          <w:szCs w:val="28"/>
        </w:rPr>
        <w:t xml:space="preserve"> года № </w:t>
      </w:r>
      <w:proofErr w:type="gramStart"/>
      <w:r>
        <w:rPr>
          <w:rFonts w:ascii="Times New Roman" w:hAnsi="Times New Roman"/>
          <w:sz w:val="28"/>
          <w:szCs w:val="28"/>
        </w:rPr>
        <w:t>П</w:t>
      </w:r>
      <w:proofErr w:type="gramEnd"/>
      <w:r>
        <w:rPr>
          <w:rFonts w:ascii="Times New Roman" w:hAnsi="Times New Roman"/>
          <w:sz w:val="28"/>
          <w:szCs w:val="28"/>
        </w:rPr>
        <w:t>/</w:t>
      </w:r>
      <w:r w:rsidR="00976875">
        <w:rPr>
          <w:rFonts w:ascii="Times New Roman" w:hAnsi="Times New Roman"/>
          <w:sz w:val="28"/>
          <w:szCs w:val="28"/>
        </w:rPr>
        <w:t>89</w:t>
      </w:r>
      <w:r>
        <w:rPr>
          <w:rFonts w:ascii="Times New Roman" w:hAnsi="Times New Roman"/>
          <w:sz w:val="28"/>
          <w:szCs w:val="28"/>
        </w:rPr>
        <w:t xml:space="preserve"> «Об утверждении Порядка расходования</w:t>
      </w:r>
      <w:r w:rsidR="009F0B96">
        <w:rPr>
          <w:rFonts w:ascii="Times New Roman" w:hAnsi="Times New Roman"/>
          <w:sz w:val="28"/>
          <w:szCs w:val="28"/>
        </w:rPr>
        <w:t xml:space="preserve"> организациями социального обслуживания</w:t>
      </w:r>
      <w:r>
        <w:rPr>
          <w:rFonts w:ascii="Times New Roman" w:hAnsi="Times New Roman"/>
          <w:sz w:val="28"/>
          <w:szCs w:val="28"/>
        </w:rPr>
        <w:t xml:space="preserve"> </w:t>
      </w:r>
      <w:r w:rsidR="009F0B96">
        <w:rPr>
          <w:rFonts w:ascii="Times New Roman" w:hAnsi="Times New Roman"/>
          <w:sz w:val="28"/>
          <w:szCs w:val="28"/>
        </w:rPr>
        <w:t xml:space="preserve">Республики Алтай </w:t>
      </w:r>
      <w:r>
        <w:rPr>
          <w:rFonts w:ascii="Times New Roman" w:hAnsi="Times New Roman"/>
          <w:sz w:val="28"/>
          <w:szCs w:val="28"/>
        </w:rPr>
        <w:t>средств, образовавшихся в результате платы за предоставление социальных услуг,</w:t>
      </w:r>
      <w:r w:rsidR="009F0B96">
        <w:rPr>
          <w:rFonts w:ascii="Times New Roman" w:hAnsi="Times New Roman"/>
          <w:sz w:val="28"/>
          <w:szCs w:val="28"/>
        </w:rPr>
        <w:t xml:space="preserve"> и признании утратившими силу некоторых приказов Министерства труда, социального развития и занятости населения</w:t>
      </w:r>
      <w:r>
        <w:rPr>
          <w:rFonts w:ascii="Times New Roman" w:hAnsi="Times New Roman"/>
          <w:sz w:val="28"/>
          <w:szCs w:val="28"/>
        </w:rPr>
        <w:t xml:space="preserve">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xml:space="preserve">Приказ Министерства от 28 марта 2016 года № </w:t>
      </w:r>
      <w:proofErr w:type="gramStart"/>
      <w:r>
        <w:rPr>
          <w:rFonts w:ascii="Times New Roman" w:hAnsi="Times New Roman"/>
          <w:sz w:val="28"/>
          <w:szCs w:val="28"/>
        </w:rPr>
        <w:t>П</w:t>
      </w:r>
      <w:proofErr w:type="gramEnd"/>
      <w:r>
        <w:rPr>
          <w:rFonts w:ascii="Times New Roman" w:hAnsi="Times New Roman"/>
          <w:sz w:val="28"/>
          <w:szCs w:val="28"/>
        </w:rPr>
        <w:t>/116 «Об утверждении стандартов социальных услуг в Республике Алтай»;</w:t>
      </w:r>
    </w:p>
    <w:p w:rsidR="001B2F9A" w:rsidRDefault="001B2F9A" w:rsidP="001B2F9A">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13 апреля 2017 года № </w:t>
      </w:r>
      <w:proofErr w:type="gramStart"/>
      <w:r>
        <w:rPr>
          <w:rFonts w:ascii="Times New Roman" w:hAnsi="Times New Roman"/>
          <w:sz w:val="28"/>
          <w:szCs w:val="28"/>
        </w:rPr>
        <w:t>П</w:t>
      </w:r>
      <w:proofErr w:type="gramEnd"/>
      <w:r>
        <w:rPr>
          <w:rFonts w:ascii="Times New Roman" w:hAnsi="Times New Roman"/>
          <w:sz w:val="28"/>
          <w:szCs w:val="28"/>
        </w:rPr>
        <w:t>/94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(надзору), осуществляемых Министерством труда, социального развития и занятости населения Республики Алтай, и порядка ведения указанных перечней»;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27 октября 2017 года № </w:t>
      </w:r>
      <w:proofErr w:type="gramStart"/>
      <w:r>
        <w:rPr>
          <w:rFonts w:ascii="Times New Roman" w:hAnsi="Times New Roman"/>
          <w:sz w:val="28"/>
          <w:szCs w:val="28"/>
        </w:rPr>
        <w:t>П</w:t>
      </w:r>
      <w:proofErr w:type="gramEnd"/>
      <w:r>
        <w:rPr>
          <w:rFonts w:ascii="Times New Roman" w:hAnsi="Times New Roman"/>
          <w:sz w:val="28"/>
          <w:szCs w:val="28"/>
        </w:rPr>
        <w:t>/277 «Об утверждении формы предостережения о недопустимости нарушения обязательных требований;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27 декабря 2017 года № </w:t>
      </w:r>
      <w:proofErr w:type="gramStart"/>
      <w:r>
        <w:rPr>
          <w:rFonts w:ascii="Times New Roman" w:hAnsi="Times New Roman"/>
          <w:sz w:val="28"/>
          <w:szCs w:val="28"/>
        </w:rPr>
        <w:t>П</w:t>
      </w:r>
      <w:proofErr w:type="gramEnd"/>
      <w:r>
        <w:rPr>
          <w:rFonts w:ascii="Times New Roman" w:hAnsi="Times New Roman"/>
          <w:sz w:val="28"/>
          <w:szCs w:val="28"/>
        </w:rPr>
        <w:t>/340 «Об утверждении порядка предоставления социальных услуг поставщиками социальных услуг и признании утратившими силу некоторых приказов Министерства труда, социального развития и занятости населения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июня 2018 года № </w:t>
      </w:r>
      <w:proofErr w:type="gramStart"/>
      <w:r>
        <w:rPr>
          <w:rFonts w:ascii="Times New Roman" w:hAnsi="Times New Roman"/>
          <w:sz w:val="28"/>
          <w:szCs w:val="28"/>
        </w:rPr>
        <w:t>П</w:t>
      </w:r>
      <w:proofErr w:type="gramEnd"/>
      <w:r>
        <w:rPr>
          <w:rFonts w:ascii="Times New Roman" w:hAnsi="Times New Roman"/>
          <w:sz w:val="28"/>
          <w:szCs w:val="28"/>
        </w:rPr>
        <w:t>/197 «Об организации работы по обобщению и анализу правоприменительной практики контрольно-надзорной деятельности Министерства труда, социального развития и занятости населения Республики Алтай»;</w:t>
      </w:r>
    </w:p>
    <w:p w:rsidR="00F01283" w:rsidRDefault="00F01283" w:rsidP="00F01283">
      <w:pPr>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 xml:space="preserve">Приказ Министерства от 1 августа 2018 года № </w:t>
      </w:r>
      <w:proofErr w:type="gramStart"/>
      <w:r>
        <w:rPr>
          <w:rFonts w:ascii="Times New Roman" w:hAnsi="Times New Roman"/>
          <w:sz w:val="28"/>
          <w:szCs w:val="28"/>
        </w:rPr>
        <w:t>П</w:t>
      </w:r>
      <w:proofErr w:type="gramEnd"/>
      <w:r>
        <w:rPr>
          <w:rFonts w:ascii="Times New Roman" w:hAnsi="Times New Roman"/>
          <w:sz w:val="28"/>
          <w:szCs w:val="28"/>
        </w:rPr>
        <w:t>/232 «Об утверждении нормативов обеспечения мягким инвентарем при предоставлении социальных услуг организациями социального обслуживания Республики Алтай, подведомственных Министерству труда, социального развития и занятости населения Республики Алтай, и признании утратившими силу приказа Министерства труда, социального развития и занятости населения Республики Алтай от 21 ноября 2014 года №П/217</w:t>
      </w:r>
      <w:r>
        <w:rPr>
          <w:rFonts w:ascii="Times New Roman" w:hAnsi="Times New Roman"/>
          <w:b/>
          <w:sz w:val="28"/>
          <w:szCs w:val="28"/>
        </w:rPr>
        <w:t>»;</w:t>
      </w:r>
    </w:p>
    <w:p w:rsidR="00FD008E" w:rsidRDefault="00FD008E" w:rsidP="00FD008E">
      <w:pPr>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 xml:space="preserve">Приказ Министерства от 1 августа 2018 года № </w:t>
      </w:r>
      <w:proofErr w:type="gramStart"/>
      <w:r>
        <w:rPr>
          <w:rFonts w:ascii="Times New Roman" w:hAnsi="Times New Roman"/>
          <w:sz w:val="28"/>
          <w:szCs w:val="28"/>
        </w:rPr>
        <w:t>П</w:t>
      </w:r>
      <w:proofErr w:type="gramEnd"/>
      <w:r>
        <w:rPr>
          <w:rFonts w:ascii="Times New Roman" w:hAnsi="Times New Roman"/>
          <w:sz w:val="28"/>
          <w:szCs w:val="28"/>
        </w:rPr>
        <w:t>/235 «Об утверждении норм питания в организациях социального обслуживания Республики Алтай, подведомственных Министерству труда, социального развития и занятости населения Республики Алтай и признании утратившими силу приказа Министерства труда, социального развития и занятости населения Республики Алтай от 20 ноября 2014 года №П/213</w:t>
      </w:r>
      <w:r>
        <w:rPr>
          <w:rFonts w:ascii="Times New Roman" w:hAnsi="Times New Roman"/>
          <w:b/>
          <w:sz w:val="28"/>
          <w:szCs w:val="28"/>
        </w:rPr>
        <w:t>»;</w:t>
      </w:r>
    </w:p>
    <w:p w:rsidR="00AE71B2" w:rsidRDefault="00FD008E" w:rsidP="006410F0">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26 декабря 2018 года № </w:t>
      </w:r>
      <w:proofErr w:type="gramStart"/>
      <w:r>
        <w:rPr>
          <w:rFonts w:ascii="Times New Roman" w:hAnsi="Times New Roman"/>
          <w:sz w:val="28"/>
          <w:szCs w:val="28"/>
        </w:rPr>
        <w:t>П</w:t>
      </w:r>
      <w:proofErr w:type="gramEnd"/>
      <w:r>
        <w:rPr>
          <w:rFonts w:ascii="Times New Roman" w:hAnsi="Times New Roman"/>
          <w:sz w:val="28"/>
          <w:szCs w:val="28"/>
        </w:rPr>
        <w:t>/376 «Об утверждении методики и перечней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00AE71B2">
        <w:rPr>
          <w:rFonts w:ascii="Times New Roman" w:hAnsi="Times New Roman"/>
          <w:sz w:val="28"/>
          <w:szCs w:val="28"/>
        </w:rPr>
        <w:t>;</w:t>
      </w:r>
    </w:p>
    <w:p w:rsidR="003F2DD9" w:rsidRDefault="003F2DD9" w:rsidP="00A414C6">
      <w:pPr>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szCs w:val="28"/>
        </w:rPr>
        <w:t xml:space="preserve">Приказ Министерства </w:t>
      </w:r>
      <w:r w:rsidRPr="003F2DD9">
        <w:rPr>
          <w:rFonts w:ascii="Times New Roman" w:hAnsi="Times New Roman" w:cs="Times New Roman"/>
          <w:bCs/>
          <w:sz w:val="28"/>
          <w:szCs w:val="28"/>
        </w:rPr>
        <w:t>от 1</w:t>
      </w:r>
      <w:r w:rsidRPr="003F2DD9">
        <w:rPr>
          <w:rFonts w:ascii="Times New Roman" w:hAnsi="Times New Roman" w:cs="Times New Roman"/>
          <w:sz w:val="28"/>
          <w:szCs w:val="28"/>
        </w:rPr>
        <w:t xml:space="preserve">0 апреля 2019 года № </w:t>
      </w:r>
      <w:proofErr w:type="gramStart"/>
      <w:r w:rsidRPr="003F2DD9">
        <w:rPr>
          <w:rFonts w:ascii="Times New Roman" w:hAnsi="Times New Roman" w:cs="Times New Roman"/>
          <w:sz w:val="28"/>
          <w:szCs w:val="28"/>
        </w:rPr>
        <w:t>П</w:t>
      </w:r>
      <w:proofErr w:type="gramEnd"/>
      <w:r w:rsidRPr="003F2DD9">
        <w:rPr>
          <w:rFonts w:ascii="Times New Roman" w:hAnsi="Times New Roman" w:cs="Times New Roman"/>
          <w:sz w:val="28"/>
          <w:szCs w:val="28"/>
        </w:rPr>
        <w:t xml:space="preserve">/121 </w:t>
      </w:r>
      <w:r w:rsidRPr="003F2DD9">
        <w:rPr>
          <w:rFonts w:ascii="Times New Roman" w:hAnsi="Times New Roman" w:cs="Times New Roman"/>
          <w:bCs/>
          <w:sz w:val="28"/>
          <w:szCs w:val="28"/>
        </w:rPr>
        <w:t>«</w:t>
      </w:r>
      <w:r w:rsidRPr="003F2DD9">
        <w:rPr>
          <w:rFonts w:ascii="Times New Roman" w:eastAsia="Times New Roman" w:hAnsi="Times New Roman" w:cs="Times New Roman"/>
          <w:sz w:val="28"/>
          <w:szCs w:val="28"/>
        </w:rPr>
        <w:t xml:space="preserve">Об утверждении Административного регламента осуществления регионального государственного контроля (надзора) в сфере социального обслуживания на территории </w:t>
      </w:r>
      <w:r w:rsidRPr="003F2DD9">
        <w:rPr>
          <w:rFonts w:ascii="Times New Roman" w:hAnsi="Times New Roman" w:cs="Times New Roman"/>
          <w:sz w:val="28"/>
          <w:szCs w:val="28"/>
        </w:rPr>
        <w:t xml:space="preserve">Республики Алтай, признании утратившими силу некоторых приказов </w:t>
      </w:r>
      <w:r w:rsidRPr="003F2DD9">
        <w:rPr>
          <w:rFonts w:ascii="Times New Roman" w:hAnsi="Times New Roman" w:cs="Times New Roman"/>
          <w:bCs/>
          <w:sz w:val="28"/>
          <w:szCs w:val="28"/>
        </w:rPr>
        <w:t xml:space="preserve">Министерства труда, социального развития и занятости населения Республики Алтай и внесении изменений в некоторые приказы </w:t>
      </w:r>
      <w:r w:rsidRPr="003F2DD9">
        <w:rPr>
          <w:rFonts w:ascii="Times New Roman" w:hAnsi="Times New Roman" w:cs="Times New Roman"/>
          <w:bCs/>
          <w:sz w:val="28"/>
          <w:szCs w:val="28"/>
        </w:rPr>
        <w:lastRenderedPageBreak/>
        <w:t>Министерства труда, социального развития и занятости населения Республики Алтай»</w:t>
      </w:r>
      <w:r w:rsidRPr="003F2DD9">
        <w:rPr>
          <w:rFonts w:ascii="Times New Roman" w:hAnsi="Times New Roman" w:cs="Times New Roman"/>
          <w:sz w:val="28"/>
          <w:szCs w:val="28"/>
        </w:rPr>
        <w:t>;</w:t>
      </w:r>
    </w:p>
    <w:p w:rsidR="00FD008E" w:rsidRDefault="006410F0" w:rsidP="006410F0">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12 декабря 2019 года № </w:t>
      </w:r>
      <w:proofErr w:type="gramStart"/>
      <w:r>
        <w:rPr>
          <w:rFonts w:ascii="Times New Roman" w:hAnsi="Times New Roman"/>
          <w:sz w:val="28"/>
          <w:szCs w:val="28"/>
        </w:rPr>
        <w:t>П</w:t>
      </w:r>
      <w:proofErr w:type="gramEnd"/>
      <w:r>
        <w:rPr>
          <w:rFonts w:ascii="Times New Roman" w:hAnsi="Times New Roman"/>
          <w:sz w:val="28"/>
          <w:szCs w:val="28"/>
        </w:rPr>
        <w:t>/426 «Об утверждении паспортов ключевых показателей результативности контрольно-надзорной деятельности</w:t>
      </w:r>
      <w:r w:rsidRPr="005C6B7C">
        <w:rPr>
          <w:b/>
          <w:sz w:val="28"/>
          <w:szCs w:val="28"/>
        </w:rPr>
        <w:t xml:space="preserve"> </w:t>
      </w:r>
      <w:r w:rsidRPr="005C6B7C">
        <w:rPr>
          <w:rFonts w:ascii="Times New Roman" w:hAnsi="Times New Roman" w:cs="Times New Roman"/>
          <w:sz w:val="28"/>
          <w:szCs w:val="28"/>
        </w:rPr>
        <w:t>Министерства труда, социального развития и занятости населения Республики Алтай</w:t>
      </w:r>
      <w:r w:rsidR="00F01283">
        <w:rPr>
          <w:rFonts w:ascii="Times New Roman" w:hAnsi="Times New Roman" w:cs="Times New Roman"/>
          <w:sz w:val="28"/>
          <w:szCs w:val="28"/>
        </w:rPr>
        <w:t>;</w:t>
      </w:r>
    </w:p>
    <w:p w:rsidR="00F01283" w:rsidRDefault="00F01283" w:rsidP="006410F0">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17 декабря 2019 года № </w:t>
      </w:r>
      <w:proofErr w:type="gramStart"/>
      <w:r>
        <w:rPr>
          <w:rFonts w:ascii="Times New Roman" w:hAnsi="Times New Roman"/>
          <w:sz w:val="28"/>
          <w:szCs w:val="28"/>
        </w:rPr>
        <w:t>П</w:t>
      </w:r>
      <w:proofErr w:type="gramEnd"/>
      <w:r>
        <w:rPr>
          <w:rFonts w:ascii="Times New Roman" w:hAnsi="Times New Roman"/>
          <w:sz w:val="28"/>
          <w:szCs w:val="28"/>
        </w:rPr>
        <w:t>/430 «Об утверждении Программы</w:t>
      </w:r>
      <w:r w:rsidRPr="00AE71B2">
        <w:rPr>
          <w:rFonts w:ascii="Times New Roman" w:hAnsi="Times New Roman"/>
          <w:sz w:val="28"/>
          <w:szCs w:val="28"/>
        </w:rPr>
        <w:t xml:space="preserve"> </w:t>
      </w:r>
      <w:r>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при приеме на работу инвалидов, организации отдыха и оздоровления детей, социального обслуживания в Республике Алтай на 2020 год».</w:t>
      </w:r>
    </w:p>
    <w:p w:rsidR="00F518F9" w:rsidRPr="00F518F9" w:rsidRDefault="00FD008E" w:rsidP="000B62C4">
      <w:pPr>
        <w:autoSpaceDE w:val="0"/>
        <w:autoSpaceDN w:val="0"/>
        <w:adjustRightInd w:val="0"/>
        <w:spacing w:after="0" w:line="240" w:lineRule="auto"/>
        <w:ind w:firstLine="540"/>
        <w:jc w:val="both"/>
        <w:rPr>
          <w:rFonts w:ascii="Times New Roman" w:hAnsi="Times New Roman" w:cs="Times New Roman"/>
          <w:sz w:val="28"/>
          <w:szCs w:val="28"/>
        </w:rPr>
      </w:pPr>
      <w:r w:rsidRPr="00F518F9">
        <w:rPr>
          <w:rFonts w:ascii="Times New Roman" w:hAnsi="Times New Roman" w:cs="Times New Roman"/>
          <w:sz w:val="28"/>
          <w:szCs w:val="28"/>
        </w:rPr>
        <w:t xml:space="preserve">Анализ вышеперечисленных нормативных правовых актов по осуществлению регионального государственного контроля в сфере социального обслуживания указывает на наличие необходимой правовой базы, ее объективности, отсутствие признаков </w:t>
      </w:r>
      <w:proofErr w:type="spellStart"/>
      <w:r w:rsidRPr="00F518F9">
        <w:rPr>
          <w:rFonts w:ascii="Times New Roman" w:hAnsi="Times New Roman" w:cs="Times New Roman"/>
          <w:sz w:val="28"/>
          <w:szCs w:val="28"/>
        </w:rPr>
        <w:t>коррупциогенности</w:t>
      </w:r>
      <w:proofErr w:type="spellEnd"/>
      <w:r w:rsidRPr="00F518F9">
        <w:rPr>
          <w:rFonts w:ascii="Times New Roman" w:hAnsi="Times New Roman" w:cs="Times New Roman"/>
          <w:sz w:val="28"/>
          <w:szCs w:val="28"/>
        </w:rPr>
        <w:t xml:space="preserve">. </w:t>
      </w:r>
      <w:proofErr w:type="gramStart"/>
      <w:r w:rsidR="00F518F9" w:rsidRPr="00F518F9">
        <w:rPr>
          <w:rFonts w:ascii="Times New Roman" w:hAnsi="Times New Roman" w:cs="Times New Roman"/>
          <w:sz w:val="28"/>
          <w:szCs w:val="28"/>
        </w:rPr>
        <w:t xml:space="preserve">Перечень нормативных правовых актов, регулирующих осуществление регионального государственного контроля (надзора) (с реквизитами) размещен на официальном сайте Министерства в информационно-телекоммуникационной сети </w:t>
      </w:r>
      <w:r w:rsidR="00F518F9">
        <w:rPr>
          <w:rFonts w:ascii="Times New Roman" w:hAnsi="Times New Roman" w:cs="Times New Roman"/>
          <w:sz w:val="28"/>
          <w:szCs w:val="28"/>
        </w:rPr>
        <w:t>«</w:t>
      </w:r>
      <w:r w:rsidR="00F518F9" w:rsidRPr="00F518F9">
        <w:rPr>
          <w:rFonts w:ascii="Times New Roman" w:hAnsi="Times New Roman" w:cs="Times New Roman"/>
          <w:sz w:val="28"/>
          <w:szCs w:val="28"/>
        </w:rPr>
        <w:t>Интерне</w:t>
      </w:r>
      <w:r w:rsidR="00F518F9">
        <w:rPr>
          <w:rFonts w:ascii="Times New Roman" w:hAnsi="Times New Roman" w:cs="Times New Roman"/>
          <w:sz w:val="28"/>
          <w:szCs w:val="28"/>
        </w:rPr>
        <w:t>»</w:t>
      </w:r>
      <w:r w:rsidR="00F518F9" w:rsidRPr="00F518F9">
        <w:rPr>
          <w:rFonts w:ascii="Times New Roman" w:hAnsi="Times New Roman" w:cs="Times New Roman"/>
          <w:sz w:val="28"/>
          <w:szCs w:val="28"/>
        </w:rPr>
        <w:t xml:space="preserve">: </w:t>
      </w:r>
      <w:proofErr w:type="spellStart"/>
      <w:r w:rsidR="00F518F9" w:rsidRPr="00F518F9">
        <w:rPr>
          <w:rFonts w:ascii="Times New Roman" w:hAnsi="Times New Roman" w:cs="Times New Roman"/>
          <w:sz w:val="28"/>
          <w:szCs w:val="28"/>
        </w:rPr>
        <w:t>www.mintrud-altay.ru</w:t>
      </w:r>
      <w:proofErr w:type="spellEnd"/>
      <w:r w:rsidR="00F518F9" w:rsidRPr="00F518F9">
        <w:rPr>
          <w:rFonts w:ascii="Times New Roman" w:hAnsi="Times New Roman" w:cs="Times New Roman"/>
          <w:sz w:val="28"/>
          <w:szCs w:val="28"/>
        </w:rPr>
        <w:t xml:space="preserve">  и в федеральной государственной информационной системе </w:t>
      </w:r>
      <w:r w:rsidR="00F518F9">
        <w:rPr>
          <w:rFonts w:ascii="Times New Roman" w:hAnsi="Times New Roman" w:cs="Times New Roman"/>
          <w:sz w:val="28"/>
          <w:szCs w:val="28"/>
        </w:rPr>
        <w:t>«</w:t>
      </w:r>
      <w:r w:rsidR="00F518F9" w:rsidRPr="00F518F9">
        <w:rPr>
          <w:rFonts w:ascii="Times New Roman" w:hAnsi="Times New Roman" w:cs="Times New Roman"/>
          <w:sz w:val="28"/>
          <w:szCs w:val="28"/>
        </w:rPr>
        <w:t>Федеральный реестр государственных и муниципальных услуг (функций)</w:t>
      </w:r>
      <w:r w:rsidR="00F518F9">
        <w:rPr>
          <w:rFonts w:ascii="Times New Roman" w:hAnsi="Times New Roman" w:cs="Times New Roman"/>
          <w:sz w:val="28"/>
          <w:szCs w:val="28"/>
        </w:rPr>
        <w:t>»</w:t>
      </w:r>
      <w:r w:rsidR="00F518F9" w:rsidRPr="00F518F9">
        <w:rPr>
          <w:rFonts w:ascii="Times New Roman" w:hAnsi="Times New Roman" w:cs="Times New Roman"/>
          <w:sz w:val="28"/>
          <w:szCs w:val="28"/>
        </w:rPr>
        <w:t xml:space="preserve"> Все нормативные правовые акты доступны для всех юридических лиц и индивидуальных предпринимателей, в том числе входящих в реестр поставщиков социальных услуг, осуществляющих социальное</w:t>
      </w:r>
      <w:proofErr w:type="gramEnd"/>
      <w:r w:rsidR="00F518F9" w:rsidRPr="00F518F9">
        <w:rPr>
          <w:rFonts w:ascii="Times New Roman" w:hAnsi="Times New Roman" w:cs="Times New Roman"/>
          <w:sz w:val="28"/>
          <w:szCs w:val="28"/>
        </w:rPr>
        <w:t xml:space="preserve"> обслуживание граждан на территории Республики Алтай (далее -</w:t>
      </w:r>
      <w:r w:rsidR="00E268D3">
        <w:rPr>
          <w:rFonts w:ascii="Times New Roman" w:hAnsi="Times New Roman" w:cs="Times New Roman"/>
          <w:sz w:val="28"/>
          <w:szCs w:val="28"/>
        </w:rPr>
        <w:t xml:space="preserve"> </w:t>
      </w:r>
      <w:r w:rsidR="00F518F9" w:rsidRPr="00F518F9">
        <w:rPr>
          <w:rFonts w:ascii="Times New Roman" w:hAnsi="Times New Roman" w:cs="Times New Roman"/>
          <w:sz w:val="28"/>
          <w:szCs w:val="28"/>
        </w:rPr>
        <w:t>поставщики социальных услуг).</w:t>
      </w:r>
    </w:p>
    <w:p w:rsidR="00FD008E" w:rsidRDefault="00FD008E" w:rsidP="00FD008E">
      <w:pPr>
        <w:pStyle w:val="Default"/>
        <w:jc w:val="both"/>
        <w:rPr>
          <w:sz w:val="28"/>
          <w:szCs w:val="28"/>
        </w:rPr>
      </w:pPr>
    </w:p>
    <w:p w:rsidR="00FD008E" w:rsidRDefault="00FD008E" w:rsidP="0057018D">
      <w:pPr>
        <w:pStyle w:val="21"/>
        <w:spacing w:after="0" w:line="336" w:lineRule="atLeast"/>
        <w:ind w:firstLine="425"/>
        <w:jc w:val="both"/>
        <w:rPr>
          <w:rStyle w:val="a6"/>
          <w:bCs/>
          <w:i/>
          <w:color w:val="000000"/>
        </w:rPr>
      </w:pPr>
      <w:r>
        <w:rPr>
          <w:rStyle w:val="a6"/>
          <w:bCs/>
          <w:i/>
          <w:color w:val="000000"/>
          <w:sz w:val="28"/>
          <w:szCs w:val="28"/>
        </w:rPr>
        <w:t>2. Организация государственного контроля (надзора), муниципального контроля</w:t>
      </w:r>
      <w:r w:rsidR="00ED2933">
        <w:rPr>
          <w:rStyle w:val="a6"/>
          <w:bCs/>
          <w:i/>
          <w:color w:val="000000"/>
          <w:sz w:val="28"/>
          <w:szCs w:val="28"/>
        </w:rPr>
        <w:t>.</w:t>
      </w:r>
    </w:p>
    <w:p w:rsidR="00FD008E" w:rsidRDefault="007021EF" w:rsidP="007021EF">
      <w:pPr>
        <w:pStyle w:val="21"/>
        <w:tabs>
          <w:tab w:val="left" w:pos="709"/>
        </w:tabs>
        <w:spacing w:after="0" w:line="336" w:lineRule="atLeast"/>
        <w:ind w:left="0" w:firstLine="283"/>
        <w:jc w:val="both"/>
        <w:rPr>
          <w:rStyle w:val="a5"/>
          <w:iCs/>
        </w:rPr>
      </w:pPr>
      <w:r>
        <w:rPr>
          <w:rStyle w:val="a5"/>
          <w:iCs/>
          <w:color w:val="000000"/>
          <w:sz w:val="28"/>
          <w:szCs w:val="28"/>
        </w:rPr>
        <w:tab/>
      </w:r>
      <w:r w:rsidR="00FD008E">
        <w:rPr>
          <w:rStyle w:val="a5"/>
          <w:iCs/>
          <w:color w:val="000000"/>
          <w:sz w:val="28"/>
          <w:szCs w:val="28"/>
        </w:rPr>
        <w:t xml:space="preserve">а) сведения об организационной структуре и системе управления органов государственного контроля (надзора, муниципального контроля: </w:t>
      </w:r>
    </w:p>
    <w:p w:rsidR="00FD008E" w:rsidRDefault="00FD008E" w:rsidP="00FD008E">
      <w:pPr>
        <w:autoSpaceDE w:val="0"/>
        <w:autoSpaceDN w:val="0"/>
        <w:adjustRightInd w:val="0"/>
        <w:spacing w:after="0" w:line="240" w:lineRule="auto"/>
        <w:ind w:firstLine="708"/>
        <w:jc w:val="both"/>
        <w:rPr>
          <w:sz w:val="28"/>
          <w:szCs w:val="28"/>
        </w:rPr>
      </w:pPr>
      <w:r>
        <w:rPr>
          <w:rFonts w:ascii="Times New Roman" w:hAnsi="Times New Roman"/>
          <w:color w:val="000000"/>
          <w:sz w:val="28"/>
          <w:szCs w:val="28"/>
        </w:rPr>
        <w:t>В соответствии со ст.33</w:t>
      </w:r>
      <w:r>
        <w:rPr>
          <w:rFonts w:ascii="Times New Roman" w:hAnsi="Times New Roman"/>
          <w:sz w:val="28"/>
          <w:szCs w:val="28"/>
        </w:rPr>
        <w:t xml:space="preserve"> Федерального закона от 28 декабря 2013 года №</w:t>
      </w:r>
      <w:r w:rsidR="00A414C6">
        <w:rPr>
          <w:rFonts w:ascii="Times New Roman" w:hAnsi="Times New Roman"/>
          <w:sz w:val="28"/>
          <w:szCs w:val="28"/>
        </w:rPr>
        <w:t xml:space="preserve"> </w:t>
      </w:r>
      <w:r>
        <w:rPr>
          <w:rFonts w:ascii="Times New Roman" w:hAnsi="Times New Roman"/>
          <w:sz w:val="28"/>
          <w:szCs w:val="28"/>
        </w:rPr>
        <w:t>442-ФЗ «Об основах социального обслуживания граждан в Российской Федерации»,</w:t>
      </w:r>
      <w:r>
        <w:rPr>
          <w:rFonts w:ascii="Times New Roman" w:hAnsi="Times New Roman"/>
          <w:color w:val="000000"/>
          <w:sz w:val="28"/>
          <w:szCs w:val="28"/>
        </w:rPr>
        <w:t xml:space="preserve"> </w:t>
      </w:r>
      <w:r>
        <w:rPr>
          <w:rFonts w:ascii="Times New Roman" w:hAnsi="Times New Roman"/>
          <w:sz w:val="28"/>
          <w:szCs w:val="28"/>
        </w:rPr>
        <w:t>Министерство является о</w:t>
      </w:r>
      <w:r>
        <w:rPr>
          <w:rFonts w:ascii="Times New Roman" w:hAnsi="Times New Roman"/>
          <w:color w:val="000000"/>
          <w:sz w:val="28"/>
          <w:szCs w:val="28"/>
        </w:rPr>
        <w:t xml:space="preserve">рганом, уполномоченным на осуществление регионального государственного контроля в </w:t>
      </w:r>
      <w:r>
        <w:rPr>
          <w:rFonts w:ascii="Times New Roman" w:hAnsi="Times New Roman"/>
          <w:sz w:val="28"/>
          <w:szCs w:val="28"/>
        </w:rPr>
        <w:t>сфере социального обслуживания</w:t>
      </w:r>
      <w:r>
        <w:rPr>
          <w:rFonts w:ascii="Times New Roman" w:hAnsi="Times New Roman"/>
          <w:color w:val="000000"/>
          <w:sz w:val="28"/>
          <w:szCs w:val="28"/>
        </w:rPr>
        <w:t xml:space="preserve"> </w:t>
      </w:r>
      <w:r>
        <w:rPr>
          <w:rFonts w:ascii="Times New Roman" w:hAnsi="Times New Roman"/>
          <w:sz w:val="28"/>
          <w:szCs w:val="28"/>
        </w:rPr>
        <w:t>на территории Республики Алтай</w:t>
      </w:r>
      <w:r>
        <w:rPr>
          <w:rFonts w:ascii="Times New Roman" w:hAnsi="Times New Roman"/>
          <w:color w:val="000000"/>
          <w:sz w:val="28"/>
          <w:szCs w:val="28"/>
        </w:rPr>
        <w:t>.</w:t>
      </w:r>
    </w:p>
    <w:p w:rsidR="00FD008E" w:rsidRDefault="00FD008E" w:rsidP="007021EF">
      <w:pPr>
        <w:pStyle w:val="21"/>
        <w:spacing w:after="0" w:line="336" w:lineRule="atLeast"/>
        <w:ind w:left="0" w:firstLine="708"/>
        <w:jc w:val="both"/>
        <w:rPr>
          <w:rFonts w:ascii="Times New Roman" w:hAnsi="Times New Roman"/>
          <w:color w:val="333333"/>
          <w:sz w:val="28"/>
          <w:szCs w:val="28"/>
        </w:rPr>
      </w:pPr>
      <w:r>
        <w:rPr>
          <w:rStyle w:val="a5"/>
          <w:iCs/>
          <w:color w:val="000000"/>
          <w:sz w:val="28"/>
          <w:szCs w:val="28"/>
        </w:rPr>
        <w:t xml:space="preserve">б) Перечень и описание видов государственного контроля (надзор), видов муниципального контроля:                                                                                                                                                      </w:t>
      </w:r>
    </w:p>
    <w:p w:rsidR="00A414C6" w:rsidRDefault="00FD008E" w:rsidP="00A414C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414C6">
        <w:rPr>
          <w:rFonts w:ascii="Times New Roman" w:hAnsi="Times New Roman" w:cs="Times New Roman"/>
          <w:sz w:val="28"/>
          <w:szCs w:val="28"/>
        </w:rPr>
        <w:t>Предметом регионального государственного контроля является соблюдение поставщиками социальных услуг</w:t>
      </w:r>
      <w:r w:rsidR="00A414C6" w:rsidRPr="00A414C6">
        <w:rPr>
          <w:rFonts w:ascii="Times New Roman" w:hAnsi="Times New Roman" w:cs="Times New Roman"/>
          <w:sz w:val="28"/>
          <w:szCs w:val="28"/>
        </w:rPr>
        <w:t xml:space="preserve"> при осуществлении деятельности по социальному обслуживанию</w:t>
      </w:r>
      <w:r w:rsidRPr="00A414C6">
        <w:rPr>
          <w:rFonts w:ascii="Times New Roman" w:hAnsi="Times New Roman" w:cs="Times New Roman"/>
          <w:sz w:val="28"/>
          <w:szCs w:val="28"/>
        </w:rPr>
        <w:t xml:space="preserve"> требований, установленных Федеральным законом № 442-ФЗ, Федеральным законом № 181-ФЗ, </w:t>
      </w:r>
      <w:r w:rsidR="00A414C6" w:rsidRPr="00A414C6">
        <w:rPr>
          <w:rFonts w:ascii="Times New Roman" w:hAnsi="Times New Roman" w:cs="Times New Roman"/>
          <w:sz w:val="28"/>
          <w:szCs w:val="28"/>
        </w:rPr>
        <w:t xml:space="preserve">и принимаемых в соответствии с ними иных федеральных нормативных правовых актов и нормативных правовых актов Республики Алтай в сфере </w:t>
      </w:r>
      <w:r w:rsidR="00A414C6" w:rsidRPr="00A414C6">
        <w:rPr>
          <w:rFonts w:ascii="Times New Roman" w:hAnsi="Times New Roman" w:cs="Times New Roman"/>
          <w:sz w:val="28"/>
          <w:szCs w:val="28"/>
        </w:rPr>
        <w:lastRenderedPageBreak/>
        <w:t>социального обслуживания</w:t>
      </w:r>
      <w:r w:rsidR="00A414C6">
        <w:rPr>
          <w:rFonts w:ascii="Times New Roman" w:hAnsi="Times New Roman" w:cs="Times New Roman"/>
          <w:sz w:val="28"/>
          <w:szCs w:val="28"/>
        </w:rPr>
        <w:t xml:space="preserve"> на территории Республики Алтай (далее - обязательные требования).</w:t>
      </w:r>
      <w:proofErr w:type="gramEnd"/>
    </w:p>
    <w:p w:rsidR="00A414C6" w:rsidRDefault="00A414C6"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осуществления регионального государственного контроля (надзора) выполняются следующие административные процедуры (действия):</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4C6">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4C6">
        <w:rPr>
          <w:rFonts w:ascii="Times New Roman" w:hAnsi="Times New Roman" w:cs="Times New Roman"/>
          <w:sz w:val="28"/>
          <w:szCs w:val="28"/>
        </w:rPr>
        <w:t xml:space="preserve"> планирование контрольно-надзорных мероприятий;</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414C6">
        <w:rPr>
          <w:rFonts w:ascii="Times New Roman" w:hAnsi="Times New Roman" w:cs="Times New Roman"/>
          <w:sz w:val="28"/>
          <w:szCs w:val="28"/>
        </w:rPr>
        <w:t xml:space="preserve"> организация, проведение и оформление результатов плановых </w:t>
      </w:r>
      <w:r>
        <w:rPr>
          <w:rFonts w:ascii="Times New Roman" w:hAnsi="Times New Roman" w:cs="Times New Roman"/>
          <w:sz w:val="28"/>
          <w:szCs w:val="28"/>
        </w:rPr>
        <w:t xml:space="preserve"> и внеплановых </w:t>
      </w:r>
      <w:r w:rsidR="00A414C6">
        <w:rPr>
          <w:rFonts w:ascii="Times New Roman" w:hAnsi="Times New Roman" w:cs="Times New Roman"/>
          <w:sz w:val="28"/>
          <w:szCs w:val="28"/>
        </w:rPr>
        <w:t>проверок;</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414C6">
        <w:rPr>
          <w:rFonts w:ascii="Times New Roman" w:hAnsi="Times New Roman" w:cs="Times New Roman"/>
          <w:sz w:val="28"/>
          <w:szCs w:val="28"/>
        </w:rPr>
        <w:t xml:space="preserve"> принятие мер по пресечению и (или) устранению последствий выявленных нарушений обязательных требований;</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4C6">
        <w:rPr>
          <w:rFonts w:ascii="Times New Roman" w:hAnsi="Times New Roman" w:cs="Times New Roman"/>
          <w:sz w:val="28"/>
          <w:szCs w:val="28"/>
        </w:rPr>
        <w:t>систематическое наблюдение за исполнением поставщиками социальных услуг обязательных требований, анализ и прогнозирование состояния исполнения обязательных требований.</w:t>
      </w:r>
    </w:p>
    <w:p w:rsidR="00FD008E" w:rsidRDefault="00FD008E" w:rsidP="007021EF">
      <w:pPr>
        <w:pStyle w:val="2"/>
        <w:ind w:firstLine="540"/>
        <w:jc w:val="both"/>
        <w:rPr>
          <w:color w:val="333333"/>
        </w:rPr>
      </w:pPr>
      <w:r>
        <w:rPr>
          <w:rStyle w:val="a5"/>
          <w:iCs/>
          <w:color w:val="000000"/>
        </w:rPr>
        <w:t xml:space="preserve">в) наименование и реквизиты нормативных правовых актов, регламентирующих порядок организации и осуществления видов государственного контроля (надзор), видов муниципального контроля:  </w:t>
      </w:r>
    </w:p>
    <w:p w:rsidR="00E91B8D" w:rsidRDefault="00FD008E" w:rsidP="00FD008E">
      <w:pPr>
        <w:pStyle w:val="Default"/>
        <w:ind w:firstLine="708"/>
        <w:jc w:val="both"/>
        <w:rPr>
          <w:sz w:val="28"/>
          <w:szCs w:val="28"/>
        </w:rPr>
      </w:pPr>
      <w:r>
        <w:rPr>
          <w:sz w:val="28"/>
          <w:szCs w:val="28"/>
        </w:rPr>
        <w:t>Административный регламент исполнения Министерством государственной функции по осуществлению регионального государственного контроля (надзора) в сфере социального обслуживания на территории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00E91B8D" w:rsidRPr="00E91B8D">
        <w:rPr>
          <w:bCs/>
          <w:sz w:val="28"/>
          <w:szCs w:val="28"/>
        </w:rPr>
        <w:t xml:space="preserve"> </w:t>
      </w:r>
      <w:r w:rsidR="00E91B8D" w:rsidRPr="003F2DD9">
        <w:rPr>
          <w:bCs/>
          <w:sz w:val="28"/>
          <w:szCs w:val="28"/>
        </w:rPr>
        <w:t>и внесении изменений в некоторые приказы Министерства труда, социального развития и занятости населения Республики Алтай</w:t>
      </w:r>
      <w:r>
        <w:rPr>
          <w:sz w:val="28"/>
          <w:szCs w:val="28"/>
        </w:rPr>
        <w:t xml:space="preserve">, утвержденный приказом Министерства от </w:t>
      </w:r>
      <w:r w:rsidR="00E91B8D">
        <w:rPr>
          <w:sz w:val="28"/>
          <w:szCs w:val="28"/>
        </w:rPr>
        <w:t>11 апреля</w:t>
      </w:r>
      <w:r>
        <w:rPr>
          <w:sz w:val="28"/>
          <w:szCs w:val="28"/>
        </w:rPr>
        <w:t xml:space="preserve"> 201</w:t>
      </w:r>
      <w:r w:rsidR="00E91B8D" w:rsidRPr="003F2DD9">
        <w:rPr>
          <w:sz w:val="28"/>
          <w:szCs w:val="28"/>
        </w:rPr>
        <w:t xml:space="preserve">9 года № </w:t>
      </w:r>
      <w:proofErr w:type="gramStart"/>
      <w:r w:rsidR="00E91B8D" w:rsidRPr="003F2DD9">
        <w:rPr>
          <w:sz w:val="28"/>
          <w:szCs w:val="28"/>
        </w:rPr>
        <w:t>П</w:t>
      </w:r>
      <w:proofErr w:type="gramEnd"/>
      <w:r w:rsidR="00E91B8D" w:rsidRPr="003F2DD9">
        <w:rPr>
          <w:sz w:val="28"/>
          <w:szCs w:val="28"/>
        </w:rPr>
        <w:t>/121</w:t>
      </w:r>
      <w:r w:rsidR="00E91B8D">
        <w:rPr>
          <w:sz w:val="28"/>
          <w:szCs w:val="28"/>
        </w:rPr>
        <w:t>;</w:t>
      </w:r>
    </w:p>
    <w:p w:rsidR="00FD008E" w:rsidRDefault="00FD008E" w:rsidP="007021EF">
      <w:pPr>
        <w:pStyle w:val="a9"/>
        <w:spacing w:after="0" w:line="240" w:lineRule="auto"/>
        <w:ind w:firstLine="708"/>
        <w:jc w:val="both"/>
        <w:rPr>
          <w:rFonts w:ascii="Times New Roman" w:hAnsi="Times New Roman"/>
          <w:color w:val="333333"/>
          <w:sz w:val="28"/>
          <w:szCs w:val="28"/>
        </w:rPr>
      </w:pPr>
      <w:r>
        <w:rPr>
          <w:rStyle w:val="a5"/>
          <w:iCs/>
          <w:color w:val="000000"/>
          <w:sz w:val="28"/>
          <w:szCs w:val="28"/>
        </w:rPr>
        <w:t xml:space="preserve">г) информация о взаимодействии органов государственного контроля (надзора), муниципального контроля при осуществлении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 </w:t>
      </w:r>
    </w:p>
    <w:p w:rsidR="00FD008E" w:rsidRDefault="00FD008E" w:rsidP="00FD008E">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При исполнении </w:t>
      </w:r>
      <w:r>
        <w:rPr>
          <w:rStyle w:val="a5"/>
          <w:i w:val="0"/>
          <w:iCs/>
          <w:color w:val="000000"/>
          <w:sz w:val="28"/>
          <w:szCs w:val="28"/>
        </w:rPr>
        <w:t>государственного контроля (надзора),</w:t>
      </w:r>
      <w:r>
        <w:rPr>
          <w:rStyle w:val="a5"/>
          <w:iCs/>
          <w:color w:val="000000"/>
          <w:sz w:val="28"/>
          <w:szCs w:val="28"/>
        </w:rPr>
        <w:t xml:space="preserve"> </w:t>
      </w:r>
      <w:r>
        <w:rPr>
          <w:rFonts w:ascii="Times New Roman" w:hAnsi="Times New Roman"/>
          <w:color w:val="000000"/>
          <w:sz w:val="28"/>
          <w:szCs w:val="28"/>
        </w:rPr>
        <w:t xml:space="preserve">Министерство взаимодействовало с органами государственного и муниципального контроля по согласованию </w:t>
      </w:r>
      <w:r w:rsidR="00E91B8D">
        <w:rPr>
          <w:rFonts w:ascii="Times New Roman" w:hAnsi="Times New Roman"/>
          <w:color w:val="000000"/>
          <w:sz w:val="28"/>
          <w:szCs w:val="28"/>
        </w:rPr>
        <w:t xml:space="preserve">возможности и </w:t>
      </w:r>
      <w:r>
        <w:rPr>
          <w:rFonts w:ascii="Times New Roman" w:hAnsi="Times New Roman"/>
          <w:color w:val="000000"/>
          <w:sz w:val="28"/>
          <w:szCs w:val="28"/>
        </w:rPr>
        <w:t>сроков проведения проверок юридических лиц и индивидуальных предпринимателей в 20</w:t>
      </w:r>
      <w:r w:rsidR="00F01283">
        <w:rPr>
          <w:rFonts w:ascii="Times New Roman" w:hAnsi="Times New Roman"/>
          <w:color w:val="000000"/>
          <w:sz w:val="28"/>
          <w:szCs w:val="28"/>
        </w:rPr>
        <w:t>20</w:t>
      </w:r>
      <w:r>
        <w:rPr>
          <w:rFonts w:ascii="Times New Roman" w:hAnsi="Times New Roman"/>
          <w:color w:val="000000"/>
          <w:sz w:val="28"/>
          <w:szCs w:val="28"/>
        </w:rPr>
        <w:t xml:space="preserve"> году.</w:t>
      </w:r>
    </w:p>
    <w:p w:rsidR="00FD008E" w:rsidRDefault="00FD008E" w:rsidP="00FD008E">
      <w:pPr>
        <w:pStyle w:val="ab"/>
        <w:spacing w:before="0" w:after="0" w:line="240" w:lineRule="auto"/>
        <w:ind w:left="0"/>
        <w:jc w:val="both"/>
        <w:rPr>
          <w:rFonts w:ascii="Times New Roman" w:hAnsi="Times New Roman"/>
          <w:color w:val="333333"/>
          <w:sz w:val="28"/>
          <w:szCs w:val="28"/>
        </w:rPr>
      </w:pPr>
      <w:proofErr w:type="spellStart"/>
      <w:r>
        <w:rPr>
          <w:rStyle w:val="a5"/>
          <w:iCs/>
          <w:color w:val="000000"/>
          <w:sz w:val="28"/>
          <w:szCs w:val="28"/>
        </w:rPr>
        <w:t>д</w:t>
      </w:r>
      <w:proofErr w:type="spellEnd"/>
      <w:r>
        <w:rPr>
          <w:rStyle w:val="a5"/>
          <w:iCs/>
          <w:color w:val="000000"/>
          <w:sz w:val="28"/>
          <w:szCs w:val="28"/>
        </w:rPr>
        <w:t>) сведения о выполнении отдельных функций при осуществлении видов государственного контроля (надзора), видов муниципального контроля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r w:rsidR="00E91B8D">
        <w:rPr>
          <w:rStyle w:val="a5"/>
          <w:iCs/>
          <w:color w:val="000000"/>
          <w:sz w:val="28"/>
          <w:szCs w:val="28"/>
        </w:rPr>
        <w:t xml:space="preserve"> </w:t>
      </w:r>
      <w:r>
        <w:rPr>
          <w:rStyle w:val="a5"/>
          <w:iCs/>
          <w:color w:val="000000"/>
          <w:sz w:val="28"/>
          <w:szCs w:val="28"/>
        </w:rPr>
        <w:t>(надзор).</w:t>
      </w:r>
    </w:p>
    <w:p w:rsidR="00FD008E" w:rsidRDefault="00FD008E" w:rsidP="00FD008E">
      <w:pPr>
        <w:pStyle w:val="ab"/>
        <w:spacing w:before="0" w:after="0" w:line="240" w:lineRule="auto"/>
        <w:ind w:left="0" w:firstLine="708"/>
        <w:jc w:val="both"/>
        <w:rPr>
          <w:rFonts w:ascii="Times New Roman" w:hAnsi="Times New Roman"/>
          <w:color w:val="333333"/>
          <w:sz w:val="28"/>
          <w:szCs w:val="28"/>
        </w:rPr>
      </w:pPr>
      <w:r>
        <w:rPr>
          <w:rFonts w:ascii="Times New Roman" w:hAnsi="Times New Roman"/>
          <w:color w:val="000000"/>
          <w:sz w:val="28"/>
          <w:szCs w:val="28"/>
        </w:rPr>
        <w:t xml:space="preserve">Подведомственные Министерству организации (казенные, автономные и бюджетные), не уполномочены проводить государственный </w:t>
      </w:r>
      <w:r>
        <w:rPr>
          <w:rFonts w:ascii="Times New Roman" w:hAnsi="Times New Roman"/>
          <w:color w:val="000000"/>
          <w:sz w:val="28"/>
          <w:szCs w:val="28"/>
        </w:rPr>
        <w:lastRenderedPageBreak/>
        <w:t xml:space="preserve">контроль (надзор). </w:t>
      </w:r>
    </w:p>
    <w:p w:rsidR="00FD008E" w:rsidRDefault="00FD008E" w:rsidP="00FD008E">
      <w:pPr>
        <w:pStyle w:val="ab"/>
        <w:spacing w:before="0" w:after="0" w:line="240" w:lineRule="auto"/>
        <w:ind w:left="0"/>
        <w:jc w:val="both"/>
        <w:rPr>
          <w:rFonts w:ascii="Times New Roman" w:hAnsi="Times New Roman"/>
          <w:color w:val="333333"/>
          <w:sz w:val="28"/>
          <w:szCs w:val="28"/>
        </w:rPr>
      </w:pPr>
      <w:r>
        <w:rPr>
          <w:rStyle w:val="a5"/>
          <w:iCs/>
          <w:color w:val="000000"/>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D008E" w:rsidRDefault="00FD008E" w:rsidP="00FD008E">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Экспертные организации и эксперты для выполнения мероприятий по контролю в 20</w:t>
      </w:r>
      <w:r w:rsidR="00F01283">
        <w:rPr>
          <w:rFonts w:ascii="Times New Roman" w:hAnsi="Times New Roman"/>
          <w:color w:val="000000"/>
          <w:sz w:val="28"/>
          <w:szCs w:val="28"/>
        </w:rPr>
        <w:t>20</w:t>
      </w:r>
      <w:r>
        <w:rPr>
          <w:rFonts w:ascii="Times New Roman" w:hAnsi="Times New Roman"/>
          <w:color w:val="000000"/>
          <w:sz w:val="28"/>
          <w:szCs w:val="28"/>
        </w:rPr>
        <w:t xml:space="preserve"> году не привлекались.</w:t>
      </w:r>
    </w:p>
    <w:p w:rsidR="00FD008E" w:rsidRDefault="00FD008E" w:rsidP="00FD008E">
      <w:pPr>
        <w:pStyle w:val="ab"/>
        <w:spacing w:before="0" w:after="0" w:line="240" w:lineRule="auto"/>
        <w:ind w:left="0" w:firstLine="283"/>
        <w:jc w:val="both"/>
        <w:rPr>
          <w:rStyle w:val="a5"/>
          <w:i w:val="0"/>
        </w:rPr>
      </w:pPr>
    </w:p>
    <w:p w:rsidR="00FD008E" w:rsidRDefault="00FD008E" w:rsidP="007021EF">
      <w:pPr>
        <w:pStyle w:val="2"/>
        <w:spacing w:line="336" w:lineRule="atLeast"/>
        <w:ind w:firstLine="708"/>
        <w:jc w:val="both"/>
        <w:rPr>
          <w:rStyle w:val="a6"/>
          <w:bCs/>
          <w:i/>
          <w:color w:val="000000"/>
        </w:rPr>
      </w:pPr>
      <w:r>
        <w:rPr>
          <w:rStyle w:val="a6"/>
          <w:bCs/>
          <w:i/>
          <w:color w:val="000000"/>
        </w:rPr>
        <w:t xml:space="preserve">3.Финансовое и кадровое обеспечение государственного контроля (надзора), муниципального контроля. </w:t>
      </w:r>
    </w:p>
    <w:p w:rsidR="00FD008E" w:rsidRDefault="00FD008E" w:rsidP="007021EF">
      <w:pPr>
        <w:pStyle w:val="2"/>
        <w:spacing w:line="336" w:lineRule="atLeast"/>
        <w:ind w:firstLine="708"/>
        <w:jc w:val="both"/>
        <w:rPr>
          <w:color w:val="333333"/>
        </w:rPr>
      </w:pPr>
      <w:r>
        <w:rPr>
          <w:rStyle w:val="a5"/>
          <w:iCs/>
          <w:color w:val="000000"/>
        </w:rPr>
        <w:t xml:space="preserve">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отчетном периоде контрольных функций).  </w:t>
      </w:r>
    </w:p>
    <w:p w:rsidR="00FD008E" w:rsidRDefault="00FD008E" w:rsidP="00FD008E">
      <w:pPr>
        <w:pStyle w:val="2"/>
        <w:spacing w:line="336" w:lineRule="atLeast"/>
        <w:ind w:firstLine="708"/>
        <w:jc w:val="both"/>
        <w:rPr>
          <w:color w:val="333333"/>
        </w:rPr>
      </w:pPr>
      <w:r>
        <w:rPr>
          <w:color w:val="000000"/>
        </w:rPr>
        <w:t xml:space="preserve">Отдельного структурного подразделения по исполнению функции в Министерстве не выделено. </w:t>
      </w:r>
    </w:p>
    <w:p w:rsidR="00FD008E" w:rsidRDefault="00FD008E" w:rsidP="007021EF">
      <w:pPr>
        <w:pStyle w:val="2"/>
        <w:spacing w:line="336" w:lineRule="atLeast"/>
        <w:ind w:firstLine="708"/>
        <w:jc w:val="both"/>
        <w:rPr>
          <w:color w:val="333333"/>
        </w:rPr>
      </w:pPr>
      <w:r>
        <w:rPr>
          <w:rStyle w:val="a5"/>
          <w:iCs/>
          <w:color w:val="000000"/>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FD008E" w:rsidRDefault="00FD008E" w:rsidP="00FD008E">
      <w:pPr>
        <w:pStyle w:val="2"/>
        <w:spacing w:line="336" w:lineRule="atLeast"/>
        <w:ind w:firstLine="708"/>
        <w:jc w:val="both"/>
        <w:rPr>
          <w:rStyle w:val="a5"/>
          <w:i w:val="0"/>
          <w:iCs/>
          <w:color w:val="000000"/>
        </w:rPr>
      </w:pPr>
      <w:r>
        <w:rPr>
          <w:rStyle w:val="a5"/>
          <w:i w:val="0"/>
          <w:iCs/>
          <w:color w:val="000000"/>
        </w:rPr>
        <w:t xml:space="preserve">В штате </w:t>
      </w:r>
      <w:r w:rsidR="007A7C30">
        <w:rPr>
          <w:rStyle w:val="a5"/>
          <w:i w:val="0"/>
          <w:iCs/>
          <w:color w:val="000000"/>
        </w:rPr>
        <w:t>М</w:t>
      </w:r>
      <w:r>
        <w:rPr>
          <w:rStyle w:val="a5"/>
          <w:i w:val="0"/>
          <w:iCs/>
          <w:color w:val="000000"/>
        </w:rPr>
        <w:t xml:space="preserve">инистерства не выделены работники, занимающиеся только контролем и надзором. Данная работа проводится одним специалистом, совмещающим другие функции. </w:t>
      </w:r>
    </w:p>
    <w:p w:rsidR="00FD008E" w:rsidRDefault="00FD008E" w:rsidP="00FD008E">
      <w:pPr>
        <w:pStyle w:val="2"/>
        <w:spacing w:line="336" w:lineRule="atLeast"/>
        <w:jc w:val="both"/>
        <w:rPr>
          <w:rStyle w:val="a5"/>
          <w:iCs/>
          <w:color w:val="000000"/>
        </w:rPr>
      </w:pPr>
      <w:r>
        <w:rPr>
          <w:rStyle w:val="a5"/>
          <w:iCs/>
          <w:color w:val="000000"/>
        </w:rPr>
        <w:t>в) сведения о квалификации работников, о мероприятиях по повышению их квалификации:</w:t>
      </w:r>
    </w:p>
    <w:p w:rsidR="00FD008E" w:rsidRDefault="00FD008E" w:rsidP="00FD008E">
      <w:pPr>
        <w:pStyle w:val="2"/>
        <w:spacing w:line="336" w:lineRule="atLeast"/>
        <w:ind w:firstLine="708"/>
        <w:jc w:val="both"/>
        <w:rPr>
          <w:rStyle w:val="a5"/>
          <w:i w:val="0"/>
          <w:iCs/>
          <w:color w:val="000000"/>
        </w:rPr>
      </w:pPr>
      <w:r>
        <w:rPr>
          <w:rStyle w:val="a5"/>
          <w:i w:val="0"/>
          <w:iCs/>
          <w:color w:val="000000"/>
        </w:rPr>
        <w:t>Специалист Министерства, осуществляющий функции контроля, имеет большой опыт работы (стаж более 15лет) и знания в данной сфере</w:t>
      </w:r>
      <w:r w:rsidR="007A7C30">
        <w:rPr>
          <w:rStyle w:val="a5"/>
          <w:i w:val="0"/>
          <w:iCs/>
          <w:color w:val="000000"/>
        </w:rPr>
        <w:t>,</w:t>
      </w:r>
      <w:r>
        <w:rPr>
          <w:rStyle w:val="a5"/>
          <w:i w:val="0"/>
          <w:iCs/>
          <w:color w:val="000000"/>
        </w:rPr>
        <w:t xml:space="preserve"> в том числе по вопросам контроля (надзора).</w:t>
      </w:r>
    </w:p>
    <w:p w:rsidR="00FD008E" w:rsidRDefault="00FD008E" w:rsidP="00FD008E">
      <w:pPr>
        <w:pStyle w:val="2"/>
        <w:spacing w:line="336" w:lineRule="atLeast"/>
        <w:jc w:val="both"/>
        <w:rPr>
          <w:rStyle w:val="a5"/>
          <w:iCs/>
          <w:color w:val="000000"/>
        </w:rPr>
      </w:pPr>
      <w:r>
        <w:rPr>
          <w:rStyle w:val="a5"/>
          <w:iCs/>
          <w:color w:val="000000"/>
        </w:rPr>
        <w:t>г) данные о средней нагрузке на 1 работника по фактически выполненному в отчетный период объему функций по контролю:</w:t>
      </w:r>
    </w:p>
    <w:p w:rsidR="00FD008E" w:rsidRDefault="00FD008E" w:rsidP="00FD008E">
      <w:pPr>
        <w:pStyle w:val="2"/>
        <w:spacing w:line="336" w:lineRule="atLeast"/>
        <w:ind w:firstLine="708"/>
        <w:jc w:val="both"/>
        <w:rPr>
          <w:rStyle w:val="a5"/>
          <w:iCs/>
          <w:color w:val="000000"/>
        </w:rPr>
      </w:pPr>
      <w:r>
        <w:rPr>
          <w:rStyle w:val="a5"/>
          <w:i w:val="0"/>
          <w:iCs/>
          <w:color w:val="000000"/>
        </w:rPr>
        <w:t xml:space="preserve">Специалист Министерства выполняет в полном объеме </w:t>
      </w:r>
      <w:proofErr w:type="gramStart"/>
      <w:r>
        <w:rPr>
          <w:rStyle w:val="a5"/>
          <w:i w:val="0"/>
          <w:iCs/>
          <w:color w:val="000000"/>
        </w:rPr>
        <w:t>работу</w:t>
      </w:r>
      <w:proofErr w:type="gramEnd"/>
      <w:r>
        <w:rPr>
          <w:rStyle w:val="a5"/>
          <w:i w:val="0"/>
          <w:iCs/>
          <w:color w:val="000000"/>
        </w:rPr>
        <w:t xml:space="preserve"> связанную с контролем (надзором) в данной сфере. </w:t>
      </w:r>
      <w:r w:rsidR="006C66A4">
        <w:rPr>
          <w:rStyle w:val="a5"/>
          <w:i w:val="0"/>
          <w:iCs/>
          <w:color w:val="000000"/>
        </w:rPr>
        <w:t>На</w:t>
      </w:r>
      <w:r>
        <w:rPr>
          <w:rStyle w:val="a5"/>
          <w:i w:val="0"/>
          <w:iCs/>
          <w:color w:val="000000"/>
        </w:rPr>
        <w:t xml:space="preserve">грузка на </w:t>
      </w:r>
      <w:r w:rsidR="00715CC9">
        <w:rPr>
          <w:rStyle w:val="a5"/>
          <w:i w:val="0"/>
          <w:iCs/>
          <w:color w:val="000000"/>
        </w:rPr>
        <w:t>специалиста</w:t>
      </w:r>
      <w:r>
        <w:rPr>
          <w:rStyle w:val="a5"/>
          <w:i w:val="0"/>
          <w:iCs/>
          <w:color w:val="000000"/>
        </w:rPr>
        <w:t xml:space="preserve"> в год составляет </w:t>
      </w:r>
      <w:r w:rsidR="006C66A4">
        <w:rPr>
          <w:rStyle w:val="a5"/>
          <w:i w:val="0"/>
          <w:iCs/>
          <w:color w:val="000000"/>
        </w:rPr>
        <w:t xml:space="preserve">9 </w:t>
      </w:r>
      <w:r>
        <w:rPr>
          <w:rStyle w:val="a5"/>
          <w:i w:val="0"/>
          <w:iCs/>
          <w:color w:val="000000"/>
        </w:rPr>
        <w:t>проверок.</w:t>
      </w:r>
    </w:p>
    <w:p w:rsidR="00FD008E" w:rsidRDefault="00FD008E" w:rsidP="00FD008E">
      <w:pPr>
        <w:pStyle w:val="2"/>
        <w:spacing w:line="336" w:lineRule="atLeast"/>
        <w:jc w:val="both"/>
        <w:rPr>
          <w:rStyle w:val="a5"/>
          <w:iCs/>
          <w:color w:val="000000"/>
        </w:rPr>
      </w:pPr>
      <w:proofErr w:type="spellStart"/>
      <w:r>
        <w:rPr>
          <w:rStyle w:val="a5"/>
          <w:iCs/>
          <w:color w:val="000000"/>
        </w:rPr>
        <w:t>д</w:t>
      </w:r>
      <w:proofErr w:type="spellEnd"/>
      <w:r>
        <w:rPr>
          <w:rStyle w:val="a5"/>
          <w:iCs/>
          <w:color w:val="000000"/>
        </w:rPr>
        <w:t>) численность экспертов и представителей экспертных организаций, привлекаемых к проведению мероприятий по контролю:</w:t>
      </w:r>
    </w:p>
    <w:p w:rsidR="00FD008E" w:rsidRDefault="00FD008E" w:rsidP="007021EF">
      <w:pPr>
        <w:pStyle w:val="2"/>
        <w:spacing w:line="336" w:lineRule="atLeast"/>
        <w:ind w:firstLine="708"/>
        <w:jc w:val="both"/>
        <w:rPr>
          <w:rStyle w:val="a6"/>
          <w:b w:val="0"/>
          <w:bCs/>
        </w:rPr>
      </w:pPr>
      <w:r>
        <w:rPr>
          <w:color w:val="000000"/>
        </w:rPr>
        <w:t>Эксперты и представители экспертных организаций к проведению мероприятий по контролю в 20</w:t>
      </w:r>
      <w:r w:rsidR="00715CC9">
        <w:rPr>
          <w:color w:val="000000"/>
        </w:rPr>
        <w:t>20</w:t>
      </w:r>
      <w:r>
        <w:rPr>
          <w:color w:val="000000"/>
        </w:rPr>
        <w:t xml:space="preserve"> году не привлекались.</w:t>
      </w:r>
      <w:r>
        <w:rPr>
          <w:rStyle w:val="a6"/>
          <w:b w:val="0"/>
          <w:bCs/>
          <w:color w:val="000000"/>
        </w:rPr>
        <w:t> </w:t>
      </w:r>
    </w:p>
    <w:p w:rsidR="00FD008E" w:rsidRDefault="00FD008E" w:rsidP="00FD008E">
      <w:pPr>
        <w:pStyle w:val="2"/>
        <w:spacing w:line="336" w:lineRule="atLeast"/>
        <w:jc w:val="both"/>
        <w:rPr>
          <w:color w:val="333333"/>
        </w:rPr>
      </w:pPr>
    </w:p>
    <w:p w:rsidR="00FD008E" w:rsidRDefault="00FD008E" w:rsidP="007021EF">
      <w:pPr>
        <w:pStyle w:val="2"/>
        <w:ind w:firstLine="708"/>
        <w:jc w:val="both"/>
        <w:rPr>
          <w:rStyle w:val="a6"/>
          <w:bCs/>
          <w:i/>
          <w:color w:val="000000"/>
        </w:rPr>
      </w:pPr>
      <w:r>
        <w:rPr>
          <w:rStyle w:val="a6"/>
          <w:bCs/>
          <w:i/>
          <w:color w:val="000000"/>
        </w:rPr>
        <w:t>4. Проведение государственного контроля (надзора</w:t>
      </w:r>
      <w:r w:rsidR="006C40D1">
        <w:rPr>
          <w:rStyle w:val="a6"/>
          <w:bCs/>
          <w:i/>
          <w:color w:val="000000"/>
        </w:rPr>
        <w:t>)</w:t>
      </w:r>
      <w:r>
        <w:rPr>
          <w:rStyle w:val="a6"/>
          <w:bCs/>
          <w:i/>
          <w:color w:val="000000"/>
        </w:rPr>
        <w:t>, муниципального контроля.</w:t>
      </w:r>
    </w:p>
    <w:p w:rsidR="00FD008E" w:rsidRDefault="00FD008E" w:rsidP="007021EF">
      <w:pPr>
        <w:pStyle w:val="2"/>
        <w:ind w:firstLine="708"/>
        <w:jc w:val="both"/>
        <w:rPr>
          <w:color w:val="333333"/>
        </w:rPr>
      </w:pPr>
      <w:r>
        <w:rPr>
          <w:rStyle w:val="a5"/>
          <w:iCs/>
          <w:color w:val="000000"/>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динамике (по полугодиям):</w:t>
      </w:r>
    </w:p>
    <w:p w:rsidR="006C66A4" w:rsidRDefault="006C66A4" w:rsidP="006C66A4">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lastRenderedPageBreak/>
        <w:t>В Республике Алтай 20 поставщиков социальных услуг. В План проверок юридических лиц и индивидуальных предпринимателей на 2020 год, согласованный с Прокуратурой Республики Алтай, было включено 5 плановых проверок.</w:t>
      </w:r>
    </w:p>
    <w:p w:rsidR="00E268D3" w:rsidRDefault="006C66A4" w:rsidP="00E268D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связи с исполнением постановления Правительства</w:t>
      </w:r>
      <w:r w:rsidRPr="00081A2D">
        <w:rPr>
          <w:rFonts w:ascii="Times New Roman" w:hAnsi="Times New Roman"/>
          <w:sz w:val="28"/>
          <w:szCs w:val="28"/>
        </w:rPr>
        <w:t xml:space="preserve"> </w:t>
      </w:r>
      <w:r>
        <w:rPr>
          <w:rFonts w:ascii="Times New Roman" w:hAnsi="Times New Roman"/>
          <w:sz w:val="28"/>
          <w:szCs w:val="28"/>
        </w:rPr>
        <w:t>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из пяти плановых проверок проведено  в первом квартале</w:t>
      </w:r>
      <w:proofErr w:type="gramEnd"/>
      <w:r>
        <w:rPr>
          <w:rFonts w:ascii="Times New Roman" w:hAnsi="Times New Roman"/>
          <w:sz w:val="28"/>
          <w:szCs w:val="28"/>
        </w:rPr>
        <w:t xml:space="preserve"> 2020 года</w:t>
      </w:r>
      <w:r w:rsidR="00503E54">
        <w:rPr>
          <w:rFonts w:ascii="Times New Roman" w:hAnsi="Times New Roman"/>
          <w:sz w:val="28"/>
          <w:szCs w:val="28"/>
        </w:rPr>
        <w:t xml:space="preserve"> </w:t>
      </w:r>
      <w:r>
        <w:rPr>
          <w:rFonts w:ascii="Times New Roman" w:hAnsi="Times New Roman"/>
          <w:sz w:val="28"/>
          <w:szCs w:val="28"/>
        </w:rPr>
        <w:t>только две</w:t>
      </w:r>
      <w:r w:rsidR="00E268D3" w:rsidRPr="003E106D">
        <w:rPr>
          <w:rFonts w:ascii="Times New Roman" w:hAnsi="Times New Roman" w:cs="Times New Roman"/>
          <w:sz w:val="28"/>
          <w:szCs w:val="28"/>
        </w:rPr>
        <w:t xml:space="preserve"> выездны</w:t>
      </w:r>
      <w:r>
        <w:rPr>
          <w:rFonts w:ascii="Times New Roman" w:hAnsi="Times New Roman" w:cs="Times New Roman"/>
          <w:sz w:val="28"/>
          <w:szCs w:val="28"/>
        </w:rPr>
        <w:t>е проверки</w:t>
      </w:r>
      <w:r w:rsidR="00E268D3" w:rsidRPr="003E106D">
        <w:rPr>
          <w:rFonts w:ascii="Times New Roman" w:hAnsi="Times New Roman" w:cs="Times New Roman"/>
          <w:sz w:val="28"/>
          <w:szCs w:val="28"/>
        </w:rPr>
        <w:t xml:space="preserve"> деятельности </w:t>
      </w:r>
      <w:r>
        <w:rPr>
          <w:rFonts w:ascii="Times New Roman" w:hAnsi="Times New Roman" w:cs="Times New Roman"/>
          <w:sz w:val="28"/>
          <w:szCs w:val="28"/>
        </w:rPr>
        <w:t>двух поставщиков социальных услуг</w:t>
      </w:r>
      <w:r w:rsidR="00503E54" w:rsidRPr="00503E54">
        <w:rPr>
          <w:rFonts w:ascii="Times New Roman" w:hAnsi="Times New Roman" w:cs="Times New Roman"/>
          <w:sz w:val="28"/>
          <w:szCs w:val="28"/>
        </w:rPr>
        <w:t xml:space="preserve"> </w:t>
      </w:r>
      <w:r w:rsidR="00503E54">
        <w:rPr>
          <w:rFonts w:ascii="Times New Roman" w:hAnsi="Times New Roman" w:cs="Times New Roman"/>
          <w:sz w:val="28"/>
          <w:szCs w:val="28"/>
        </w:rPr>
        <w:t xml:space="preserve">по исполнению </w:t>
      </w:r>
      <w:r w:rsidR="00503E54" w:rsidRPr="003E106D">
        <w:rPr>
          <w:rFonts w:ascii="Times New Roman" w:hAnsi="Times New Roman" w:cs="Times New Roman"/>
          <w:sz w:val="28"/>
          <w:szCs w:val="28"/>
        </w:rPr>
        <w:t>обязательных требований при осуществлении деятельности</w:t>
      </w:r>
      <w:r w:rsidR="00503E54">
        <w:rPr>
          <w:rFonts w:ascii="Times New Roman" w:hAnsi="Times New Roman" w:cs="Times New Roman"/>
          <w:sz w:val="28"/>
          <w:szCs w:val="28"/>
        </w:rPr>
        <w:t xml:space="preserve"> по социальному обслуживанию. Внеплановые проверки не проводились.</w:t>
      </w:r>
    </w:p>
    <w:p w:rsidR="00715CC9" w:rsidRDefault="00503E54" w:rsidP="00715CC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Основной </w:t>
      </w:r>
      <w:r w:rsidR="00715CC9">
        <w:rPr>
          <w:rFonts w:ascii="Times New Roman" w:hAnsi="Times New Roman"/>
          <w:sz w:val="28"/>
          <w:szCs w:val="28"/>
        </w:rPr>
        <w:t>деятельность</w:t>
      </w:r>
      <w:r>
        <w:rPr>
          <w:rFonts w:ascii="Times New Roman" w:hAnsi="Times New Roman"/>
          <w:sz w:val="28"/>
          <w:szCs w:val="28"/>
        </w:rPr>
        <w:t>ю</w:t>
      </w:r>
      <w:r w:rsidR="00715CC9">
        <w:rPr>
          <w:rFonts w:ascii="Times New Roman" w:hAnsi="Times New Roman"/>
          <w:sz w:val="28"/>
          <w:szCs w:val="28"/>
        </w:rPr>
        <w:t xml:space="preserve"> по осуществлению регионального государственного контроля (надзора) в сфере социального обслуживания населения Республики Алтай </w:t>
      </w:r>
      <w:r>
        <w:rPr>
          <w:rFonts w:ascii="Times New Roman" w:hAnsi="Times New Roman"/>
          <w:sz w:val="28"/>
          <w:szCs w:val="28"/>
        </w:rPr>
        <w:t>была</w:t>
      </w:r>
      <w:r w:rsidR="00715CC9">
        <w:rPr>
          <w:rFonts w:ascii="Times New Roman" w:hAnsi="Times New Roman" w:cs="Times New Roman"/>
          <w:sz w:val="28"/>
          <w:szCs w:val="28"/>
        </w:rPr>
        <w:t xml:space="preserve"> профилактик</w:t>
      </w:r>
      <w:r>
        <w:rPr>
          <w:rFonts w:ascii="Times New Roman" w:hAnsi="Times New Roman" w:cs="Times New Roman"/>
          <w:sz w:val="28"/>
          <w:szCs w:val="28"/>
        </w:rPr>
        <w:t>а</w:t>
      </w:r>
      <w:r w:rsidR="00715CC9">
        <w:rPr>
          <w:rFonts w:ascii="Times New Roman" w:hAnsi="Times New Roman" w:cs="Times New Roman"/>
          <w:sz w:val="28"/>
          <w:szCs w:val="28"/>
        </w:rPr>
        <w:t xml:space="preserve"> соблюдения обязательных требований</w:t>
      </w:r>
      <w:r w:rsidR="007354B8">
        <w:rPr>
          <w:rFonts w:ascii="Times New Roman" w:hAnsi="Times New Roman" w:cs="Times New Roman"/>
          <w:sz w:val="28"/>
          <w:szCs w:val="28"/>
        </w:rPr>
        <w:t>, в соответствии с</w:t>
      </w:r>
      <w:r w:rsidR="007354B8">
        <w:rPr>
          <w:rFonts w:ascii="Times New Roman" w:hAnsi="Times New Roman"/>
          <w:sz w:val="28"/>
          <w:szCs w:val="28"/>
        </w:rPr>
        <w:t xml:space="preserve"> «Программой</w:t>
      </w:r>
      <w:r w:rsidR="007354B8" w:rsidRPr="00AE71B2">
        <w:rPr>
          <w:rFonts w:ascii="Times New Roman" w:hAnsi="Times New Roman"/>
          <w:sz w:val="28"/>
          <w:szCs w:val="28"/>
        </w:rPr>
        <w:t xml:space="preserve"> </w:t>
      </w:r>
      <w:r w:rsidR="007354B8">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при приеме на работу инвалидов, организации отдыха и оздоровления детей, социального обслуживания в Республике Алтай на 2020 год».</w:t>
      </w:r>
      <w:proofErr w:type="gramEnd"/>
      <w:r w:rsidR="007354B8" w:rsidRPr="007354B8">
        <w:rPr>
          <w:rFonts w:ascii="Times New Roman" w:hAnsi="Times New Roman"/>
          <w:sz w:val="28"/>
          <w:szCs w:val="28"/>
        </w:rPr>
        <w:t xml:space="preserve"> </w:t>
      </w:r>
      <w:r w:rsidR="007354B8">
        <w:rPr>
          <w:rFonts w:ascii="Times New Roman" w:hAnsi="Times New Roman"/>
          <w:sz w:val="28"/>
          <w:szCs w:val="28"/>
        </w:rPr>
        <w:t xml:space="preserve">Данная работа проведена в полном </w:t>
      </w:r>
      <w:proofErr w:type="gramStart"/>
      <w:r w:rsidR="007354B8">
        <w:rPr>
          <w:rFonts w:ascii="Times New Roman" w:hAnsi="Times New Roman"/>
          <w:sz w:val="28"/>
          <w:szCs w:val="28"/>
        </w:rPr>
        <w:t>объеме</w:t>
      </w:r>
      <w:proofErr w:type="gramEnd"/>
      <w:r w:rsidR="007354B8">
        <w:rPr>
          <w:rFonts w:ascii="Times New Roman" w:hAnsi="Times New Roman"/>
          <w:sz w:val="28"/>
          <w:szCs w:val="28"/>
        </w:rPr>
        <w:t>.</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D008E" w:rsidRDefault="00FD008E" w:rsidP="00FD008E">
      <w:pPr>
        <w:pStyle w:val="2"/>
        <w:ind w:firstLine="540"/>
        <w:jc w:val="both"/>
        <w:rPr>
          <w:color w:val="333333"/>
        </w:rPr>
      </w:pPr>
      <w:r>
        <w:rPr>
          <w:color w:val="000000"/>
        </w:rPr>
        <w:t>Эксперты и представители экспертных организаций к проведению мероприятий по контролю в 20</w:t>
      </w:r>
      <w:r w:rsidR="00715CC9">
        <w:rPr>
          <w:color w:val="000000"/>
        </w:rPr>
        <w:t>20</w:t>
      </w:r>
      <w:r>
        <w:rPr>
          <w:color w:val="000000"/>
        </w:rPr>
        <w:t xml:space="preserve"> году не привлекались.</w:t>
      </w:r>
      <w:r>
        <w:rPr>
          <w:rStyle w:val="a6"/>
          <w:b w:val="0"/>
          <w:bCs/>
          <w:color w:val="000000"/>
        </w:rPr>
        <w:t> </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proofErr w:type="gramStart"/>
      <w:r>
        <w:rPr>
          <w:rFonts w:ascii="Times New Roman" w:hAnsi="Times New Roman"/>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Случаев причинения поставщиками социальных услуг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 xml:space="preserve">г) сведения о применении </w:t>
      </w:r>
      <w:proofErr w:type="spellStart"/>
      <w:proofErr w:type="gramStart"/>
      <w:r>
        <w:rPr>
          <w:rFonts w:ascii="Times New Roman" w:hAnsi="Times New Roman"/>
          <w:i/>
          <w:sz w:val="28"/>
          <w:szCs w:val="28"/>
        </w:rPr>
        <w:t>риск-ориентированного</w:t>
      </w:r>
      <w:proofErr w:type="spellEnd"/>
      <w:proofErr w:type="gramEnd"/>
      <w:r>
        <w:rPr>
          <w:rFonts w:ascii="Times New Roman" w:hAnsi="Times New Roman"/>
          <w:i/>
          <w:sz w:val="28"/>
          <w:szCs w:val="28"/>
        </w:rPr>
        <w:t xml:space="preserve"> подхода при организации и осуществлении государственного контроля (надзора):</w:t>
      </w:r>
    </w:p>
    <w:p w:rsidR="00FD008E" w:rsidRPr="00F518F9"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данный вид государственного контроля не распространяется риск</w:t>
      </w:r>
      <w:r>
        <w:rPr>
          <w:rFonts w:ascii="Times New Roman" w:hAnsi="Times New Roman"/>
          <w:i/>
          <w:sz w:val="28"/>
          <w:szCs w:val="28"/>
        </w:rPr>
        <w:t xml:space="preserve"> </w:t>
      </w:r>
      <w:r w:rsidRPr="00F518F9">
        <w:rPr>
          <w:rFonts w:ascii="Times New Roman" w:hAnsi="Times New Roman"/>
          <w:sz w:val="28"/>
          <w:szCs w:val="28"/>
        </w:rPr>
        <w:t>ориентированный подход.</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proofErr w:type="spellStart"/>
      <w:r>
        <w:rPr>
          <w:rFonts w:ascii="Times New Roman" w:hAnsi="Times New Roman"/>
          <w:i/>
          <w:sz w:val="28"/>
          <w:szCs w:val="28"/>
        </w:rPr>
        <w:t>д</w:t>
      </w:r>
      <w:proofErr w:type="spellEnd"/>
      <w:r>
        <w:rPr>
          <w:rFonts w:ascii="Times New Roman" w:hAnsi="Times New Roman"/>
          <w:i/>
          <w:sz w:val="28"/>
          <w:szCs w:val="28"/>
        </w:rPr>
        <w:t>) сведения о проведении мероприятий по профилактике включая выдачу предостережений о недопустимости нарушения обязательных требований;</w:t>
      </w:r>
    </w:p>
    <w:p w:rsidR="00457996" w:rsidRDefault="00457996" w:rsidP="0045799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Мероприятия по профилактике нарушений обязательных требовании проводились согласно плану на 2020 год, утвержденному Приказом Министерства от 17 декабря 2019 года № </w:t>
      </w:r>
      <w:proofErr w:type="gramStart"/>
      <w:r>
        <w:rPr>
          <w:rFonts w:ascii="Times New Roman" w:hAnsi="Times New Roman"/>
          <w:sz w:val="28"/>
          <w:szCs w:val="28"/>
        </w:rPr>
        <w:t>П</w:t>
      </w:r>
      <w:proofErr w:type="gramEnd"/>
      <w:r>
        <w:rPr>
          <w:rFonts w:ascii="Times New Roman" w:hAnsi="Times New Roman"/>
          <w:sz w:val="28"/>
          <w:szCs w:val="28"/>
        </w:rPr>
        <w:t>/430 «Об утверждении Программы</w:t>
      </w:r>
      <w:r w:rsidRPr="00AE71B2">
        <w:rPr>
          <w:rFonts w:ascii="Times New Roman" w:hAnsi="Times New Roman"/>
          <w:sz w:val="28"/>
          <w:szCs w:val="28"/>
        </w:rPr>
        <w:t xml:space="preserve"> </w:t>
      </w:r>
      <w:r>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при приеме на работу инвалидов, организации отдыха и оздоровления детей, социального обслуживания в Республике Алтай на 2020 год».</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План мероприятий выполнен в полном </w:t>
      </w:r>
      <w:proofErr w:type="gramStart"/>
      <w:r>
        <w:rPr>
          <w:rFonts w:ascii="Times New Roman" w:hAnsi="Times New Roman"/>
          <w:sz w:val="28"/>
          <w:szCs w:val="28"/>
        </w:rPr>
        <w:t>объеме</w:t>
      </w:r>
      <w:proofErr w:type="gramEnd"/>
      <w:r>
        <w:rPr>
          <w:rFonts w:ascii="Times New Roman" w:hAnsi="Times New Roman"/>
          <w:sz w:val="28"/>
          <w:szCs w:val="28"/>
        </w:rPr>
        <w:t>, при этом за отчетный период не было необходимости выдачи предостережений о недопустимости нарушения обязательных требований.</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контролю, при проведении которых не требуется взаимодействие Министерства с поставщиками социальных услуг, в 20</w:t>
      </w:r>
      <w:r w:rsidR="0083111C">
        <w:rPr>
          <w:rFonts w:ascii="Times New Roman" w:hAnsi="Times New Roman"/>
          <w:sz w:val="28"/>
          <w:szCs w:val="28"/>
        </w:rPr>
        <w:t>20</w:t>
      </w:r>
      <w:r>
        <w:rPr>
          <w:rFonts w:ascii="Times New Roman" w:hAnsi="Times New Roman"/>
          <w:sz w:val="28"/>
          <w:szCs w:val="28"/>
        </w:rPr>
        <w:t xml:space="preserve"> не проводились.</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ж) сведения о количестве проведенных в отчетном периоде проверок в отношении субъектов малого предпринимательства.</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Проверки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субъектов малого предпринимательства в 20</w:t>
      </w:r>
      <w:r w:rsidR="00457996">
        <w:rPr>
          <w:rFonts w:ascii="Times New Roman" w:hAnsi="Times New Roman"/>
          <w:sz w:val="28"/>
          <w:szCs w:val="28"/>
        </w:rPr>
        <w:t>20</w:t>
      </w:r>
      <w:r w:rsidR="00127CF0">
        <w:rPr>
          <w:rFonts w:ascii="Times New Roman" w:hAnsi="Times New Roman"/>
          <w:sz w:val="28"/>
          <w:szCs w:val="28"/>
        </w:rPr>
        <w:t xml:space="preserve"> </w:t>
      </w:r>
      <w:r>
        <w:rPr>
          <w:rFonts w:ascii="Times New Roman" w:hAnsi="Times New Roman"/>
          <w:sz w:val="28"/>
          <w:szCs w:val="28"/>
        </w:rPr>
        <w:t>году не проводились.</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p>
    <w:p w:rsidR="00FD008E" w:rsidRDefault="00FD008E" w:rsidP="007021EF">
      <w:pPr>
        <w:pStyle w:val="ab"/>
        <w:spacing w:before="0" w:line="240" w:lineRule="auto"/>
        <w:ind w:left="0" w:firstLine="540"/>
        <w:jc w:val="both"/>
        <w:rPr>
          <w:rFonts w:ascii="Times New Roman" w:hAnsi="Times New Roman"/>
          <w:i/>
          <w:color w:val="333333"/>
          <w:sz w:val="28"/>
          <w:szCs w:val="28"/>
        </w:rPr>
      </w:pPr>
      <w:r>
        <w:rPr>
          <w:rStyle w:val="a6"/>
          <w:bCs/>
          <w:i/>
          <w:color w:val="000000"/>
          <w:sz w:val="28"/>
          <w:szCs w:val="28"/>
        </w:rPr>
        <w:t>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D008E" w:rsidRDefault="00522595" w:rsidP="00FD008E">
      <w:pPr>
        <w:pStyle w:val="3"/>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Н</w:t>
      </w:r>
      <w:r w:rsidR="00FD008E">
        <w:rPr>
          <w:rFonts w:ascii="Times New Roman" w:hAnsi="Times New Roman"/>
          <w:color w:val="000000"/>
          <w:sz w:val="28"/>
          <w:szCs w:val="28"/>
        </w:rPr>
        <w:t xml:space="preserve">арушений </w:t>
      </w:r>
      <w:r w:rsidR="0083111C">
        <w:rPr>
          <w:rFonts w:ascii="Times New Roman" w:hAnsi="Times New Roman"/>
          <w:color w:val="000000"/>
          <w:sz w:val="28"/>
          <w:szCs w:val="28"/>
        </w:rPr>
        <w:t xml:space="preserve">в проведенных </w:t>
      </w:r>
      <w:proofErr w:type="gramStart"/>
      <w:r w:rsidR="0083111C">
        <w:rPr>
          <w:rFonts w:ascii="Times New Roman" w:hAnsi="Times New Roman"/>
          <w:color w:val="000000"/>
          <w:sz w:val="28"/>
          <w:szCs w:val="28"/>
        </w:rPr>
        <w:t>проверках</w:t>
      </w:r>
      <w:proofErr w:type="gramEnd"/>
      <w:r w:rsidR="0083111C">
        <w:rPr>
          <w:rFonts w:ascii="Times New Roman" w:hAnsi="Times New Roman"/>
          <w:color w:val="000000"/>
          <w:sz w:val="28"/>
          <w:szCs w:val="28"/>
        </w:rPr>
        <w:t xml:space="preserve"> </w:t>
      </w:r>
      <w:r w:rsidR="00FD008E">
        <w:rPr>
          <w:rFonts w:ascii="Times New Roman" w:hAnsi="Times New Roman"/>
          <w:color w:val="000000"/>
          <w:sz w:val="28"/>
          <w:szCs w:val="28"/>
        </w:rPr>
        <w:t>не установлено.</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Методическая работа за отчетный период с поставщиками социальных услуг, направленная на предотвращение обязательных требований осуществлялась систематически: путем размещения и обновления методических материалов на официальном сайте Министерства.</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w:t>
      </w:r>
      <w:r>
        <w:rPr>
          <w:rFonts w:ascii="Times New Roman" w:hAnsi="Times New Roman"/>
          <w:sz w:val="28"/>
          <w:szCs w:val="28"/>
        </w:rPr>
        <w:t xml:space="preserve"> </w:t>
      </w:r>
      <w:r>
        <w:rPr>
          <w:rFonts w:ascii="Times New Roman" w:hAnsi="Times New Roman"/>
          <w:i/>
          <w:sz w:val="28"/>
          <w:szCs w:val="28"/>
        </w:rPr>
        <w:t>государственного контроля (надзора), муниципального контроля).</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Нарушений со стороны Министерства при проведении контроля и оспаривания в суде поставщиками социальных услуг оснований и результатов проведения контрольных проверок за отчетный период не было.</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7021EF">
      <w:pPr>
        <w:pStyle w:val="ab"/>
        <w:spacing w:before="0" w:line="240" w:lineRule="auto"/>
        <w:ind w:left="0" w:firstLine="540"/>
        <w:jc w:val="both"/>
        <w:rPr>
          <w:rStyle w:val="a6"/>
          <w:bCs/>
          <w:i/>
          <w:color w:val="000000"/>
        </w:rPr>
      </w:pPr>
      <w:r>
        <w:rPr>
          <w:rStyle w:val="a6"/>
          <w:bCs/>
          <w:i/>
          <w:color w:val="000000"/>
          <w:sz w:val="28"/>
          <w:szCs w:val="28"/>
        </w:rPr>
        <w:t>6. Анализ и оценка эффективности государственного контроля.</w:t>
      </w:r>
    </w:p>
    <w:p w:rsidR="00FD008E" w:rsidRDefault="00522595"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Анализ и оценку эффективности  данного вида контроля провести невозможно в связи с </w:t>
      </w:r>
      <w:r w:rsidR="0083111C">
        <w:rPr>
          <w:rFonts w:ascii="Times New Roman" w:hAnsi="Times New Roman"/>
          <w:sz w:val="28"/>
          <w:szCs w:val="28"/>
        </w:rPr>
        <w:t>запретом проведения</w:t>
      </w:r>
      <w:r>
        <w:rPr>
          <w:rFonts w:ascii="Times New Roman" w:hAnsi="Times New Roman"/>
          <w:sz w:val="28"/>
          <w:szCs w:val="28"/>
        </w:rPr>
        <w:t xml:space="preserve"> </w:t>
      </w:r>
      <w:r w:rsidR="0071030E">
        <w:rPr>
          <w:rFonts w:ascii="Times New Roman" w:hAnsi="Times New Roman"/>
          <w:sz w:val="28"/>
          <w:szCs w:val="28"/>
        </w:rPr>
        <w:t xml:space="preserve"> в полном объеме проверок </w:t>
      </w:r>
      <w:r>
        <w:rPr>
          <w:rFonts w:ascii="Times New Roman" w:hAnsi="Times New Roman"/>
          <w:sz w:val="28"/>
          <w:szCs w:val="28"/>
        </w:rPr>
        <w:t>в 20</w:t>
      </w:r>
      <w:r w:rsidR="0083111C">
        <w:rPr>
          <w:rFonts w:ascii="Times New Roman" w:hAnsi="Times New Roman"/>
          <w:sz w:val="28"/>
          <w:szCs w:val="28"/>
        </w:rPr>
        <w:t>20</w:t>
      </w:r>
      <w:r>
        <w:rPr>
          <w:rFonts w:ascii="Times New Roman" w:hAnsi="Times New Roman"/>
          <w:sz w:val="28"/>
          <w:szCs w:val="28"/>
        </w:rPr>
        <w:t xml:space="preserve"> году</w:t>
      </w:r>
      <w:r w:rsidR="00FD008E">
        <w:rPr>
          <w:rFonts w:ascii="Times New Roman" w:hAnsi="Times New Roman"/>
          <w:sz w:val="28"/>
          <w:szCs w:val="28"/>
        </w:rPr>
        <w:t>.</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FD008E">
      <w:pPr>
        <w:autoSpaceDE w:val="0"/>
        <w:autoSpaceDN w:val="0"/>
        <w:adjustRightInd w:val="0"/>
        <w:spacing w:after="0" w:line="240" w:lineRule="auto"/>
        <w:ind w:firstLine="540"/>
        <w:jc w:val="both"/>
        <w:rPr>
          <w:rFonts w:ascii="Times New Roman" w:hAnsi="Times New Roman"/>
          <w:b/>
          <w:i/>
          <w:sz w:val="28"/>
          <w:szCs w:val="28"/>
        </w:rPr>
      </w:pPr>
      <w:r>
        <w:rPr>
          <w:rFonts w:ascii="Times New Roman" w:hAnsi="Times New Roman"/>
          <w:b/>
          <w:i/>
          <w:sz w:val="28"/>
          <w:szCs w:val="28"/>
        </w:rPr>
        <w:t>7. Выводы и предложения по результатам государственного контроля (надзора), муниципального контроля</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D008E" w:rsidRDefault="00FD008E" w:rsidP="00FD008E">
      <w:pPr>
        <w:pStyle w:val="ab"/>
        <w:spacing w:before="0" w:line="336" w:lineRule="atLeast"/>
        <w:ind w:left="0" w:firstLine="540"/>
        <w:jc w:val="both"/>
        <w:rPr>
          <w:rFonts w:ascii="Times New Roman" w:hAnsi="Times New Roman"/>
          <w:b/>
          <w:sz w:val="28"/>
          <w:szCs w:val="28"/>
        </w:rPr>
      </w:pPr>
      <w:r>
        <w:rPr>
          <w:rFonts w:ascii="Times New Roman" w:hAnsi="Times New Roman"/>
          <w:sz w:val="28"/>
          <w:szCs w:val="28"/>
        </w:rPr>
        <w:t xml:space="preserve">Практика </w:t>
      </w:r>
      <w:r w:rsidR="00522595">
        <w:rPr>
          <w:rFonts w:ascii="Times New Roman" w:hAnsi="Times New Roman"/>
          <w:sz w:val="28"/>
          <w:szCs w:val="28"/>
        </w:rPr>
        <w:t xml:space="preserve">проведения профилактических мероприятий </w:t>
      </w:r>
      <w:r>
        <w:rPr>
          <w:rFonts w:ascii="Times New Roman" w:hAnsi="Times New Roman"/>
          <w:sz w:val="28"/>
          <w:szCs w:val="28"/>
        </w:rPr>
        <w:t xml:space="preserve">показала, что способствует предотвращению </w:t>
      </w:r>
      <w:r w:rsidR="00357B12">
        <w:rPr>
          <w:rFonts w:ascii="Times New Roman" w:hAnsi="Times New Roman"/>
          <w:sz w:val="28"/>
          <w:szCs w:val="28"/>
        </w:rPr>
        <w:t xml:space="preserve">совершения </w:t>
      </w:r>
      <w:r>
        <w:rPr>
          <w:rFonts w:ascii="Times New Roman" w:hAnsi="Times New Roman"/>
          <w:sz w:val="28"/>
          <w:szCs w:val="28"/>
        </w:rPr>
        <w:t>ошибок в деятельности</w:t>
      </w:r>
      <w:r w:rsidR="00357B12" w:rsidRPr="00357B12">
        <w:rPr>
          <w:rFonts w:ascii="Times New Roman" w:hAnsi="Times New Roman"/>
          <w:sz w:val="28"/>
          <w:szCs w:val="28"/>
        </w:rPr>
        <w:t xml:space="preserve"> </w:t>
      </w:r>
      <w:r w:rsidR="00357B12">
        <w:rPr>
          <w:rFonts w:ascii="Times New Roman" w:hAnsi="Times New Roman"/>
          <w:sz w:val="28"/>
          <w:szCs w:val="28"/>
        </w:rPr>
        <w:t>поставщиков социальных услуг</w:t>
      </w:r>
      <w:r>
        <w:rPr>
          <w:rFonts w:ascii="Times New Roman" w:hAnsi="Times New Roman"/>
          <w:sz w:val="28"/>
          <w:szCs w:val="28"/>
        </w:rPr>
        <w:t xml:space="preserve">. </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83111C" w:rsidRDefault="00FD008E" w:rsidP="008311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 предлагает разработать единые</w:t>
      </w:r>
      <w:r w:rsidR="00761B84" w:rsidRPr="00761B84">
        <w:rPr>
          <w:rFonts w:ascii="Times New Roman" w:hAnsi="Times New Roman"/>
          <w:sz w:val="28"/>
          <w:szCs w:val="28"/>
        </w:rPr>
        <w:t xml:space="preserve"> </w:t>
      </w:r>
      <w:r w:rsidR="00761B84">
        <w:rPr>
          <w:rFonts w:ascii="Times New Roman" w:hAnsi="Times New Roman"/>
          <w:sz w:val="28"/>
          <w:szCs w:val="28"/>
        </w:rPr>
        <w:t>для всех субъектов Российской федерации</w:t>
      </w:r>
      <w:r>
        <w:rPr>
          <w:rFonts w:ascii="Times New Roman" w:hAnsi="Times New Roman"/>
          <w:sz w:val="28"/>
          <w:szCs w:val="28"/>
        </w:rPr>
        <w:t xml:space="preserve"> показатели</w:t>
      </w:r>
      <w:r>
        <w:rPr>
          <w:rFonts w:ascii="Times New Roman" w:hAnsi="Times New Roman"/>
          <w:i/>
          <w:sz w:val="28"/>
          <w:szCs w:val="28"/>
        </w:rPr>
        <w:t xml:space="preserve"> </w:t>
      </w:r>
      <w:r>
        <w:rPr>
          <w:rFonts w:ascii="Times New Roman" w:hAnsi="Times New Roman"/>
          <w:sz w:val="28"/>
          <w:szCs w:val="28"/>
        </w:rPr>
        <w:t xml:space="preserve">оценки результативности </w:t>
      </w:r>
      <w:r w:rsidR="0083111C">
        <w:rPr>
          <w:rFonts w:ascii="Times New Roman" w:hAnsi="Times New Roman"/>
          <w:sz w:val="28"/>
          <w:szCs w:val="28"/>
        </w:rPr>
        <w:t>(</w:t>
      </w:r>
      <w:r>
        <w:rPr>
          <w:rFonts w:ascii="Times New Roman" w:hAnsi="Times New Roman"/>
          <w:sz w:val="28"/>
          <w:szCs w:val="28"/>
        </w:rPr>
        <w:t>эффективности</w:t>
      </w:r>
      <w:r w:rsidR="0083111C">
        <w:rPr>
          <w:rFonts w:ascii="Times New Roman" w:hAnsi="Times New Roman"/>
          <w:sz w:val="28"/>
          <w:szCs w:val="28"/>
        </w:rPr>
        <w:t>)</w:t>
      </w:r>
      <w:r>
        <w:rPr>
          <w:rFonts w:ascii="Times New Roman" w:hAnsi="Times New Roman"/>
          <w:sz w:val="28"/>
          <w:szCs w:val="28"/>
        </w:rPr>
        <w:t xml:space="preserve"> по </w:t>
      </w:r>
      <w:r w:rsidR="00357B12">
        <w:rPr>
          <w:rFonts w:ascii="Times New Roman" w:hAnsi="Times New Roman"/>
          <w:sz w:val="28"/>
          <w:szCs w:val="28"/>
        </w:rPr>
        <w:t xml:space="preserve">данному </w:t>
      </w:r>
      <w:r>
        <w:rPr>
          <w:rFonts w:ascii="Times New Roman" w:hAnsi="Times New Roman"/>
          <w:sz w:val="28"/>
          <w:szCs w:val="28"/>
        </w:rPr>
        <w:t>вид</w:t>
      </w:r>
      <w:r w:rsidR="00357B12">
        <w:rPr>
          <w:rFonts w:ascii="Times New Roman" w:hAnsi="Times New Roman"/>
          <w:sz w:val="28"/>
          <w:szCs w:val="28"/>
        </w:rPr>
        <w:t>у</w:t>
      </w:r>
      <w:r>
        <w:rPr>
          <w:rFonts w:ascii="Times New Roman" w:hAnsi="Times New Roman"/>
          <w:sz w:val="28"/>
          <w:szCs w:val="28"/>
        </w:rPr>
        <w:t xml:space="preserve"> государственного контроля</w:t>
      </w:r>
      <w:r w:rsidR="0083111C">
        <w:rPr>
          <w:rFonts w:ascii="Times New Roman" w:hAnsi="Times New Roman"/>
          <w:sz w:val="28"/>
          <w:szCs w:val="28"/>
        </w:rPr>
        <w:t>.</w:t>
      </w:r>
    </w:p>
    <w:p w:rsidR="00357B12" w:rsidRPr="00671B4A" w:rsidRDefault="00357B12" w:rsidP="00357B12">
      <w:pPr>
        <w:pStyle w:val="ab"/>
        <w:spacing w:before="0" w:line="240" w:lineRule="auto"/>
        <w:ind w:left="0" w:firstLine="540"/>
        <w:jc w:val="both"/>
        <w:rPr>
          <w:rFonts w:ascii="Times New Roman" w:hAnsi="Times New Roman"/>
          <w:b/>
          <w:sz w:val="28"/>
          <w:szCs w:val="28"/>
        </w:rPr>
      </w:pPr>
      <w:r>
        <w:rPr>
          <w:rFonts w:ascii="Times New Roman" w:hAnsi="Times New Roman"/>
          <w:sz w:val="28"/>
          <w:szCs w:val="28"/>
        </w:rPr>
        <w:t>Перечень вопросов проверки при осуществлении</w:t>
      </w:r>
      <w:r w:rsidRPr="00B13B35">
        <w:rPr>
          <w:rFonts w:ascii="Times New Roman" w:hAnsi="Times New Roman"/>
          <w:sz w:val="28"/>
          <w:szCs w:val="28"/>
        </w:rPr>
        <w:t xml:space="preserve"> </w:t>
      </w:r>
      <w:r>
        <w:rPr>
          <w:rFonts w:ascii="Times New Roman" w:hAnsi="Times New Roman"/>
          <w:sz w:val="28"/>
          <w:szCs w:val="28"/>
        </w:rPr>
        <w:t>регионального государственного контроля (надзора) в сфере социального обслуживания</w:t>
      </w:r>
      <w:r>
        <w:rPr>
          <w:rFonts w:ascii="Times New Roman" w:hAnsi="Times New Roman"/>
          <w:bCs/>
          <w:sz w:val="28"/>
          <w:szCs w:val="28"/>
        </w:rPr>
        <w:t xml:space="preserve"> </w:t>
      </w:r>
      <w:r>
        <w:rPr>
          <w:rFonts w:ascii="Times New Roman" w:hAnsi="Times New Roman"/>
          <w:sz w:val="28"/>
          <w:szCs w:val="28"/>
        </w:rPr>
        <w:t>во многом дублирует</w:t>
      </w:r>
      <w:r w:rsidRPr="00B13B35">
        <w:rPr>
          <w:rFonts w:ascii="Times New Roman" w:hAnsi="Times New Roman"/>
          <w:sz w:val="28"/>
          <w:szCs w:val="28"/>
        </w:rPr>
        <w:t xml:space="preserve"> </w:t>
      </w:r>
      <w:r>
        <w:rPr>
          <w:rFonts w:ascii="Times New Roman" w:hAnsi="Times New Roman"/>
          <w:sz w:val="28"/>
          <w:szCs w:val="28"/>
        </w:rPr>
        <w:t>перечень федеральных надзорных органов, 100% совпадает с Государственной инспекцией труда</w:t>
      </w:r>
      <w:r w:rsidR="00554E94">
        <w:rPr>
          <w:rFonts w:ascii="Times New Roman" w:hAnsi="Times New Roman"/>
          <w:sz w:val="28"/>
          <w:szCs w:val="28"/>
        </w:rPr>
        <w:t xml:space="preserve">, что усиливает </w:t>
      </w:r>
      <w:r w:rsidRPr="00671B4A">
        <w:rPr>
          <w:rFonts w:ascii="Times New Roman" w:hAnsi="Times New Roman"/>
          <w:sz w:val="28"/>
          <w:szCs w:val="28"/>
        </w:rPr>
        <w:t>нагрузку на субъекты проверки.</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D008E" w:rsidRDefault="00FD008E" w:rsidP="00FD008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Иных предложений, связанных с осуществлением государственного контроля (надзора) в сфере социального обслуживания, не имеется.</w:t>
      </w:r>
    </w:p>
    <w:p w:rsidR="00FD008E" w:rsidRDefault="00FD008E" w:rsidP="00FD008E">
      <w:pPr>
        <w:rPr>
          <w:rStyle w:val="a6"/>
          <w:b w:val="0"/>
          <w:bCs/>
          <w:color w:val="000000"/>
          <w:lang w:eastAsia="en-US"/>
        </w:rPr>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1030E" w:rsidRDefault="0071030E" w:rsidP="0071030E">
      <w:pPr>
        <w:spacing w:line="336" w:lineRule="atLeast"/>
        <w:jc w:val="center"/>
        <w:outlineLvl w:val="3"/>
        <w:rPr>
          <w:rStyle w:val="a6"/>
          <w:b w:val="0"/>
          <w:bCs/>
          <w:color w:val="000000"/>
          <w:sz w:val="28"/>
          <w:szCs w:val="28"/>
        </w:rPr>
      </w:pPr>
      <w:r>
        <w:rPr>
          <w:rStyle w:val="a6"/>
          <w:bCs/>
          <w:color w:val="000000"/>
          <w:sz w:val="28"/>
          <w:szCs w:val="28"/>
        </w:rPr>
        <w:t>Доклад</w:t>
      </w:r>
    </w:p>
    <w:p w:rsidR="0071030E" w:rsidRPr="0057018D" w:rsidRDefault="0071030E" w:rsidP="0071030E">
      <w:pPr>
        <w:spacing w:after="0" w:line="336" w:lineRule="atLeast"/>
        <w:jc w:val="center"/>
        <w:outlineLvl w:val="3"/>
        <w:rPr>
          <w:rFonts w:ascii="Times New Roman" w:hAnsi="Times New Roman"/>
          <w:b/>
          <w:bCs/>
          <w:color w:val="000000"/>
          <w:sz w:val="28"/>
          <w:szCs w:val="28"/>
        </w:rPr>
      </w:pPr>
      <w:r w:rsidRPr="0057018D">
        <w:rPr>
          <w:rFonts w:ascii="Times New Roman" w:hAnsi="Times New Roman"/>
          <w:b/>
          <w:bCs/>
          <w:color w:val="000000"/>
          <w:sz w:val="28"/>
          <w:szCs w:val="28"/>
        </w:rPr>
        <w:t xml:space="preserve">Министерства труда, социального развития и занятости населения Республики Алтай об осуществлении государственного контроля (надзора) </w:t>
      </w:r>
      <w:r w:rsidRPr="0057018D">
        <w:rPr>
          <w:rFonts w:ascii="Times New Roman" w:hAnsi="Times New Roman"/>
          <w:b/>
          <w:color w:val="000000"/>
          <w:sz w:val="28"/>
          <w:szCs w:val="28"/>
        </w:rPr>
        <w:t>за приемом на работу инвалидов в пределах установленной квоты</w:t>
      </w:r>
      <w:r w:rsidRPr="0057018D">
        <w:rPr>
          <w:rFonts w:ascii="Times New Roman" w:hAnsi="Times New Roman"/>
          <w:b/>
          <w:bCs/>
          <w:color w:val="000000"/>
          <w:sz w:val="28"/>
          <w:szCs w:val="28"/>
        </w:rPr>
        <w:t xml:space="preserve"> и эффективности такого контроля (надзора</w:t>
      </w:r>
      <w:r w:rsidRPr="0081152D">
        <w:rPr>
          <w:rFonts w:ascii="Times New Roman" w:hAnsi="Times New Roman"/>
          <w:b/>
          <w:bCs/>
          <w:color w:val="000000"/>
          <w:sz w:val="28"/>
          <w:szCs w:val="28"/>
        </w:rPr>
        <w:t>) в 2020 году</w:t>
      </w:r>
    </w:p>
    <w:p w:rsidR="0071030E" w:rsidRDefault="0071030E" w:rsidP="0071030E">
      <w:pPr>
        <w:spacing w:after="0" w:line="336" w:lineRule="atLeast"/>
        <w:jc w:val="center"/>
        <w:outlineLvl w:val="3"/>
        <w:rPr>
          <w:rFonts w:ascii="Times New Roman" w:hAnsi="Times New Roman"/>
          <w:sz w:val="28"/>
          <w:szCs w:val="28"/>
        </w:rPr>
      </w:pPr>
    </w:p>
    <w:p w:rsidR="0071030E" w:rsidRPr="00054A99" w:rsidRDefault="0071030E" w:rsidP="0071030E">
      <w:pPr>
        <w:pStyle w:val="21"/>
        <w:numPr>
          <w:ilvl w:val="0"/>
          <w:numId w:val="2"/>
        </w:numPr>
        <w:spacing w:after="0" w:line="336" w:lineRule="atLeast"/>
        <w:jc w:val="both"/>
        <w:rPr>
          <w:rStyle w:val="a6"/>
          <w:bCs/>
          <w:i/>
          <w:color w:val="000000"/>
        </w:rPr>
      </w:pPr>
      <w:r w:rsidRPr="00054A99">
        <w:rPr>
          <w:rStyle w:val="a6"/>
          <w:bCs/>
          <w:i/>
          <w:color w:val="000000"/>
          <w:sz w:val="28"/>
          <w:szCs w:val="28"/>
        </w:rPr>
        <w:t>Состояние нормативно-правового регулирования в соответствующей сфере деятельности</w:t>
      </w:r>
    </w:p>
    <w:p w:rsidR="0071030E" w:rsidRDefault="0071030E" w:rsidP="0071030E">
      <w:pPr>
        <w:pStyle w:val="21"/>
        <w:spacing w:after="0" w:line="336" w:lineRule="atLeast"/>
        <w:ind w:left="0" w:firstLine="708"/>
        <w:jc w:val="both"/>
        <w:rPr>
          <w:rFonts w:ascii="Times New Roman" w:hAnsi="Times New Roman"/>
          <w:color w:val="000000"/>
          <w:sz w:val="28"/>
          <w:szCs w:val="28"/>
        </w:rPr>
      </w:pPr>
      <w:proofErr w:type="gramStart"/>
      <w:r>
        <w:rPr>
          <w:rFonts w:ascii="Times New Roman" w:hAnsi="Times New Roman"/>
          <w:sz w:val="28"/>
          <w:szCs w:val="28"/>
        </w:rPr>
        <w:t>Основными н</w:t>
      </w:r>
      <w:r>
        <w:rPr>
          <w:rFonts w:ascii="Times New Roman" w:hAnsi="Times New Roman"/>
          <w:color w:val="000000"/>
          <w:sz w:val="28"/>
          <w:szCs w:val="28"/>
        </w:rPr>
        <w:t>ормативными правовыми актами, регламентирующими исполнение Министерством</w:t>
      </w:r>
      <w:r>
        <w:rPr>
          <w:rFonts w:ascii="Times New Roman" w:hAnsi="Times New Roman"/>
          <w:bCs/>
          <w:color w:val="000000"/>
          <w:sz w:val="28"/>
          <w:szCs w:val="28"/>
        </w:rPr>
        <w:t xml:space="preserve"> труда, социального развития и занятости населения Республики Алтай (далее - Министерство)</w:t>
      </w:r>
      <w:r>
        <w:rPr>
          <w:rFonts w:ascii="Times New Roman" w:hAnsi="Times New Roman"/>
          <w:color w:val="000000"/>
          <w:sz w:val="28"/>
          <w:szCs w:val="28"/>
        </w:rPr>
        <w:t xml:space="preserve"> функции по осуществлению регионального государственного контроля за приемом на работу инвалидов в пределах установленной квоты,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roofErr w:type="gramEnd"/>
    </w:p>
    <w:p w:rsidR="0071030E" w:rsidRDefault="0071030E" w:rsidP="0071030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71030E" w:rsidRDefault="0071030E" w:rsidP="0071030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24 ноября 1995 года № 181-ФЗ «О социальной защите инвалидов в Российской Федерации»;</w:t>
      </w:r>
    </w:p>
    <w:p w:rsidR="0071030E" w:rsidRDefault="0071030E" w:rsidP="0071030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71030E" w:rsidRDefault="0071030E" w:rsidP="0071030E">
      <w:pPr>
        <w:pStyle w:val="21"/>
        <w:spacing w:after="0" w:line="336" w:lineRule="atLeast"/>
        <w:ind w:left="0" w:firstLine="708"/>
        <w:jc w:val="both"/>
        <w:rPr>
          <w:rFonts w:ascii="Times New Roman" w:hAnsi="Times New Roman"/>
          <w:color w:val="333333"/>
          <w:sz w:val="28"/>
          <w:szCs w:val="28"/>
        </w:rPr>
      </w:pPr>
      <w:r>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30E" w:rsidRDefault="0071030E" w:rsidP="0071030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Закон Российской Федерации от 19.04.1991 года № 1032-1 «О занятости населения в Российской федерации»;</w:t>
      </w:r>
    </w:p>
    <w:p w:rsidR="0071030E" w:rsidRDefault="0071030E" w:rsidP="0071030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71030E" w:rsidRDefault="0071030E" w:rsidP="0071030E">
      <w:pPr>
        <w:spacing w:after="0" w:line="240" w:lineRule="auto"/>
        <w:ind w:left="40" w:firstLine="668"/>
        <w:jc w:val="both"/>
        <w:rPr>
          <w:rFonts w:ascii="Times New Roman" w:hAnsi="Times New Roman"/>
          <w:b/>
          <w:sz w:val="28"/>
          <w:szCs w:val="28"/>
        </w:rPr>
      </w:pPr>
      <w:r>
        <w:rPr>
          <w:rFonts w:ascii="Times New Roman" w:hAnsi="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w:t>
      </w:r>
    </w:p>
    <w:p w:rsidR="0071030E" w:rsidRDefault="0071030E" w:rsidP="0071030E">
      <w:pPr>
        <w:spacing w:after="0" w:line="240" w:lineRule="auto"/>
        <w:ind w:left="40" w:firstLine="668"/>
        <w:jc w:val="both"/>
        <w:rPr>
          <w:rFonts w:ascii="Times New Roman" w:hAnsi="Times New Roman"/>
          <w:sz w:val="28"/>
          <w:szCs w:val="28"/>
        </w:rPr>
      </w:pPr>
      <w:proofErr w:type="gramStart"/>
      <w:r>
        <w:rPr>
          <w:rFonts w:ascii="Times New Roman" w:hAnsi="Times New Roman"/>
          <w:sz w:val="28"/>
          <w:szCs w:val="28"/>
        </w:rPr>
        <w:t xml:space="preserve">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Pr>
          <w:rFonts w:ascii="Times New Roman" w:hAnsi="Times New Roman"/>
          <w:sz w:val="28"/>
          <w:szCs w:val="28"/>
        </w:rPr>
        <w:lastRenderedPageBreak/>
        <w:t>государственным органам или органам местного самоуправления организаций, в распоряжении которых находятся</w:t>
      </w:r>
      <w:proofErr w:type="gramEnd"/>
      <w:r>
        <w:rPr>
          <w:rFonts w:ascii="Times New Roman" w:hAnsi="Times New Roman"/>
          <w:sz w:val="28"/>
          <w:szCs w:val="28"/>
        </w:rPr>
        <w:t xml:space="preserve"> эти документы и (или) информация, в </w:t>
      </w:r>
      <w:proofErr w:type="gramStart"/>
      <w:r>
        <w:rPr>
          <w:rFonts w:ascii="Times New Roman" w:hAnsi="Times New Roman"/>
          <w:sz w:val="28"/>
          <w:szCs w:val="28"/>
        </w:rPr>
        <w:t>рамках</w:t>
      </w:r>
      <w:proofErr w:type="gramEnd"/>
      <w:r>
        <w:rPr>
          <w:rFonts w:ascii="Times New Roman" w:hAnsi="Times New Roman"/>
          <w:sz w:val="28"/>
          <w:szCs w:val="28"/>
        </w:rPr>
        <w:t xml:space="preserve"> межведомственного информационного взаимодействия»; </w:t>
      </w:r>
    </w:p>
    <w:p w:rsidR="0071030E" w:rsidRDefault="0071030E" w:rsidP="0071030E">
      <w:pPr>
        <w:adjustRightInd w:val="0"/>
        <w:spacing w:after="0" w:line="240" w:lineRule="auto"/>
        <w:ind w:firstLine="708"/>
        <w:jc w:val="both"/>
        <w:outlineLvl w:val="0"/>
        <w:rPr>
          <w:rFonts w:ascii="Times New Roman" w:hAnsi="Times New Roman"/>
          <w:sz w:val="28"/>
          <w:szCs w:val="28"/>
        </w:rPr>
      </w:pPr>
      <w:proofErr w:type="gramStart"/>
      <w:r>
        <w:rPr>
          <w:rFonts w:ascii="Times New Roman" w:hAnsi="Times New Roman"/>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71030E" w:rsidRDefault="0071030E" w:rsidP="0071030E">
      <w:pPr>
        <w:pStyle w:val="21"/>
        <w:spacing w:after="0" w:line="240" w:lineRule="auto"/>
        <w:ind w:left="0" w:firstLine="708"/>
        <w:jc w:val="both"/>
        <w:rPr>
          <w:rFonts w:ascii="Times New Roman" w:hAnsi="Times New Roman"/>
          <w:color w:val="333333"/>
          <w:sz w:val="28"/>
          <w:szCs w:val="28"/>
        </w:rPr>
      </w:pPr>
      <w:r>
        <w:rPr>
          <w:rFonts w:ascii="Times New Roman" w:hAnsi="Times New Roman"/>
          <w:sz w:val="28"/>
          <w:szCs w:val="28"/>
        </w:rPr>
        <w:t xml:space="preserve">Приказ Министерства </w:t>
      </w:r>
      <w:r>
        <w:rPr>
          <w:rFonts w:ascii="Times New Roman" w:hAnsi="Times New Roman"/>
          <w:color w:val="333333"/>
          <w:sz w:val="28"/>
          <w:szCs w:val="28"/>
          <w:shd w:val="clear" w:color="auto" w:fill="FFFFFF"/>
        </w:rPr>
        <w:t>экономического</w:t>
      </w:r>
      <w:r>
        <w:rPr>
          <w:rStyle w:val="apple-converted-space"/>
          <w:color w:val="333333"/>
          <w:sz w:val="28"/>
          <w:szCs w:val="28"/>
          <w:shd w:val="clear" w:color="auto" w:fill="FFFFFF"/>
        </w:rPr>
        <w:t> </w:t>
      </w:r>
      <w:r>
        <w:rPr>
          <w:rFonts w:ascii="Times New Roman" w:hAnsi="Times New Roman"/>
          <w:bCs/>
          <w:color w:val="333333"/>
          <w:sz w:val="28"/>
          <w:szCs w:val="28"/>
          <w:shd w:val="clear" w:color="auto" w:fill="FFFFFF"/>
        </w:rPr>
        <w:t xml:space="preserve">развития </w:t>
      </w:r>
      <w:r>
        <w:rPr>
          <w:rFonts w:ascii="Times New Roman" w:hAnsi="Times New Roman"/>
          <w:color w:val="333333"/>
          <w:sz w:val="28"/>
          <w:szCs w:val="28"/>
          <w:shd w:val="clear" w:color="auto" w:fill="FFFFFF"/>
        </w:rPr>
        <w:t>Российской Федерации</w:t>
      </w:r>
      <w:r>
        <w:rPr>
          <w:rStyle w:val="apple-converted-space"/>
          <w:color w:val="333333"/>
          <w:sz w:val="28"/>
          <w:szCs w:val="28"/>
          <w:shd w:val="clear" w:color="auto" w:fill="FFFFFF"/>
        </w:rPr>
        <w:t> </w:t>
      </w:r>
      <w:r>
        <w:rPr>
          <w:rFonts w:ascii="Times New Roman" w:hAnsi="Times New Roman"/>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30E" w:rsidRDefault="0071030E" w:rsidP="0071030E">
      <w:pPr>
        <w:spacing w:after="0" w:line="240" w:lineRule="auto"/>
        <w:ind w:firstLine="708"/>
        <w:jc w:val="both"/>
        <w:rPr>
          <w:rFonts w:ascii="Times New Roman" w:hAnsi="Times New Roman"/>
          <w:sz w:val="28"/>
          <w:szCs w:val="28"/>
        </w:rPr>
      </w:pPr>
      <w:r>
        <w:rPr>
          <w:rFonts w:ascii="Times New Roman" w:hAnsi="Times New Roman"/>
          <w:sz w:val="28"/>
          <w:szCs w:val="28"/>
        </w:rPr>
        <w:t>Закон Республики Алтай от 3 декабря 2010 года № 65-РЗ «Об установлении в Республике Алтай квоты для приема на работу инвалидов»;</w:t>
      </w:r>
    </w:p>
    <w:p w:rsidR="0071030E" w:rsidRDefault="0071030E" w:rsidP="0071030E">
      <w:pPr>
        <w:spacing w:after="0" w:line="240" w:lineRule="auto"/>
        <w:ind w:firstLine="708"/>
        <w:jc w:val="both"/>
        <w:rPr>
          <w:rFonts w:ascii="Times New Roman" w:hAnsi="Times New Roman"/>
          <w:sz w:val="28"/>
          <w:szCs w:val="28"/>
        </w:rPr>
      </w:pPr>
      <w:r>
        <w:rPr>
          <w:rFonts w:ascii="Times New Roman" w:hAnsi="Times New Roman"/>
          <w:sz w:val="28"/>
          <w:szCs w:val="28"/>
        </w:rPr>
        <w:t>Закон Республики Алтай от 4 июня 2012 года № 32-РЗ «О полномочиях органов государственной власти Республики Алтай в области содействия занятости населения»;</w:t>
      </w:r>
    </w:p>
    <w:p w:rsidR="0071030E" w:rsidRDefault="0071030E" w:rsidP="007103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Республики Алтай от 15 ноября 2013 года № 314 «Об утверждении Положения о Министерстве труда, социального развития и занятости населения Республики Алтай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постановлений Правительства Республики Алтай»;</w:t>
      </w:r>
    </w:p>
    <w:p w:rsidR="0071030E" w:rsidRDefault="0071030E" w:rsidP="007103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Постановление Правительства Республики Алтай от 6 мая 2014 года №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 175»;</w:t>
      </w:r>
      <w:proofErr w:type="gramEnd"/>
    </w:p>
    <w:p w:rsidR="0071030E" w:rsidRDefault="0071030E" w:rsidP="0071030E">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Республики Алтай от 16 февраля 2011 года № 30 «Об установлении минимального количества специальных рабочих мест для трудоустройства инвалидов»;</w:t>
      </w:r>
    </w:p>
    <w:p w:rsidR="0071030E" w:rsidRPr="001A0D4A" w:rsidRDefault="0071030E" w:rsidP="0071030E">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Постановление Правительства Республики Алтай от 18 июня 2019 года №173 «Об утверждении Порядка организации и осуществления надзора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приемом на работу </w:t>
      </w:r>
      <w:r w:rsidRPr="001A0D4A">
        <w:rPr>
          <w:rFonts w:ascii="Times New Roman" w:hAnsi="Times New Roman" w:cs="Times New Roman"/>
          <w:sz w:val="28"/>
          <w:szCs w:val="28"/>
        </w:rPr>
        <w:t>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w:t>
      </w:r>
      <w:r>
        <w:rPr>
          <w:rFonts w:ascii="Times New Roman" w:hAnsi="Times New Roman" w:cs="Times New Roman"/>
          <w:sz w:val="28"/>
          <w:szCs w:val="28"/>
        </w:rPr>
        <w:t>»;</w:t>
      </w:r>
    </w:p>
    <w:p w:rsidR="0071030E" w:rsidRDefault="0071030E" w:rsidP="0071030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13 апреля 2017 года № </w:t>
      </w:r>
      <w:proofErr w:type="gramStart"/>
      <w:r>
        <w:rPr>
          <w:rFonts w:ascii="Times New Roman" w:hAnsi="Times New Roman"/>
          <w:sz w:val="28"/>
          <w:szCs w:val="28"/>
        </w:rPr>
        <w:t>П</w:t>
      </w:r>
      <w:proofErr w:type="gramEnd"/>
      <w:r>
        <w:rPr>
          <w:rFonts w:ascii="Times New Roman" w:hAnsi="Times New Roman"/>
          <w:sz w:val="28"/>
          <w:szCs w:val="28"/>
        </w:rPr>
        <w:t xml:space="preserve">/94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w:t>
      </w:r>
      <w:r>
        <w:rPr>
          <w:rFonts w:ascii="Times New Roman" w:hAnsi="Times New Roman"/>
          <w:sz w:val="28"/>
          <w:szCs w:val="28"/>
        </w:rPr>
        <w:lastRenderedPageBreak/>
        <w:t>мероприятий по контролю (надзору), осуществляемых Министерством труда, социального развития и занятости населения Республики Алтай, и порядка ведения указанных перечней»;</w:t>
      </w:r>
    </w:p>
    <w:p w:rsidR="0071030E" w:rsidRDefault="0071030E" w:rsidP="0071030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27 октября 2017 года № </w:t>
      </w:r>
      <w:proofErr w:type="gramStart"/>
      <w:r>
        <w:rPr>
          <w:rFonts w:ascii="Times New Roman" w:hAnsi="Times New Roman"/>
          <w:sz w:val="28"/>
          <w:szCs w:val="28"/>
        </w:rPr>
        <w:t>П</w:t>
      </w:r>
      <w:proofErr w:type="gramEnd"/>
      <w:r>
        <w:rPr>
          <w:rFonts w:ascii="Times New Roman" w:hAnsi="Times New Roman"/>
          <w:sz w:val="28"/>
          <w:szCs w:val="28"/>
        </w:rPr>
        <w:t>/277 «Об утверждении формы предостережения о недопустимости нарушения обязательных требований»;</w:t>
      </w:r>
    </w:p>
    <w:p w:rsidR="0071030E" w:rsidRDefault="0071030E" w:rsidP="0071030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июня 2018 года № </w:t>
      </w:r>
      <w:proofErr w:type="gramStart"/>
      <w:r>
        <w:rPr>
          <w:rFonts w:ascii="Times New Roman" w:hAnsi="Times New Roman"/>
          <w:sz w:val="28"/>
          <w:szCs w:val="28"/>
        </w:rPr>
        <w:t>П</w:t>
      </w:r>
      <w:proofErr w:type="gramEnd"/>
      <w:r>
        <w:rPr>
          <w:rFonts w:ascii="Times New Roman" w:hAnsi="Times New Roman"/>
          <w:sz w:val="28"/>
          <w:szCs w:val="28"/>
        </w:rPr>
        <w:t>/197 «Об организации работы по обобщению и анализу правоприменительной практики контрольно-надзорной деятельности Министерства труда, социального развития и занятости населения Республики Алтай»;</w:t>
      </w:r>
    </w:p>
    <w:p w:rsidR="0071030E" w:rsidRDefault="0071030E" w:rsidP="0071030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26 декабря 2018 года № </w:t>
      </w:r>
      <w:proofErr w:type="gramStart"/>
      <w:r>
        <w:rPr>
          <w:rFonts w:ascii="Times New Roman" w:hAnsi="Times New Roman"/>
          <w:sz w:val="28"/>
          <w:szCs w:val="28"/>
        </w:rPr>
        <w:t>П</w:t>
      </w:r>
      <w:proofErr w:type="gramEnd"/>
      <w:r>
        <w:rPr>
          <w:rFonts w:ascii="Times New Roman" w:hAnsi="Times New Roman"/>
          <w:sz w:val="28"/>
          <w:szCs w:val="28"/>
        </w:rPr>
        <w:t>/376 «Об утверждении методики и перечней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p>
    <w:p w:rsidR="0071030E" w:rsidRDefault="0071030E" w:rsidP="0071030E">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17 декабря 2019 года № </w:t>
      </w:r>
      <w:proofErr w:type="gramStart"/>
      <w:r>
        <w:rPr>
          <w:rFonts w:ascii="Times New Roman" w:hAnsi="Times New Roman"/>
          <w:sz w:val="28"/>
          <w:szCs w:val="28"/>
        </w:rPr>
        <w:t>П</w:t>
      </w:r>
      <w:proofErr w:type="gramEnd"/>
      <w:r>
        <w:rPr>
          <w:rFonts w:ascii="Times New Roman" w:hAnsi="Times New Roman"/>
          <w:sz w:val="28"/>
          <w:szCs w:val="28"/>
        </w:rPr>
        <w:t>/430 «Об утверждении Программы Министерства труда, социального развития и занятости населения Республики Алтай по профилактике нарушений обязательных требований при приеме на работу инвалидов, организации отдыха и оздоровления детей, социального обслуживания в Республике Алтай на 2020 год»;</w:t>
      </w:r>
    </w:p>
    <w:p w:rsidR="0071030E" w:rsidRDefault="0071030E" w:rsidP="0071030E">
      <w:pPr>
        <w:pStyle w:val="Default"/>
        <w:ind w:firstLine="540"/>
        <w:jc w:val="both"/>
        <w:rPr>
          <w:sz w:val="28"/>
          <w:szCs w:val="28"/>
        </w:rPr>
      </w:pPr>
      <w:r w:rsidRPr="00623174">
        <w:rPr>
          <w:sz w:val="28"/>
          <w:szCs w:val="28"/>
        </w:rPr>
        <w:t xml:space="preserve">Приказ Министерства от 20 мая 2019 года № </w:t>
      </w:r>
      <w:proofErr w:type="gramStart"/>
      <w:r w:rsidRPr="00623174">
        <w:rPr>
          <w:sz w:val="28"/>
          <w:szCs w:val="28"/>
        </w:rPr>
        <w:t>П</w:t>
      </w:r>
      <w:proofErr w:type="gramEnd"/>
      <w:r w:rsidRPr="00623174">
        <w:rPr>
          <w:sz w:val="28"/>
          <w:szCs w:val="28"/>
        </w:rPr>
        <w:t>/171</w:t>
      </w:r>
      <w:r w:rsidRPr="008831B8">
        <w:rPr>
          <w:sz w:val="28"/>
          <w:szCs w:val="28"/>
        </w:rPr>
        <w:t xml:space="preserve">«Об утверждении Административного регламента </w:t>
      </w:r>
      <w:r>
        <w:rPr>
          <w:sz w:val="28"/>
          <w:szCs w:val="28"/>
        </w:rPr>
        <w:t>осуществления</w:t>
      </w:r>
      <w:r w:rsidRPr="008831B8">
        <w:rPr>
          <w:sz w:val="28"/>
          <w:szCs w:val="28"/>
        </w:rPr>
        <w:t xml:space="preserve">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w:t>
      </w:r>
      <w:r>
        <w:rPr>
          <w:sz w:val="28"/>
          <w:szCs w:val="28"/>
        </w:rPr>
        <w:t>, внесение изменений в некоторые приказы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Pr="008831B8">
        <w:rPr>
          <w:sz w:val="28"/>
          <w:szCs w:val="28"/>
        </w:rPr>
        <w:t>»;</w:t>
      </w:r>
    </w:p>
    <w:p w:rsidR="0071030E" w:rsidRDefault="0071030E" w:rsidP="0071030E">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12 декабря 2019 года № </w:t>
      </w:r>
      <w:proofErr w:type="gramStart"/>
      <w:r>
        <w:rPr>
          <w:rFonts w:ascii="Times New Roman" w:hAnsi="Times New Roman"/>
          <w:sz w:val="28"/>
          <w:szCs w:val="28"/>
        </w:rPr>
        <w:t>П</w:t>
      </w:r>
      <w:proofErr w:type="gramEnd"/>
      <w:r>
        <w:rPr>
          <w:rFonts w:ascii="Times New Roman" w:hAnsi="Times New Roman"/>
          <w:sz w:val="28"/>
          <w:szCs w:val="28"/>
        </w:rPr>
        <w:t xml:space="preserve">/426 «Об утверждении паспортов ключевых показателей результативности контрольно-надзорной деятельности </w:t>
      </w:r>
      <w:r w:rsidRPr="005C6B7C">
        <w:rPr>
          <w:rFonts w:ascii="Times New Roman" w:hAnsi="Times New Roman" w:cs="Times New Roman"/>
          <w:sz w:val="28"/>
          <w:szCs w:val="28"/>
        </w:rPr>
        <w:t>Министерства труда, социального развития и занятости населения Республики Алтай</w:t>
      </w:r>
      <w:r>
        <w:rPr>
          <w:rFonts w:ascii="Times New Roman" w:hAnsi="Times New Roman"/>
          <w:sz w:val="28"/>
          <w:szCs w:val="28"/>
        </w:rPr>
        <w:t>.</w:t>
      </w:r>
    </w:p>
    <w:p w:rsidR="0071030E" w:rsidRDefault="0071030E" w:rsidP="0071030E">
      <w:pPr>
        <w:pStyle w:val="Default"/>
        <w:ind w:firstLine="708"/>
        <w:jc w:val="both"/>
        <w:rPr>
          <w:sz w:val="28"/>
          <w:szCs w:val="28"/>
        </w:rPr>
      </w:pPr>
      <w:proofErr w:type="gramStart"/>
      <w:r>
        <w:rPr>
          <w:sz w:val="28"/>
          <w:szCs w:val="28"/>
        </w:rPr>
        <w:t xml:space="preserve">Анализ вышеперечисленных нормативных правовых актов по осуществлению регионального государственного контроля за приемом на работу инвалидов в пределах установленной квоты указывает на наличие необходимой правовой базы, ее объективности, отсутствие признаков </w:t>
      </w:r>
      <w:proofErr w:type="spellStart"/>
      <w:r>
        <w:rPr>
          <w:sz w:val="28"/>
          <w:szCs w:val="28"/>
        </w:rPr>
        <w:t>коррупциогенности</w:t>
      </w:r>
      <w:proofErr w:type="spellEnd"/>
      <w:r>
        <w:rPr>
          <w:sz w:val="28"/>
          <w:szCs w:val="28"/>
        </w:rPr>
        <w:t>.</w:t>
      </w:r>
      <w:proofErr w:type="gramEnd"/>
      <w:r>
        <w:rPr>
          <w:sz w:val="28"/>
          <w:szCs w:val="28"/>
        </w:rPr>
        <w:t xml:space="preserve"> Все нормативные правовые акты доступны, в том числе на официальном сайте Министерства для юридических лиц и индивидуальных предпринимателей, выделяющих рабочие места для трудоустройства инвалидов на территории Республики Алтай (далее – субъекты проверки). </w:t>
      </w:r>
    </w:p>
    <w:p w:rsidR="0071030E" w:rsidRPr="001A0D4A" w:rsidRDefault="0071030E" w:rsidP="0071030E">
      <w:pPr>
        <w:pStyle w:val="21"/>
        <w:spacing w:after="0" w:line="336" w:lineRule="atLeast"/>
        <w:ind w:left="0" w:firstLine="283"/>
        <w:jc w:val="both"/>
        <w:rPr>
          <w:rStyle w:val="a6"/>
          <w:bCs/>
          <w:i/>
          <w:color w:val="000000"/>
        </w:rPr>
      </w:pPr>
      <w:r w:rsidRPr="001A0D4A">
        <w:rPr>
          <w:rStyle w:val="a6"/>
          <w:bCs/>
          <w:i/>
          <w:color w:val="000000"/>
          <w:sz w:val="28"/>
          <w:szCs w:val="28"/>
        </w:rPr>
        <w:lastRenderedPageBreak/>
        <w:t>2. Организация государственного контроля (надзора), муниципального контроля</w:t>
      </w:r>
    </w:p>
    <w:p w:rsidR="0071030E" w:rsidRDefault="0071030E" w:rsidP="0071030E">
      <w:pPr>
        <w:pStyle w:val="21"/>
        <w:spacing w:after="0" w:line="336" w:lineRule="atLeast"/>
        <w:ind w:left="0" w:firstLine="283"/>
        <w:jc w:val="both"/>
        <w:rPr>
          <w:rStyle w:val="a5"/>
          <w:iCs/>
        </w:rPr>
      </w:pPr>
      <w:r>
        <w:rPr>
          <w:rStyle w:val="a5"/>
          <w:iCs/>
          <w:color w:val="000000"/>
          <w:sz w:val="28"/>
          <w:szCs w:val="28"/>
        </w:rPr>
        <w:t xml:space="preserve">а) сведения об организационной структуре и системе управления органов государственного контроля (надзора), муниципального контроля: </w:t>
      </w:r>
    </w:p>
    <w:p w:rsidR="0071030E" w:rsidRDefault="0071030E" w:rsidP="0071030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В соответствии со ст. 7.1-1 Закона </w:t>
      </w:r>
      <w:r>
        <w:rPr>
          <w:rFonts w:ascii="Times New Roman" w:hAnsi="Times New Roman"/>
          <w:sz w:val="28"/>
          <w:szCs w:val="28"/>
        </w:rPr>
        <w:t>Российской Федерации от 19.04.1991 № 1032-1 «О занятости населения в Российской Федерации», Министерство является о</w:t>
      </w:r>
      <w:r>
        <w:rPr>
          <w:rFonts w:ascii="Times New Roman" w:hAnsi="Times New Roman"/>
          <w:color w:val="000000"/>
          <w:sz w:val="28"/>
          <w:szCs w:val="28"/>
        </w:rPr>
        <w:t xml:space="preserve">рганом, уполномоченным на осуществление </w:t>
      </w:r>
      <w:r w:rsidRPr="00701EEF">
        <w:rPr>
          <w:rFonts w:ascii="Times New Roman" w:hAnsi="Times New Roman"/>
          <w:sz w:val="28"/>
          <w:szCs w:val="28"/>
        </w:rPr>
        <w:t xml:space="preserve">регионального государственного </w:t>
      </w:r>
      <w:proofErr w:type="gramStart"/>
      <w:r w:rsidRPr="00B25AAE">
        <w:rPr>
          <w:rFonts w:ascii="Times New Roman" w:hAnsi="Times New Roman"/>
          <w:sz w:val="28"/>
          <w:szCs w:val="28"/>
        </w:rPr>
        <w:t>контроля за</w:t>
      </w:r>
      <w:proofErr w:type="gramEnd"/>
      <w:r w:rsidRPr="00B25AAE">
        <w:rPr>
          <w:rFonts w:ascii="Times New Roman" w:hAnsi="Times New Roman"/>
          <w:sz w:val="28"/>
          <w:szCs w:val="28"/>
        </w:rPr>
        <w:t xml:space="preserve"> приемом на работу инвалидов в пределах установленной квоты на территории Республики Алтай.</w:t>
      </w:r>
    </w:p>
    <w:p w:rsidR="0071030E" w:rsidRDefault="0071030E" w:rsidP="0071030E">
      <w:pPr>
        <w:autoSpaceDE w:val="0"/>
        <w:autoSpaceDN w:val="0"/>
        <w:adjustRightInd w:val="0"/>
        <w:spacing w:after="0" w:line="240" w:lineRule="auto"/>
        <w:ind w:firstLine="708"/>
        <w:jc w:val="both"/>
        <w:rPr>
          <w:rFonts w:ascii="Times New Roman" w:hAnsi="Times New Roman"/>
          <w:color w:val="333333"/>
          <w:sz w:val="28"/>
          <w:szCs w:val="28"/>
        </w:rPr>
      </w:pPr>
      <w:r>
        <w:rPr>
          <w:rStyle w:val="a5"/>
          <w:iCs/>
          <w:color w:val="000000"/>
          <w:sz w:val="28"/>
          <w:szCs w:val="28"/>
        </w:rPr>
        <w:t xml:space="preserve">б) Перечень и описание видов государственного контроля (надзор), видов муниципального контроля: </w:t>
      </w:r>
    </w:p>
    <w:p w:rsidR="0071030E" w:rsidRDefault="0071030E" w:rsidP="0071030E">
      <w:pPr>
        <w:pStyle w:val="2"/>
        <w:spacing w:line="336" w:lineRule="atLeast"/>
        <w:ind w:firstLine="708"/>
        <w:jc w:val="both"/>
      </w:pPr>
      <w:proofErr w:type="gramStart"/>
      <w:r w:rsidRPr="00911BEB">
        <w:t>Предметом регионального государственного контроля является соблюдение юридическими лицами, индивидуальными предпринимателями, которым в соответствии</w:t>
      </w:r>
      <w:r>
        <w:t xml:space="preserve"> с </w:t>
      </w:r>
      <w:r w:rsidRPr="00911BEB">
        <w:t>тре</w:t>
      </w:r>
      <w:r>
        <w:t>бованиями статьи 21 Федерального закона от 24 ноября 1995 года № 181-ФЗ «О социальной защите инвалидов в Российской Федерации», подпункта 6 пункта 1 статьи 7.1-1, пунктов 1 и 2 статьи 13, абзаца седьмого пункта 1 и абзаца третьего пункта 3 статьи 25 Закона Российской Федерации от</w:t>
      </w:r>
      <w:proofErr w:type="gramEnd"/>
      <w:r>
        <w:t xml:space="preserve"> 19 апреля 1991 года № 1032-1 «О занятости населения в Российской федерации», Закона Республики Алтай от 3 декабря 2010 года № 65-РЗ «Об установлении в Республике Алтай квоты для приема на работу инвалидов»</w:t>
      </w:r>
      <w:r w:rsidRPr="00911BEB">
        <w:t xml:space="preserve"> (далее - обязательные требования)</w:t>
      </w:r>
      <w:r>
        <w:t xml:space="preserve">, обязательных требований. </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осуществления регионального государственного контроля выполняются следующие административные процедуры (действия):</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планирование и подготовка проведения плановых выездных и плановых документарных проверок;</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проведение плановой выездной проверки;</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проведение плановой документарной проверки;</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подготовка проведения внеплановых выездных и внеплановых документарных проверок;</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проведение внеплановой выездной проверки;</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проведение внеплановой документарной проверки;</w:t>
      </w:r>
    </w:p>
    <w:p w:rsidR="0071030E" w:rsidRDefault="0071030E" w:rsidP="007103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принятие мер по результатам проверки при наличии в акте проверки фактов нарушений обязательных требований.</w:t>
      </w:r>
    </w:p>
    <w:p w:rsidR="0071030E" w:rsidRDefault="0071030E" w:rsidP="0071030E">
      <w:pPr>
        <w:pStyle w:val="2"/>
        <w:ind w:firstLine="540"/>
        <w:jc w:val="both"/>
        <w:rPr>
          <w:color w:val="333333"/>
        </w:rPr>
      </w:pPr>
      <w:r>
        <w:rPr>
          <w:rStyle w:val="a5"/>
          <w:iCs/>
          <w:color w:val="000000"/>
        </w:rPr>
        <w:t xml:space="preserve">в) наименование и реквизиты нормативных правовых актов, регламентирующих порядок организации и осуществления видов государственного контроля (надзор), видов муниципального контроля:  </w:t>
      </w:r>
    </w:p>
    <w:p w:rsidR="0071030E" w:rsidRPr="00186892" w:rsidRDefault="0071030E" w:rsidP="0071030E">
      <w:pPr>
        <w:pStyle w:val="Default"/>
        <w:ind w:firstLine="708"/>
        <w:jc w:val="both"/>
        <w:rPr>
          <w:color w:val="auto"/>
          <w:sz w:val="28"/>
          <w:szCs w:val="28"/>
        </w:rPr>
      </w:pPr>
      <w:r w:rsidRPr="00186892">
        <w:rPr>
          <w:color w:val="auto"/>
          <w:sz w:val="28"/>
          <w:szCs w:val="28"/>
        </w:rPr>
        <w:t xml:space="preserve">Административный регламент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(утвержден приказом Министерства от 20 мая 2019 года № </w:t>
      </w:r>
      <w:proofErr w:type="gramStart"/>
      <w:r w:rsidRPr="00186892">
        <w:rPr>
          <w:color w:val="auto"/>
          <w:sz w:val="28"/>
          <w:szCs w:val="28"/>
        </w:rPr>
        <w:t>П</w:t>
      </w:r>
      <w:proofErr w:type="gramEnd"/>
      <w:r w:rsidRPr="00186892">
        <w:rPr>
          <w:color w:val="auto"/>
          <w:sz w:val="28"/>
          <w:szCs w:val="28"/>
        </w:rPr>
        <w:t>/171).</w:t>
      </w:r>
    </w:p>
    <w:p w:rsidR="0071030E" w:rsidRDefault="0071030E" w:rsidP="0071030E">
      <w:pPr>
        <w:pStyle w:val="a9"/>
        <w:spacing w:after="0" w:line="240" w:lineRule="auto"/>
        <w:ind w:firstLine="708"/>
        <w:jc w:val="both"/>
        <w:rPr>
          <w:rFonts w:ascii="Times New Roman" w:hAnsi="Times New Roman"/>
          <w:color w:val="333333"/>
          <w:sz w:val="28"/>
          <w:szCs w:val="28"/>
        </w:rPr>
      </w:pPr>
      <w:r>
        <w:rPr>
          <w:rStyle w:val="a5"/>
          <w:iCs/>
          <w:color w:val="000000"/>
          <w:sz w:val="28"/>
          <w:szCs w:val="28"/>
        </w:rPr>
        <w:t xml:space="preserve">г) информация о взаимодействии органов государственного контроля (надзора), муниципального контроля при осуществлении видов </w:t>
      </w:r>
      <w:r>
        <w:rPr>
          <w:rStyle w:val="a5"/>
          <w:iCs/>
          <w:color w:val="000000"/>
          <w:sz w:val="28"/>
          <w:szCs w:val="28"/>
        </w:rPr>
        <w:lastRenderedPageBreak/>
        <w:t xml:space="preserve">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 </w:t>
      </w:r>
    </w:p>
    <w:p w:rsidR="0071030E" w:rsidRDefault="0071030E" w:rsidP="0071030E">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При исполнении </w:t>
      </w:r>
      <w:r>
        <w:rPr>
          <w:rStyle w:val="a5"/>
          <w:iCs/>
          <w:color w:val="000000"/>
          <w:sz w:val="28"/>
          <w:szCs w:val="28"/>
        </w:rPr>
        <w:t xml:space="preserve">государственного контроля (надзора), </w:t>
      </w:r>
      <w:r>
        <w:rPr>
          <w:rFonts w:ascii="Times New Roman" w:hAnsi="Times New Roman"/>
          <w:color w:val="000000"/>
          <w:sz w:val="28"/>
          <w:szCs w:val="28"/>
        </w:rPr>
        <w:t>Министерство взаимодействовало с органами государственного и муниципального контроля по согласованию сроков проведения проверок юридических лиц и индивидуальных предпринимателей в 2019 году.</w:t>
      </w:r>
    </w:p>
    <w:p w:rsidR="0071030E" w:rsidRDefault="0071030E" w:rsidP="0071030E">
      <w:pPr>
        <w:pStyle w:val="ab"/>
        <w:spacing w:before="0" w:after="0" w:line="240" w:lineRule="auto"/>
        <w:ind w:left="0" w:firstLine="708"/>
        <w:jc w:val="both"/>
        <w:rPr>
          <w:rFonts w:ascii="Times New Roman" w:hAnsi="Times New Roman"/>
          <w:color w:val="333333"/>
          <w:sz w:val="28"/>
          <w:szCs w:val="28"/>
        </w:rPr>
      </w:pPr>
      <w:proofErr w:type="spellStart"/>
      <w:r>
        <w:rPr>
          <w:rStyle w:val="a5"/>
          <w:iCs/>
          <w:color w:val="000000"/>
          <w:sz w:val="28"/>
          <w:szCs w:val="28"/>
        </w:rPr>
        <w:t>д</w:t>
      </w:r>
      <w:proofErr w:type="spellEnd"/>
      <w:r>
        <w:rPr>
          <w:rStyle w:val="a5"/>
          <w:iCs/>
          <w:color w:val="000000"/>
          <w:sz w:val="28"/>
          <w:szCs w:val="28"/>
        </w:rPr>
        <w:t>) сведения о выполнении отдельных функций при осуществлении видов государственного контроля (надзора), видов муниципального контроля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71030E" w:rsidRPr="00186892" w:rsidRDefault="0071030E" w:rsidP="0071030E">
      <w:pPr>
        <w:pStyle w:val="ab"/>
        <w:spacing w:before="0" w:after="0" w:line="240" w:lineRule="auto"/>
        <w:ind w:left="0" w:firstLine="708"/>
        <w:jc w:val="both"/>
        <w:rPr>
          <w:rFonts w:ascii="Times New Roman" w:hAnsi="Times New Roman"/>
          <w:sz w:val="28"/>
          <w:szCs w:val="28"/>
        </w:rPr>
      </w:pPr>
      <w:r w:rsidRPr="00186892">
        <w:rPr>
          <w:rFonts w:ascii="Times New Roman" w:hAnsi="Times New Roman"/>
          <w:sz w:val="28"/>
          <w:szCs w:val="28"/>
        </w:rPr>
        <w:t xml:space="preserve">Подведомственные органам государственной власти и органам местного самоуправления организации, не уполномочены проводить государственный контроль (надзор). </w:t>
      </w:r>
    </w:p>
    <w:p w:rsidR="0071030E" w:rsidRDefault="0071030E" w:rsidP="0071030E">
      <w:pPr>
        <w:pStyle w:val="ab"/>
        <w:spacing w:before="0" w:after="0" w:line="240" w:lineRule="auto"/>
        <w:ind w:left="0" w:firstLine="708"/>
        <w:jc w:val="both"/>
        <w:rPr>
          <w:rFonts w:ascii="Times New Roman" w:hAnsi="Times New Roman"/>
          <w:color w:val="333333"/>
          <w:sz w:val="28"/>
          <w:szCs w:val="28"/>
        </w:rPr>
      </w:pPr>
      <w:r>
        <w:rPr>
          <w:rStyle w:val="a5"/>
          <w:iCs/>
          <w:color w:val="000000"/>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1030E" w:rsidRDefault="0071030E" w:rsidP="0071030E">
      <w:pPr>
        <w:pStyle w:val="ab"/>
        <w:spacing w:before="0" w:after="0" w:line="336" w:lineRule="atLeast"/>
        <w:ind w:left="0" w:firstLine="708"/>
        <w:jc w:val="both"/>
        <w:rPr>
          <w:rFonts w:ascii="Times New Roman" w:hAnsi="Times New Roman"/>
          <w:color w:val="000000"/>
          <w:sz w:val="28"/>
          <w:szCs w:val="28"/>
        </w:rPr>
      </w:pPr>
      <w:r>
        <w:rPr>
          <w:rFonts w:ascii="Times New Roman" w:hAnsi="Times New Roman"/>
          <w:color w:val="000000"/>
          <w:sz w:val="28"/>
          <w:szCs w:val="28"/>
        </w:rPr>
        <w:t>Экспертные организации и эксперты для выполнения мероприятий по контролю в 2019 году не привлекались.</w:t>
      </w:r>
    </w:p>
    <w:p w:rsidR="0071030E" w:rsidRDefault="0071030E" w:rsidP="0071030E">
      <w:pPr>
        <w:pStyle w:val="ab"/>
        <w:spacing w:before="0" w:after="0" w:line="336" w:lineRule="atLeast"/>
        <w:ind w:left="0" w:firstLine="708"/>
        <w:jc w:val="both"/>
        <w:rPr>
          <w:rStyle w:val="a5"/>
          <w:i w:val="0"/>
        </w:rPr>
      </w:pPr>
    </w:p>
    <w:p w:rsidR="0071030E" w:rsidRPr="00054A99" w:rsidRDefault="0071030E" w:rsidP="0071030E">
      <w:pPr>
        <w:pStyle w:val="2"/>
        <w:spacing w:line="336" w:lineRule="atLeast"/>
        <w:ind w:firstLine="708"/>
        <w:jc w:val="both"/>
        <w:rPr>
          <w:rStyle w:val="a6"/>
          <w:bCs/>
          <w:i/>
          <w:color w:val="000000"/>
        </w:rPr>
      </w:pPr>
      <w:r w:rsidRPr="00054A99">
        <w:rPr>
          <w:rStyle w:val="a6"/>
          <w:bCs/>
          <w:i/>
          <w:color w:val="000000"/>
        </w:rPr>
        <w:t>3. Финансовое и кадровое обеспечение государственного контроля (н</w:t>
      </w:r>
      <w:r>
        <w:rPr>
          <w:rStyle w:val="a6"/>
          <w:bCs/>
          <w:i/>
          <w:color w:val="000000"/>
        </w:rPr>
        <w:t>адзора), муниципального контроля</w:t>
      </w:r>
      <w:r w:rsidRPr="00054A99">
        <w:rPr>
          <w:rStyle w:val="a6"/>
          <w:bCs/>
          <w:i/>
          <w:color w:val="000000"/>
        </w:rPr>
        <w:t xml:space="preserve">. </w:t>
      </w:r>
    </w:p>
    <w:p w:rsidR="0071030E" w:rsidRDefault="0071030E" w:rsidP="0071030E">
      <w:pPr>
        <w:pStyle w:val="2"/>
        <w:spacing w:line="336" w:lineRule="atLeast"/>
        <w:ind w:firstLine="708"/>
        <w:jc w:val="both"/>
        <w:rPr>
          <w:color w:val="333333"/>
        </w:rPr>
      </w:pPr>
      <w:r>
        <w:rPr>
          <w:rStyle w:val="a5"/>
          <w:iCs/>
          <w:color w:val="000000"/>
        </w:rPr>
        <w:t xml:space="preserve">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отчетном периоде контрольных функций).  </w:t>
      </w:r>
    </w:p>
    <w:p w:rsidR="0071030E" w:rsidRDefault="0071030E" w:rsidP="0071030E">
      <w:pPr>
        <w:pStyle w:val="2"/>
        <w:spacing w:line="336" w:lineRule="atLeast"/>
        <w:ind w:firstLine="708"/>
        <w:jc w:val="both"/>
        <w:rPr>
          <w:color w:val="333333"/>
        </w:rPr>
      </w:pPr>
      <w:r>
        <w:rPr>
          <w:color w:val="000000"/>
        </w:rPr>
        <w:t xml:space="preserve">Отдельного структурного подразделения по исполнению функции в Министерстве не выделено. Финансовые средства из бюджета непосредственно на осуществление контроля и проведение проверок в отчетном </w:t>
      </w:r>
      <w:proofErr w:type="gramStart"/>
      <w:r>
        <w:rPr>
          <w:color w:val="000000"/>
        </w:rPr>
        <w:t>периоде</w:t>
      </w:r>
      <w:proofErr w:type="gramEnd"/>
      <w:r>
        <w:rPr>
          <w:color w:val="000000"/>
        </w:rPr>
        <w:t xml:space="preserve"> не выделялись.</w:t>
      </w:r>
    </w:p>
    <w:p w:rsidR="0071030E" w:rsidRDefault="0071030E" w:rsidP="0071030E">
      <w:pPr>
        <w:pStyle w:val="2"/>
        <w:spacing w:line="336" w:lineRule="atLeast"/>
        <w:ind w:firstLine="708"/>
        <w:jc w:val="both"/>
        <w:rPr>
          <w:color w:val="333333"/>
        </w:rPr>
      </w:pPr>
      <w:r>
        <w:rPr>
          <w:rStyle w:val="a5"/>
          <w:iCs/>
          <w:color w:val="000000"/>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71030E" w:rsidRDefault="0071030E" w:rsidP="0071030E">
      <w:pPr>
        <w:pStyle w:val="2"/>
        <w:spacing w:line="336" w:lineRule="atLeast"/>
        <w:ind w:firstLine="708"/>
        <w:jc w:val="both"/>
        <w:rPr>
          <w:rStyle w:val="a5"/>
          <w:i w:val="0"/>
          <w:iCs/>
          <w:color w:val="000000"/>
        </w:rPr>
      </w:pPr>
      <w:r>
        <w:rPr>
          <w:rStyle w:val="a5"/>
          <w:iCs/>
          <w:color w:val="000000"/>
        </w:rPr>
        <w:t xml:space="preserve">В штате министерства не выделены работники, занимающиеся только контролем и надзором. Данная работа проводится одним специалистом, совмещающим другие функции. </w:t>
      </w:r>
    </w:p>
    <w:p w:rsidR="0071030E" w:rsidRDefault="0071030E" w:rsidP="0071030E">
      <w:pPr>
        <w:pStyle w:val="2"/>
        <w:spacing w:line="336" w:lineRule="atLeast"/>
        <w:ind w:firstLine="708"/>
        <w:jc w:val="both"/>
        <w:rPr>
          <w:rStyle w:val="a5"/>
          <w:iCs/>
          <w:color w:val="000000"/>
        </w:rPr>
      </w:pPr>
      <w:r>
        <w:rPr>
          <w:rStyle w:val="a5"/>
          <w:iCs/>
          <w:color w:val="000000"/>
        </w:rPr>
        <w:t>в) сведения о квалификации работников, о мероприятиях по повышению их квалификации:</w:t>
      </w:r>
    </w:p>
    <w:p w:rsidR="0071030E" w:rsidRDefault="0071030E" w:rsidP="0071030E">
      <w:pPr>
        <w:pStyle w:val="2"/>
        <w:spacing w:line="336" w:lineRule="atLeast"/>
        <w:ind w:firstLine="708"/>
        <w:jc w:val="both"/>
        <w:rPr>
          <w:rStyle w:val="a5"/>
          <w:iCs/>
          <w:color w:val="000000"/>
        </w:rPr>
      </w:pPr>
      <w:bookmarkStart w:id="0" w:name="_GoBack"/>
      <w:bookmarkEnd w:id="0"/>
      <w:r>
        <w:rPr>
          <w:rStyle w:val="a5"/>
          <w:iCs/>
          <w:color w:val="000000"/>
        </w:rPr>
        <w:t xml:space="preserve">г) данные о средней нагрузке на 1 работника по фактически </w:t>
      </w:r>
      <w:r>
        <w:rPr>
          <w:rStyle w:val="a5"/>
          <w:iCs/>
          <w:color w:val="000000"/>
        </w:rPr>
        <w:lastRenderedPageBreak/>
        <w:t>выполненному в отчетный период объему функций по контролю:</w:t>
      </w:r>
    </w:p>
    <w:p w:rsidR="0071030E" w:rsidRDefault="0071030E" w:rsidP="0071030E">
      <w:pPr>
        <w:pStyle w:val="2"/>
        <w:spacing w:line="336" w:lineRule="atLeast"/>
        <w:jc w:val="both"/>
        <w:rPr>
          <w:rStyle w:val="a5"/>
          <w:iCs/>
          <w:color w:val="000000"/>
        </w:rPr>
      </w:pPr>
      <w:proofErr w:type="spellStart"/>
      <w:r>
        <w:rPr>
          <w:rStyle w:val="a5"/>
          <w:iCs/>
          <w:color w:val="000000"/>
        </w:rPr>
        <w:t>д</w:t>
      </w:r>
      <w:proofErr w:type="spellEnd"/>
      <w:r>
        <w:rPr>
          <w:rStyle w:val="a5"/>
          <w:iCs/>
          <w:color w:val="000000"/>
        </w:rPr>
        <w:t>) численность экспертов и представителей экспертных организаций, привлекаемых к проведению мероприятий по контролю:</w:t>
      </w:r>
    </w:p>
    <w:p w:rsidR="0071030E" w:rsidRDefault="0071030E" w:rsidP="0071030E">
      <w:pPr>
        <w:pStyle w:val="2"/>
        <w:spacing w:line="336" w:lineRule="atLeast"/>
        <w:ind w:firstLine="708"/>
        <w:jc w:val="both"/>
        <w:rPr>
          <w:rStyle w:val="a6"/>
          <w:bCs/>
        </w:rPr>
      </w:pPr>
      <w:r>
        <w:rPr>
          <w:color w:val="000000"/>
        </w:rPr>
        <w:t>Эксперты и представители экспертных организаций к проведению мероприятий по контролю в 2020 году не привлекались.</w:t>
      </w:r>
      <w:r>
        <w:rPr>
          <w:rStyle w:val="a6"/>
          <w:bCs/>
          <w:color w:val="000000"/>
        </w:rPr>
        <w:t> </w:t>
      </w:r>
    </w:p>
    <w:p w:rsidR="0071030E" w:rsidRDefault="0071030E" w:rsidP="0071030E">
      <w:pPr>
        <w:pStyle w:val="2"/>
        <w:spacing w:line="336" w:lineRule="atLeast"/>
        <w:ind w:firstLine="708"/>
        <w:jc w:val="both"/>
        <w:rPr>
          <w:color w:val="333333"/>
        </w:rPr>
      </w:pPr>
    </w:p>
    <w:p w:rsidR="0071030E" w:rsidRPr="00054A99" w:rsidRDefault="0071030E" w:rsidP="0071030E">
      <w:pPr>
        <w:pStyle w:val="2"/>
        <w:ind w:firstLine="708"/>
        <w:jc w:val="both"/>
        <w:rPr>
          <w:rStyle w:val="a6"/>
          <w:bCs/>
          <w:i/>
          <w:color w:val="000000"/>
        </w:rPr>
      </w:pPr>
      <w:r w:rsidRPr="00054A99">
        <w:rPr>
          <w:rStyle w:val="a6"/>
          <w:bCs/>
          <w:i/>
          <w:color w:val="000000"/>
        </w:rPr>
        <w:t xml:space="preserve">4. </w:t>
      </w:r>
      <w:proofErr w:type="gramStart"/>
      <w:r w:rsidRPr="00054A99">
        <w:rPr>
          <w:rStyle w:val="a6"/>
          <w:bCs/>
          <w:i/>
          <w:color w:val="000000"/>
        </w:rPr>
        <w:t>Проведение государственного контроля (н</w:t>
      </w:r>
      <w:r>
        <w:rPr>
          <w:rStyle w:val="a6"/>
          <w:bCs/>
          <w:i/>
          <w:color w:val="000000"/>
        </w:rPr>
        <w:t>адзора, муниципального контроля</w:t>
      </w:r>
      <w:proofErr w:type="gramEnd"/>
    </w:p>
    <w:p w:rsidR="0071030E" w:rsidRDefault="0071030E" w:rsidP="0071030E">
      <w:pPr>
        <w:pStyle w:val="2"/>
        <w:ind w:firstLine="708"/>
        <w:jc w:val="both"/>
        <w:rPr>
          <w:color w:val="333333"/>
        </w:rPr>
      </w:pPr>
      <w:r>
        <w:rPr>
          <w:rStyle w:val="a5"/>
          <w:iCs/>
          <w:color w:val="000000"/>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динамике (по полугодиям):</w:t>
      </w:r>
    </w:p>
    <w:p w:rsidR="0071030E" w:rsidRDefault="0071030E" w:rsidP="0071030E">
      <w:pPr>
        <w:pStyle w:val="2"/>
        <w:spacing w:line="336" w:lineRule="atLeast"/>
        <w:ind w:firstLine="708"/>
        <w:jc w:val="both"/>
      </w:pPr>
      <w:r>
        <w:t>В течение 2020 года деятельность по осуществлению регионального государственного контроля (надзора) по трудоустройству инвалидов в счет установленной квоты на территории Республики Алтай проведена в полном объеме, с соблюдением сроков и в соответствии с требованиями норм действующего законодательства.</w:t>
      </w:r>
    </w:p>
    <w:p w:rsidR="0071030E" w:rsidRDefault="0071030E" w:rsidP="0071030E">
      <w:pPr>
        <w:spacing w:after="0" w:line="240" w:lineRule="auto"/>
        <w:ind w:firstLine="709"/>
        <w:jc w:val="both"/>
        <w:rPr>
          <w:rFonts w:ascii="Times New Roman" w:hAnsi="Times New Roman"/>
          <w:sz w:val="28"/>
          <w:szCs w:val="28"/>
        </w:rPr>
      </w:pPr>
      <w:proofErr w:type="gramStart"/>
      <w:r w:rsidRPr="004E137B">
        <w:rPr>
          <w:rFonts w:ascii="Times New Roman" w:hAnsi="Times New Roman"/>
          <w:sz w:val="28"/>
          <w:szCs w:val="28"/>
        </w:rPr>
        <w:t>В связи с исполнением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w:t>
      </w:r>
      <w:r>
        <w:rPr>
          <w:rFonts w:ascii="Times New Roman" w:hAnsi="Times New Roman"/>
          <w:sz w:val="28"/>
          <w:szCs w:val="28"/>
        </w:rPr>
        <w:t xml:space="preserve">е документарные </w:t>
      </w:r>
      <w:r w:rsidRPr="004E137B">
        <w:rPr>
          <w:rFonts w:ascii="Times New Roman" w:hAnsi="Times New Roman"/>
          <w:sz w:val="28"/>
          <w:szCs w:val="28"/>
        </w:rPr>
        <w:t>провер</w:t>
      </w:r>
      <w:r>
        <w:rPr>
          <w:rFonts w:ascii="Times New Roman" w:hAnsi="Times New Roman"/>
          <w:sz w:val="28"/>
          <w:szCs w:val="28"/>
        </w:rPr>
        <w:t xml:space="preserve">ки в 2020 году </w:t>
      </w:r>
      <w:r w:rsidRPr="004E137B">
        <w:rPr>
          <w:rFonts w:ascii="Times New Roman" w:hAnsi="Times New Roman" w:cs="Times New Roman"/>
          <w:sz w:val="28"/>
          <w:szCs w:val="28"/>
        </w:rPr>
        <w:t>не проводились.</w:t>
      </w:r>
      <w:proofErr w:type="gramEnd"/>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1030E" w:rsidRDefault="0071030E" w:rsidP="0071030E">
      <w:pPr>
        <w:pStyle w:val="2"/>
        <w:ind w:firstLine="540"/>
        <w:jc w:val="both"/>
        <w:rPr>
          <w:color w:val="333333"/>
        </w:rPr>
      </w:pPr>
      <w:r>
        <w:rPr>
          <w:color w:val="000000"/>
        </w:rPr>
        <w:t>-</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proofErr w:type="gramStart"/>
      <w:r>
        <w:rPr>
          <w:rFonts w:ascii="Times New Roman" w:hAnsi="Times New Roman"/>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71030E" w:rsidRDefault="0071030E" w:rsidP="0071030E">
      <w:pPr>
        <w:pStyle w:val="2"/>
        <w:spacing w:line="336" w:lineRule="atLeast"/>
        <w:ind w:firstLine="708"/>
        <w:jc w:val="both"/>
      </w:pPr>
      <w:r>
        <w:t>-</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г) сведения о применении </w:t>
      </w:r>
      <w:proofErr w:type="spellStart"/>
      <w:proofErr w:type="gramStart"/>
      <w:r>
        <w:rPr>
          <w:rFonts w:ascii="Times New Roman" w:hAnsi="Times New Roman"/>
          <w:i/>
          <w:sz w:val="28"/>
          <w:szCs w:val="28"/>
        </w:rPr>
        <w:t>риск-ориентированного</w:t>
      </w:r>
      <w:proofErr w:type="spellEnd"/>
      <w:proofErr w:type="gramEnd"/>
      <w:r>
        <w:rPr>
          <w:rFonts w:ascii="Times New Roman" w:hAnsi="Times New Roman"/>
          <w:i/>
          <w:sz w:val="28"/>
          <w:szCs w:val="28"/>
        </w:rPr>
        <w:t xml:space="preserve"> подхода при организации и осуществлении государственного контроля (надзора):</w:t>
      </w:r>
    </w:p>
    <w:p w:rsidR="0071030E" w:rsidRDefault="0071030E" w:rsidP="0071030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proofErr w:type="spellStart"/>
      <w:r>
        <w:rPr>
          <w:rFonts w:ascii="Times New Roman" w:hAnsi="Times New Roman"/>
          <w:i/>
          <w:sz w:val="28"/>
          <w:szCs w:val="28"/>
        </w:rPr>
        <w:lastRenderedPageBreak/>
        <w:t>д</w:t>
      </w:r>
      <w:proofErr w:type="spellEnd"/>
      <w:r>
        <w:rPr>
          <w:rFonts w:ascii="Times New Roman" w:hAnsi="Times New Roman"/>
          <w:i/>
          <w:sz w:val="28"/>
          <w:szCs w:val="28"/>
        </w:rPr>
        <w:t>) сведения о проведении мероприятий по профилактике   включая выдачу предостережений о недопустимости нарушения обязательных требований;</w:t>
      </w:r>
    </w:p>
    <w:p w:rsidR="0071030E" w:rsidRDefault="0071030E" w:rsidP="0071030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71030E" w:rsidRDefault="0071030E" w:rsidP="0071030E">
      <w:pPr>
        <w:pStyle w:val="2"/>
        <w:spacing w:line="336" w:lineRule="atLeast"/>
        <w:ind w:firstLine="708"/>
        <w:jc w:val="both"/>
      </w:pPr>
      <w:r>
        <w:t>-</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ж) сведения о количестве проведенных в отчетном периоде проверок в отношении субъектов малого предпринимательства.</w:t>
      </w:r>
    </w:p>
    <w:p w:rsidR="0071030E" w:rsidRDefault="0071030E" w:rsidP="0071030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71030E" w:rsidRDefault="0071030E" w:rsidP="0071030E">
      <w:pPr>
        <w:autoSpaceDE w:val="0"/>
        <w:autoSpaceDN w:val="0"/>
        <w:adjustRightInd w:val="0"/>
        <w:spacing w:after="0" w:line="240" w:lineRule="auto"/>
        <w:ind w:firstLine="540"/>
        <w:jc w:val="both"/>
        <w:rPr>
          <w:rFonts w:ascii="Times New Roman" w:hAnsi="Times New Roman"/>
          <w:sz w:val="28"/>
          <w:szCs w:val="28"/>
        </w:rPr>
      </w:pPr>
    </w:p>
    <w:p w:rsidR="0071030E" w:rsidRPr="00054A99" w:rsidRDefault="0071030E" w:rsidP="0071030E">
      <w:pPr>
        <w:pStyle w:val="ab"/>
        <w:spacing w:before="0" w:line="240" w:lineRule="auto"/>
        <w:ind w:left="0" w:firstLine="540"/>
        <w:jc w:val="both"/>
        <w:rPr>
          <w:rFonts w:ascii="Times New Roman" w:hAnsi="Times New Roman"/>
          <w:i/>
          <w:color w:val="333333"/>
          <w:sz w:val="28"/>
          <w:szCs w:val="28"/>
        </w:rPr>
      </w:pPr>
      <w:r w:rsidRPr="00054A99">
        <w:rPr>
          <w:rStyle w:val="a6"/>
          <w:bCs/>
          <w:i/>
          <w:color w:val="000000"/>
          <w:sz w:val="28"/>
          <w:szCs w:val="28"/>
        </w:rPr>
        <w:t>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color w:val="000000"/>
          <w:sz w:val="28"/>
          <w:szCs w:val="28"/>
        </w:rPr>
        <w:t>-</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1030E" w:rsidRDefault="0071030E" w:rsidP="0071030E">
      <w:pPr>
        <w:pStyle w:val="2"/>
        <w:spacing w:line="336" w:lineRule="atLeast"/>
        <w:ind w:firstLine="708"/>
        <w:jc w:val="both"/>
      </w:pPr>
      <w:r>
        <w:t>-</w:t>
      </w:r>
    </w:p>
    <w:p w:rsidR="0071030E" w:rsidRDefault="0071030E" w:rsidP="0071030E">
      <w:pPr>
        <w:autoSpaceDE w:val="0"/>
        <w:autoSpaceDN w:val="0"/>
        <w:adjustRightInd w:val="0"/>
        <w:spacing w:after="0" w:line="240" w:lineRule="auto"/>
        <w:ind w:firstLine="708"/>
        <w:jc w:val="both"/>
        <w:rPr>
          <w:rFonts w:ascii="Times New Roman" w:hAnsi="Times New Roman"/>
          <w:i/>
          <w:sz w:val="28"/>
          <w:szCs w:val="28"/>
        </w:rPr>
      </w:pPr>
      <w:r>
        <w:rPr>
          <w:rFonts w:ascii="Times New Roman" w:hAnsi="Times New Roman"/>
          <w:i/>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proofErr w:type="spellStart"/>
      <w:r>
        <w:rPr>
          <w:rFonts w:ascii="Times New Roman" w:hAnsi="Times New Roman"/>
          <w:i/>
          <w:sz w:val="28"/>
          <w:szCs w:val="28"/>
        </w:rPr>
        <w:t>органовгосударственного</w:t>
      </w:r>
      <w:proofErr w:type="spellEnd"/>
      <w:r>
        <w:rPr>
          <w:rFonts w:ascii="Times New Roman" w:hAnsi="Times New Roman"/>
          <w:i/>
          <w:sz w:val="28"/>
          <w:szCs w:val="28"/>
        </w:rPr>
        <w:t xml:space="preserve"> контроля (надзора), муниципального контроля).</w:t>
      </w:r>
    </w:p>
    <w:p w:rsidR="0071030E" w:rsidRDefault="0071030E" w:rsidP="0071030E">
      <w:pPr>
        <w:pStyle w:val="2"/>
        <w:spacing w:line="336" w:lineRule="atLeast"/>
        <w:ind w:firstLine="708"/>
        <w:jc w:val="both"/>
      </w:pPr>
      <w:r>
        <w:t>-</w:t>
      </w:r>
    </w:p>
    <w:p w:rsidR="0071030E" w:rsidRDefault="0071030E" w:rsidP="0071030E">
      <w:pPr>
        <w:pStyle w:val="ab"/>
        <w:spacing w:before="0" w:line="240" w:lineRule="auto"/>
        <w:ind w:left="0" w:firstLine="708"/>
        <w:jc w:val="both"/>
        <w:rPr>
          <w:rStyle w:val="a6"/>
          <w:bCs/>
          <w:i/>
          <w:color w:val="000000"/>
          <w:sz w:val="28"/>
          <w:szCs w:val="28"/>
        </w:rPr>
      </w:pPr>
      <w:r w:rsidRPr="00054A99">
        <w:rPr>
          <w:rStyle w:val="a6"/>
          <w:bCs/>
          <w:i/>
          <w:color w:val="000000"/>
          <w:sz w:val="28"/>
          <w:szCs w:val="28"/>
        </w:rPr>
        <w:t>6. Анализ и оценка эффективности государственного контроля</w:t>
      </w:r>
    </w:p>
    <w:p w:rsidR="0071030E" w:rsidRDefault="0071030E" w:rsidP="0071030E">
      <w:pPr>
        <w:pStyle w:val="ab"/>
        <w:spacing w:before="0" w:line="240" w:lineRule="auto"/>
        <w:ind w:left="0" w:firstLine="708"/>
        <w:jc w:val="both"/>
        <w:rPr>
          <w:rStyle w:val="a6"/>
          <w:bCs/>
          <w:i/>
          <w:color w:val="000000"/>
          <w:sz w:val="28"/>
          <w:szCs w:val="28"/>
        </w:rPr>
      </w:pPr>
      <w:r w:rsidRPr="00520F1E">
        <w:rPr>
          <w:rFonts w:ascii="Times New Roman" w:hAnsi="Times New Roman"/>
          <w:color w:val="333333"/>
          <w:sz w:val="28"/>
          <w:szCs w:val="28"/>
        </w:rPr>
        <w:t>Показатели</w:t>
      </w:r>
      <w:r>
        <w:rPr>
          <w:rFonts w:ascii="Times New Roman" w:hAnsi="Times New Roman"/>
          <w:color w:val="333333"/>
          <w:sz w:val="28"/>
          <w:szCs w:val="28"/>
        </w:rPr>
        <w:t xml:space="preserve"> эффективности  данного  государственного контроля по форме №1- контроль «Сведения об осуществлении государственного контроля (надзора) и муниципального контроля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gridCol w:w="1808"/>
      </w:tblGrid>
      <w:tr w:rsidR="0071030E" w:rsidTr="002D1B56">
        <w:tc>
          <w:tcPr>
            <w:tcW w:w="5920" w:type="dxa"/>
            <w:tcBorders>
              <w:top w:val="single" w:sz="4" w:space="0" w:color="000000"/>
              <w:left w:val="single" w:sz="4" w:space="0" w:color="000000"/>
              <w:bottom w:val="single" w:sz="4" w:space="0" w:color="000000"/>
              <w:right w:val="single" w:sz="4" w:space="0" w:color="000000"/>
            </w:tcBorders>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 xml:space="preserve">Показатель </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1 полугодие</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2 полугодие</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выполнение плана проведения проверок (доля проведенных плановых проверок в </w:t>
            </w:r>
            <w:proofErr w:type="gramStart"/>
            <w:r>
              <w:rPr>
                <w:rFonts w:ascii="Times New Roman" w:hAnsi="Times New Roman"/>
                <w:sz w:val="24"/>
                <w:szCs w:val="24"/>
              </w:rPr>
              <w:t>процентах</w:t>
            </w:r>
            <w:proofErr w:type="gramEnd"/>
            <w:r>
              <w:rPr>
                <w:rFonts w:ascii="Times New Roman" w:hAnsi="Times New Roman"/>
                <w:sz w:val="24"/>
                <w:szCs w:val="24"/>
              </w:rPr>
              <w:t xml:space="preserve"> общего количества запланированных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w:t>
            </w:r>
            <w:r>
              <w:rPr>
                <w:rFonts w:ascii="Times New Roman" w:hAnsi="Times New Roman"/>
                <w:sz w:val="24"/>
                <w:szCs w:val="24"/>
              </w:rPr>
              <w:lastRenderedPageBreak/>
              <w:t>которых было отказано (в процентах общего числа направленных в органы прокуратуры заявлений)</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lastRenderedPageBreak/>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lastRenderedPageBreak/>
              <w:t>доля проверок, результаты которых признаны недействительными (в процентах общего числа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доля проверок, проведенных органами государственного контроля (надзора), муниципального контроля с нарушениями </w:t>
            </w:r>
            <w:r>
              <w:rPr>
                <w:rFonts w:ascii="Times New Roman" w:hAnsi="Times New Roman"/>
                <w:color w:val="000000"/>
                <w:sz w:val="24"/>
                <w:szCs w:val="24"/>
              </w:rPr>
              <w:t xml:space="preserve">требований </w:t>
            </w:r>
            <w:hyperlink r:id="rId10" w:history="1">
              <w:r>
                <w:rPr>
                  <w:rStyle w:val="a3"/>
                  <w:color w:val="000000"/>
                  <w:sz w:val="24"/>
                  <w:szCs w:val="24"/>
                </w:rPr>
                <w:t>законодательства</w:t>
              </w:r>
            </w:hyperlink>
            <w:r>
              <w:rPr>
                <w:rFonts w:ascii="Times New Roman" w:hAnsi="Times New Roman"/>
                <w:sz w:val="24"/>
                <w:szCs w:val="24"/>
              </w:rPr>
              <w:t xml:space="preserve"> Российской Федерации о порядке их проведения, по </w:t>
            </w:r>
            <w:proofErr w:type="gramStart"/>
            <w:r>
              <w:rPr>
                <w:rFonts w:ascii="Times New Roman" w:hAnsi="Times New Roman"/>
                <w:sz w:val="24"/>
                <w:szCs w:val="24"/>
              </w:rPr>
              <w:t>результатам</w:t>
            </w:r>
            <w:proofErr w:type="gramEnd"/>
            <w:r>
              <w:rPr>
                <w:rFonts w:ascii="Times New Roman" w:hAnsi="Times New Roman"/>
                <w:sz w:val="24"/>
                <w:szCs w:val="24"/>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proofErr w:type="gramStart"/>
            <w:r>
              <w:rPr>
                <w:rFonts w:ascii="Times New Roman" w:hAnsi="Times New Roman"/>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среднее количество проверок, проведенных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одного юридического лица,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доля проведенных внеплановых проверок (в </w:t>
            </w:r>
            <w:proofErr w:type="gramStart"/>
            <w:r>
              <w:rPr>
                <w:rFonts w:ascii="Times New Roman" w:hAnsi="Times New Roman"/>
                <w:sz w:val="24"/>
                <w:szCs w:val="24"/>
              </w:rPr>
              <w:t>процентах</w:t>
            </w:r>
            <w:proofErr w:type="gramEnd"/>
            <w:r>
              <w:rPr>
                <w:rFonts w:ascii="Times New Roman" w:hAnsi="Times New Roman"/>
                <w:sz w:val="24"/>
                <w:szCs w:val="24"/>
              </w:rPr>
              <w:t xml:space="preserve"> общего количества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доля правонарушений, выявленных по итогам проведения внеплановых проверок (в </w:t>
            </w:r>
            <w:proofErr w:type="gramStart"/>
            <w:r>
              <w:rPr>
                <w:rFonts w:ascii="Times New Roman" w:hAnsi="Times New Roman"/>
                <w:sz w:val="24"/>
                <w:szCs w:val="24"/>
              </w:rPr>
              <w:t>процентах</w:t>
            </w:r>
            <w:proofErr w:type="gramEnd"/>
            <w:r>
              <w:rPr>
                <w:rFonts w:ascii="Times New Roman" w:hAnsi="Times New Roman"/>
                <w:sz w:val="24"/>
                <w:szCs w:val="24"/>
              </w:rPr>
              <w:t xml:space="preserve"> общего числа правонарушений, выявленных по итогам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proofErr w:type="gramStart"/>
            <w:r>
              <w:rPr>
                <w:rFonts w:ascii="Times New Roman" w:hAnsi="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w:t>
            </w:r>
            <w:r>
              <w:rPr>
                <w:rFonts w:ascii="Times New Roman" w:hAnsi="Times New Roman"/>
                <w:sz w:val="24"/>
                <w:szCs w:val="24"/>
              </w:rPr>
              <w:lastRenderedPageBreak/>
              <w:t>количества</w:t>
            </w:r>
            <w:proofErr w:type="gramEnd"/>
            <w:r>
              <w:rPr>
                <w:rFonts w:ascii="Times New Roman" w:hAnsi="Times New Roman"/>
                <w:sz w:val="24"/>
                <w:szCs w:val="24"/>
              </w:rPr>
              <w:t xml:space="preserve"> проведенных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lastRenderedPageBreak/>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proofErr w:type="gramStart"/>
            <w:r>
              <w:rPr>
                <w:rFonts w:ascii="Times New Roman" w:hAnsi="Times New Roman"/>
                <w:sz w:val="24"/>
                <w:szCs w:val="24"/>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4"/>
                <w:szCs w:val="24"/>
              </w:rPr>
              <w:t xml:space="preserve"> (в </w:t>
            </w:r>
            <w:proofErr w:type="gramStart"/>
            <w:r>
              <w:rPr>
                <w:rFonts w:ascii="Times New Roman" w:hAnsi="Times New Roman"/>
                <w:sz w:val="24"/>
                <w:szCs w:val="24"/>
              </w:rPr>
              <w:t>процентах</w:t>
            </w:r>
            <w:proofErr w:type="gramEnd"/>
            <w:r>
              <w:rPr>
                <w:rFonts w:ascii="Times New Roman" w:hAnsi="Times New Roman"/>
                <w:sz w:val="24"/>
                <w:szCs w:val="24"/>
              </w:rPr>
              <w:t xml:space="preserve"> общего количества проведенных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i/>
                <w:color w:val="333333"/>
                <w:sz w:val="24"/>
                <w:szCs w:val="24"/>
              </w:rPr>
            </w:pPr>
            <w:r>
              <w:rPr>
                <w:rFonts w:ascii="Times New Roman" w:hAnsi="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sz w:val="24"/>
                <w:szCs w:val="24"/>
              </w:rPr>
            </w:pPr>
            <w:r>
              <w:rPr>
                <w:rFonts w:ascii="Times New Roman" w:hAnsi="Times New Roman"/>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sz w:val="24"/>
                <w:szCs w:val="24"/>
              </w:rPr>
            </w:pPr>
            <w:proofErr w:type="gramStart"/>
            <w:r>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sz w:val="24"/>
                <w:szCs w:val="24"/>
              </w:rPr>
            </w:pPr>
            <w:proofErr w:type="gramStart"/>
            <w:r>
              <w:rPr>
                <w:rFonts w:ascii="Times New Roman" w:hAnsi="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Pr>
                <w:rFonts w:ascii="Times New Roman" w:hAnsi="Times New Roman"/>
                <w:sz w:val="24"/>
                <w:szCs w:val="24"/>
              </w:rPr>
              <w:lastRenderedPageBreak/>
              <w:t>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lastRenderedPageBreak/>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sz w:val="24"/>
                <w:szCs w:val="24"/>
              </w:rPr>
            </w:pPr>
            <w:r>
              <w:rPr>
                <w:rFonts w:ascii="Times New Roman" w:hAnsi="Times New Roman"/>
                <w:sz w:val="24"/>
                <w:szCs w:val="24"/>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sz w:val="24"/>
                <w:szCs w:val="24"/>
              </w:rPr>
            </w:pPr>
            <w:r>
              <w:rPr>
                <w:rFonts w:ascii="Times New Roman" w:hAnsi="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отношение суммы взысканных административных штрафов к общей сумме наложенных административных штрафов (в </w:t>
            </w:r>
            <w:proofErr w:type="gramStart"/>
            <w:r>
              <w:rPr>
                <w:rFonts w:ascii="Times New Roman" w:hAnsi="Times New Roman"/>
                <w:sz w:val="24"/>
                <w:szCs w:val="24"/>
              </w:rPr>
              <w:t>процентах</w:t>
            </w:r>
            <w:proofErr w:type="gramEnd"/>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sz w:val="24"/>
                <w:szCs w:val="24"/>
              </w:rPr>
            </w:pPr>
            <w:proofErr w:type="gramStart"/>
            <w:r>
              <w:rPr>
                <w:rFonts w:ascii="Times New Roman" w:hAnsi="Times New Roman"/>
                <w:sz w:val="24"/>
                <w:szCs w:val="24"/>
              </w:rPr>
              <w:t>средний размер наложенного административного штрафа в том числе на должностных лиц и юридических лиц (в тыс. рублей</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71030E" w:rsidTr="002D1B56">
        <w:tc>
          <w:tcPr>
            <w:tcW w:w="5920"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rPr>
                <w:rFonts w:ascii="Times New Roman" w:hAnsi="Times New Roman"/>
                <w:sz w:val="24"/>
                <w:szCs w:val="24"/>
              </w:rPr>
            </w:pPr>
            <w:r>
              <w:rPr>
                <w:rFonts w:ascii="Times New Roman" w:hAnsi="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71030E" w:rsidRDefault="0071030E" w:rsidP="002D1B56">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bl>
    <w:p w:rsidR="0071030E" w:rsidRPr="000E2C51" w:rsidRDefault="0071030E" w:rsidP="0071030E">
      <w:pPr>
        <w:spacing w:after="0" w:line="317" w:lineRule="exact"/>
        <w:ind w:right="20" w:firstLine="708"/>
        <w:jc w:val="both"/>
        <w:rPr>
          <w:rFonts w:ascii="Times New Roman" w:hAnsi="Times New Roman"/>
          <w:sz w:val="28"/>
          <w:szCs w:val="28"/>
        </w:rPr>
      </w:pPr>
      <w:proofErr w:type="gramStart"/>
      <w:r w:rsidRPr="00DF1F02">
        <w:rPr>
          <w:rStyle w:val="a6"/>
          <w:b w:val="0"/>
          <w:bCs/>
          <w:color w:val="000000"/>
          <w:sz w:val="28"/>
          <w:szCs w:val="28"/>
        </w:rPr>
        <w:t>Расчет эффективности государственного контроля осуществляется в соответствии с</w:t>
      </w:r>
      <w:r>
        <w:rPr>
          <w:rStyle w:val="a6"/>
          <w:b w:val="0"/>
          <w:bCs/>
          <w:color w:val="000000"/>
          <w:sz w:val="28"/>
          <w:szCs w:val="28"/>
        </w:rPr>
        <w:t xml:space="preserve"> </w:t>
      </w:r>
      <w:r w:rsidRPr="000E2C51">
        <w:rPr>
          <w:rStyle w:val="23"/>
          <w:rFonts w:eastAsiaTheme="minorEastAsia"/>
          <w:sz w:val="28"/>
          <w:szCs w:val="28"/>
        </w:rPr>
        <w:t xml:space="preserve">Паспортом ключевого показателя результативности эффективности регионального государственного контроля (надзора) за приемом на работу инвалидов в пределах установленной квоты на территории Республики Алтай (показатель </w:t>
      </w:r>
      <w:r>
        <w:rPr>
          <w:rStyle w:val="23"/>
          <w:rFonts w:eastAsiaTheme="minorEastAsia"/>
          <w:sz w:val="28"/>
          <w:szCs w:val="28"/>
        </w:rPr>
        <w:t>«</w:t>
      </w:r>
      <w:r w:rsidRPr="000E2C51">
        <w:rPr>
          <w:rStyle w:val="23"/>
          <w:rFonts w:eastAsiaTheme="minorEastAsia"/>
          <w:sz w:val="28"/>
          <w:szCs w:val="28"/>
        </w:rPr>
        <w:t>А</w:t>
      </w:r>
      <w:r>
        <w:rPr>
          <w:rStyle w:val="23"/>
          <w:rFonts w:eastAsiaTheme="minorEastAsia"/>
          <w:sz w:val="28"/>
          <w:szCs w:val="28"/>
        </w:rPr>
        <w:t>»</w:t>
      </w:r>
      <w:r w:rsidRPr="000E2C51">
        <w:rPr>
          <w:rStyle w:val="23"/>
          <w:rFonts w:eastAsiaTheme="minorEastAsia"/>
          <w:sz w:val="28"/>
          <w:szCs w:val="28"/>
        </w:rPr>
        <w:t>), а так же</w:t>
      </w:r>
      <w:r>
        <w:rPr>
          <w:rStyle w:val="23"/>
          <w:rFonts w:eastAsiaTheme="minorEastAsia"/>
          <w:sz w:val="28"/>
          <w:szCs w:val="28"/>
        </w:rPr>
        <w:t xml:space="preserve"> </w:t>
      </w:r>
      <w:r w:rsidRPr="000E2C51">
        <w:rPr>
          <w:rFonts w:ascii="Times New Roman" w:hAnsi="Times New Roman"/>
          <w:sz w:val="28"/>
          <w:szCs w:val="28"/>
        </w:rPr>
        <w:t>методикой и перечн</w:t>
      </w:r>
      <w:r>
        <w:rPr>
          <w:rFonts w:ascii="Times New Roman" w:hAnsi="Times New Roman"/>
          <w:sz w:val="28"/>
          <w:szCs w:val="28"/>
        </w:rPr>
        <w:t>я</w:t>
      </w:r>
      <w:r w:rsidRPr="000E2C51">
        <w:rPr>
          <w:rFonts w:ascii="Times New Roman" w:hAnsi="Times New Roman"/>
          <w:sz w:val="28"/>
          <w:szCs w:val="28"/>
        </w:rPr>
        <w:t xml:space="preserve">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(показатель </w:t>
      </w:r>
      <w:r>
        <w:rPr>
          <w:rFonts w:ascii="Times New Roman" w:hAnsi="Times New Roman"/>
          <w:sz w:val="28"/>
          <w:szCs w:val="28"/>
        </w:rPr>
        <w:t>«</w:t>
      </w:r>
      <w:r w:rsidRPr="000E2C51">
        <w:rPr>
          <w:rFonts w:ascii="Times New Roman" w:hAnsi="Times New Roman"/>
          <w:sz w:val="28"/>
          <w:szCs w:val="28"/>
        </w:rPr>
        <w:t>В</w:t>
      </w:r>
      <w:r>
        <w:rPr>
          <w:rFonts w:ascii="Times New Roman" w:hAnsi="Times New Roman"/>
          <w:sz w:val="28"/>
          <w:szCs w:val="28"/>
        </w:rPr>
        <w:t>»</w:t>
      </w:r>
      <w:r w:rsidRPr="000E2C51">
        <w:rPr>
          <w:rFonts w:ascii="Times New Roman" w:hAnsi="Times New Roman"/>
          <w:sz w:val="28"/>
          <w:szCs w:val="28"/>
        </w:rPr>
        <w:t>)</w:t>
      </w:r>
      <w:r>
        <w:rPr>
          <w:rFonts w:ascii="Times New Roman" w:hAnsi="Times New Roman"/>
          <w:sz w:val="28"/>
          <w:szCs w:val="28"/>
        </w:rPr>
        <w:t>.</w:t>
      </w:r>
      <w:proofErr w:type="gramEnd"/>
    </w:p>
    <w:p w:rsidR="0071030E" w:rsidRDefault="0071030E" w:rsidP="0071030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Анализ и оценку эффективности  данного вида контроля провести невозможно в связи с запретом проведения  в полном объеме проверок в 2020 году.</w:t>
      </w:r>
    </w:p>
    <w:p w:rsidR="0071030E" w:rsidRDefault="0071030E" w:rsidP="0071030E">
      <w:pPr>
        <w:autoSpaceDE w:val="0"/>
        <w:autoSpaceDN w:val="0"/>
        <w:adjustRightInd w:val="0"/>
        <w:spacing w:after="0" w:line="240" w:lineRule="auto"/>
        <w:ind w:firstLine="540"/>
        <w:jc w:val="both"/>
        <w:rPr>
          <w:rFonts w:ascii="Times New Roman" w:hAnsi="Times New Roman"/>
          <w:sz w:val="28"/>
          <w:szCs w:val="28"/>
        </w:rPr>
      </w:pPr>
    </w:p>
    <w:p w:rsidR="0071030E" w:rsidRPr="00054A99" w:rsidRDefault="0071030E" w:rsidP="0071030E">
      <w:pPr>
        <w:autoSpaceDE w:val="0"/>
        <w:autoSpaceDN w:val="0"/>
        <w:adjustRightInd w:val="0"/>
        <w:spacing w:after="0" w:line="240" w:lineRule="auto"/>
        <w:ind w:firstLine="540"/>
        <w:jc w:val="both"/>
        <w:rPr>
          <w:rFonts w:ascii="Times New Roman" w:hAnsi="Times New Roman"/>
          <w:b/>
          <w:i/>
          <w:sz w:val="28"/>
          <w:szCs w:val="28"/>
        </w:rPr>
      </w:pPr>
      <w:r w:rsidRPr="00054A99">
        <w:rPr>
          <w:rFonts w:ascii="Times New Roman" w:hAnsi="Times New Roman"/>
          <w:b/>
          <w:i/>
          <w:sz w:val="28"/>
          <w:szCs w:val="28"/>
        </w:rPr>
        <w:t>7. Выводы и предложения по результатам государственного контроля (надзора), муниципального контроля</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71030E" w:rsidRPr="0081152D" w:rsidRDefault="0071030E" w:rsidP="0071030E">
      <w:pPr>
        <w:autoSpaceDE w:val="0"/>
        <w:autoSpaceDN w:val="0"/>
        <w:adjustRightInd w:val="0"/>
        <w:spacing w:after="0" w:line="240" w:lineRule="auto"/>
        <w:ind w:firstLine="540"/>
        <w:jc w:val="both"/>
        <w:rPr>
          <w:rFonts w:ascii="Times New Roman" w:hAnsi="Times New Roman"/>
          <w:sz w:val="28"/>
          <w:szCs w:val="28"/>
        </w:rPr>
      </w:pPr>
      <w:r w:rsidRPr="0081152D">
        <w:rPr>
          <w:rFonts w:ascii="Times New Roman" w:hAnsi="Times New Roman"/>
          <w:sz w:val="28"/>
          <w:szCs w:val="28"/>
        </w:rPr>
        <w:lastRenderedPageBreak/>
        <w:t>выводов и предложений не</w:t>
      </w:r>
      <w:r>
        <w:rPr>
          <w:rFonts w:ascii="Times New Roman" w:hAnsi="Times New Roman"/>
          <w:sz w:val="28"/>
          <w:szCs w:val="28"/>
        </w:rPr>
        <w:t xml:space="preserve"> имеется;</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71030E" w:rsidRDefault="0071030E" w:rsidP="0071030E">
      <w:pPr>
        <w:pStyle w:val="21"/>
        <w:spacing w:after="0" w:line="240" w:lineRule="auto"/>
        <w:ind w:left="0" w:firstLine="540"/>
        <w:jc w:val="both"/>
        <w:rPr>
          <w:rFonts w:ascii="Times New Roman" w:hAnsi="Times New Roman"/>
          <w:color w:val="000000"/>
          <w:sz w:val="28"/>
          <w:szCs w:val="28"/>
        </w:rPr>
      </w:pPr>
      <w:r>
        <w:rPr>
          <w:rFonts w:ascii="Times New Roman" w:hAnsi="Times New Roman"/>
          <w:color w:val="000000"/>
          <w:sz w:val="28"/>
          <w:szCs w:val="28"/>
        </w:rPr>
        <w:t>предложений не имеется;</w:t>
      </w:r>
    </w:p>
    <w:p w:rsidR="0071030E" w:rsidRDefault="0071030E" w:rsidP="0071030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71030E" w:rsidRDefault="0071030E" w:rsidP="0071030E">
      <w:pPr>
        <w:autoSpaceDE w:val="0"/>
        <w:autoSpaceDN w:val="0"/>
        <w:adjustRightInd w:val="0"/>
        <w:spacing w:after="0" w:line="240" w:lineRule="auto"/>
        <w:ind w:firstLine="540"/>
        <w:jc w:val="both"/>
        <w:outlineLvl w:val="0"/>
        <w:rPr>
          <w:rStyle w:val="23"/>
          <w:rFonts w:eastAsiaTheme="minorEastAsia"/>
          <w:b/>
        </w:rPr>
        <w:sectPr w:rsidR="0071030E" w:rsidSect="00DF1F02">
          <w:pgSz w:w="11906" w:h="16838"/>
          <w:pgMar w:top="1134" w:right="850" w:bottom="1134" w:left="1701" w:header="708" w:footer="708" w:gutter="0"/>
          <w:cols w:space="708"/>
          <w:docGrid w:linePitch="360"/>
        </w:sectPr>
      </w:pPr>
      <w:r>
        <w:rPr>
          <w:rFonts w:ascii="Times New Roman" w:hAnsi="Times New Roman"/>
          <w:sz w:val="28"/>
          <w:szCs w:val="28"/>
        </w:rPr>
        <w:t xml:space="preserve">Иных предложений, связанных с осуществлением государственного контроля (надзора) </w:t>
      </w:r>
      <w:r w:rsidRPr="000E2C51">
        <w:rPr>
          <w:rStyle w:val="23"/>
          <w:rFonts w:eastAsiaTheme="minorEastAsia"/>
          <w:sz w:val="28"/>
          <w:szCs w:val="28"/>
        </w:rPr>
        <w:t>за приемом на работу инвалидов в пределах установленной квоты на территории Республики Алтай</w:t>
      </w:r>
      <w:r>
        <w:rPr>
          <w:rFonts w:ascii="Times New Roman" w:hAnsi="Times New Roman"/>
          <w:sz w:val="28"/>
          <w:szCs w:val="28"/>
        </w:rPr>
        <w:t xml:space="preserve"> не имеется.</w:t>
      </w:r>
    </w:p>
    <w:p w:rsidR="00306932" w:rsidRDefault="00306932" w:rsidP="0071030E">
      <w:pPr>
        <w:spacing w:line="336" w:lineRule="atLeast"/>
        <w:jc w:val="center"/>
        <w:outlineLvl w:val="3"/>
      </w:pPr>
    </w:p>
    <w:sectPr w:rsidR="00306932" w:rsidSect="00303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1788"/>
    <w:multiLevelType w:val="hybridMultilevel"/>
    <w:tmpl w:val="102EF03A"/>
    <w:lvl w:ilvl="0" w:tplc="B6F2E3FE">
      <w:start w:val="1"/>
      <w:numFmt w:val="decimal"/>
      <w:lvlText w:val="%1."/>
      <w:lvlJc w:val="left"/>
      <w:pPr>
        <w:ind w:left="643" w:hanging="360"/>
      </w:pPr>
      <w:rPr>
        <w:rFonts w:hint="default"/>
        <w:i w:val="0"/>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41EF3ADA"/>
    <w:multiLevelType w:val="hybridMultilevel"/>
    <w:tmpl w:val="4FB0944A"/>
    <w:lvl w:ilvl="0" w:tplc="93FA5EC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4CFE6EC5"/>
    <w:multiLevelType w:val="hybridMultilevel"/>
    <w:tmpl w:val="4480516E"/>
    <w:lvl w:ilvl="0" w:tplc="2E221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D008E"/>
    <w:rsid w:val="00054A99"/>
    <w:rsid w:val="00081A2D"/>
    <w:rsid w:val="000B62C4"/>
    <w:rsid w:val="000D65F2"/>
    <w:rsid w:val="0012657E"/>
    <w:rsid w:val="00127CF0"/>
    <w:rsid w:val="00152198"/>
    <w:rsid w:val="001679FF"/>
    <w:rsid w:val="00181196"/>
    <w:rsid w:val="00192D80"/>
    <w:rsid w:val="001A0D4A"/>
    <w:rsid w:val="001B2F9A"/>
    <w:rsid w:val="001C2C4A"/>
    <w:rsid w:val="00210959"/>
    <w:rsid w:val="002259A4"/>
    <w:rsid w:val="00275492"/>
    <w:rsid w:val="002A2024"/>
    <w:rsid w:val="002B42CC"/>
    <w:rsid w:val="002C5913"/>
    <w:rsid w:val="002D1B62"/>
    <w:rsid w:val="00301643"/>
    <w:rsid w:val="00303C6D"/>
    <w:rsid w:val="00305625"/>
    <w:rsid w:val="00306932"/>
    <w:rsid w:val="00310542"/>
    <w:rsid w:val="00333F9B"/>
    <w:rsid w:val="00344DDE"/>
    <w:rsid w:val="00357B12"/>
    <w:rsid w:val="003A4588"/>
    <w:rsid w:val="003D338D"/>
    <w:rsid w:val="003D7D9B"/>
    <w:rsid w:val="003E106D"/>
    <w:rsid w:val="003F2DD9"/>
    <w:rsid w:val="003F540D"/>
    <w:rsid w:val="00411CE6"/>
    <w:rsid w:val="00420117"/>
    <w:rsid w:val="004266E1"/>
    <w:rsid w:val="00457996"/>
    <w:rsid w:val="00472B04"/>
    <w:rsid w:val="004952F4"/>
    <w:rsid w:val="004A6A55"/>
    <w:rsid w:val="004B7D32"/>
    <w:rsid w:val="004C39A7"/>
    <w:rsid w:val="00503E54"/>
    <w:rsid w:val="00520F1E"/>
    <w:rsid w:val="00522595"/>
    <w:rsid w:val="00546F8B"/>
    <w:rsid w:val="00554E94"/>
    <w:rsid w:val="00555241"/>
    <w:rsid w:val="0056159F"/>
    <w:rsid w:val="00566565"/>
    <w:rsid w:val="0057018D"/>
    <w:rsid w:val="00571322"/>
    <w:rsid w:val="005761FE"/>
    <w:rsid w:val="005C3CFF"/>
    <w:rsid w:val="005C3E0F"/>
    <w:rsid w:val="005C6B7C"/>
    <w:rsid w:val="005E16A6"/>
    <w:rsid w:val="00623174"/>
    <w:rsid w:val="006410F0"/>
    <w:rsid w:val="00671B4A"/>
    <w:rsid w:val="00671C16"/>
    <w:rsid w:val="00672633"/>
    <w:rsid w:val="006862E9"/>
    <w:rsid w:val="006A4080"/>
    <w:rsid w:val="006C40D1"/>
    <w:rsid w:val="006C66A4"/>
    <w:rsid w:val="006E7E09"/>
    <w:rsid w:val="007021EF"/>
    <w:rsid w:val="00706CCC"/>
    <w:rsid w:val="0071030E"/>
    <w:rsid w:val="00715CC9"/>
    <w:rsid w:val="007354B8"/>
    <w:rsid w:val="00745C0C"/>
    <w:rsid w:val="00761B84"/>
    <w:rsid w:val="007A7C30"/>
    <w:rsid w:val="007E1211"/>
    <w:rsid w:val="007F1285"/>
    <w:rsid w:val="007F7193"/>
    <w:rsid w:val="007F7634"/>
    <w:rsid w:val="0083111C"/>
    <w:rsid w:val="00845D24"/>
    <w:rsid w:val="008B44A6"/>
    <w:rsid w:val="008D5BF0"/>
    <w:rsid w:val="00930E00"/>
    <w:rsid w:val="00976875"/>
    <w:rsid w:val="009840F6"/>
    <w:rsid w:val="009F0B96"/>
    <w:rsid w:val="009F3A42"/>
    <w:rsid w:val="00A26CC8"/>
    <w:rsid w:val="00A414C6"/>
    <w:rsid w:val="00A55BB8"/>
    <w:rsid w:val="00A77537"/>
    <w:rsid w:val="00A85154"/>
    <w:rsid w:val="00AA2E48"/>
    <w:rsid w:val="00AB7328"/>
    <w:rsid w:val="00AE71B2"/>
    <w:rsid w:val="00B044A0"/>
    <w:rsid w:val="00B13B35"/>
    <w:rsid w:val="00BA3E6E"/>
    <w:rsid w:val="00BD0637"/>
    <w:rsid w:val="00BE02F3"/>
    <w:rsid w:val="00C1665D"/>
    <w:rsid w:val="00C50F3B"/>
    <w:rsid w:val="00C57501"/>
    <w:rsid w:val="00C900A2"/>
    <w:rsid w:val="00CA6CD1"/>
    <w:rsid w:val="00CE63F7"/>
    <w:rsid w:val="00CF07DD"/>
    <w:rsid w:val="00D349C9"/>
    <w:rsid w:val="00D435CE"/>
    <w:rsid w:val="00D6027F"/>
    <w:rsid w:val="00D911E6"/>
    <w:rsid w:val="00D96749"/>
    <w:rsid w:val="00DF1F02"/>
    <w:rsid w:val="00DF681F"/>
    <w:rsid w:val="00E07B99"/>
    <w:rsid w:val="00E10F67"/>
    <w:rsid w:val="00E251A5"/>
    <w:rsid w:val="00E268D3"/>
    <w:rsid w:val="00E61C85"/>
    <w:rsid w:val="00E90BB5"/>
    <w:rsid w:val="00E91B8D"/>
    <w:rsid w:val="00E95150"/>
    <w:rsid w:val="00EB4398"/>
    <w:rsid w:val="00ED2933"/>
    <w:rsid w:val="00ED3C02"/>
    <w:rsid w:val="00EF7A5A"/>
    <w:rsid w:val="00F01283"/>
    <w:rsid w:val="00F1013E"/>
    <w:rsid w:val="00F3479D"/>
    <w:rsid w:val="00F4486C"/>
    <w:rsid w:val="00F45F32"/>
    <w:rsid w:val="00F518F9"/>
    <w:rsid w:val="00FA37DE"/>
    <w:rsid w:val="00FB2A8E"/>
    <w:rsid w:val="00FB35A6"/>
    <w:rsid w:val="00FD008E"/>
    <w:rsid w:val="00FF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08E"/>
    <w:rPr>
      <w:rFonts w:ascii="Times New Roman" w:hAnsi="Times New Roman" w:cs="Times New Roman" w:hint="default"/>
      <w:color w:val="0000FF"/>
      <w:u w:val="single"/>
    </w:rPr>
  </w:style>
  <w:style w:type="character" w:styleId="a4">
    <w:name w:val="FollowedHyperlink"/>
    <w:basedOn w:val="a0"/>
    <w:uiPriority w:val="99"/>
    <w:semiHidden/>
    <w:unhideWhenUsed/>
    <w:rsid w:val="00FD008E"/>
    <w:rPr>
      <w:color w:val="800080" w:themeColor="followedHyperlink"/>
      <w:u w:val="single"/>
    </w:rPr>
  </w:style>
  <w:style w:type="character" w:styleId="a5">
    <w:name w:val="Emphasis"/>
    <w:basedOn w:val="a0"/>
    <w:uiPriority w:val="99"/>
    <w:qFormat/>
    <w:rsid w:val="00FD008E"/>
    <w:rPr>
      <w:rFonts w:ascii="Times New Roman" w:hAnsi="Times New Roman" w:cs="Times New Roman" w:hint="default"/>
      <w:i/>
      <w:iCs w:val="0"/>
    </w:rPr>
  </w:style>
  <w:style w:type="character" w:styleId="a6">
    <w:name w:val="Strong"/>
    <w:basedOn w:val="a0"/>
    <w:uiPriority w:val="99"/>
    <w:qFormat/>
    <w:rsid w:val="00FD008E"/>
    <w:rPr>
      <w:rFonts w:ascii="Times New Roman" w:hAnsi="Times New Roman" w:cs="Times New Roman" w:hint="default"/>
      <w:b/>
      <w:bCs w:val="0"/>
    </w:rPr>
  </w:style>
  <w:style w:type="paragraph" w:styleId="a7">
    <w:name w:val="header"/>
    <w:basedOn w:val="a"/>
    <w:link w:val="a8"/>
    <w:uiPriority w:val="99"/>
    <w:semiHidden/>
    <w:unhideWhenUsed/>
    <w:rsid w:val="00FD008E"/>
    <w:pPr>
      <w:spacing w:after="75" w:line="240" w:lineRule="auto"/>
    </w:pPr>
    <w:rPr>
      <w:rFonts w:ascii="Calibri" w:eastAsia="Calibri" w:hAnsi="Calibri" w:cs="Times New Roman"/>
      <w:sz w:val="24"/>
      <w:szCs w:val="24"/>
    </w:rPr>
  </w:style>
  <w:style w:type="character" w:customStyle="1" w:styleId="a8">
    <w:name w:val="Верхний колонтитул Знак"/>
    <w:basedOn w:val="a0"/>
    <w:link w:val="a7"/>
    <w:uiPriority w:val="99"/>
    <w:semiHidden/>
    <w:rsid w:val="00FD008E"/>
    <w:rPr>
      <w:rFonts w:ascii="Calibri" w:eastAsia="Calibri" w:hAnsi="Calibri" w:cs="Times New Roman"/>
      <w:sz w:val="24"/>
      <w:szCs w:val="24"/>
    </w:rPr>
  </w:style>
  <w:style w:type="paragraph" w:styleId="a9">
    <w:name w:val="Body Text"/>
    <w:basedOn w:val="a"/>
    <w:link w:val="aa"/>
    <w:uiPriority w:val="99"/>
    <w:semiHidden/>
    <w:unhideWhenUsed/>
    <w:rsid w:val="00FD008E"/>
    <w:pPr>
      <w:spacing w:after="120"/>
    </w:pPr>
    <w:rPr>
      <w:rFonts w:ascii="Calibri" w:eastAsia="Calibri" w:hAnsi="Calibri" w:cs="Times New Roman"/>
      <w:lang w:eastAsia="en-US"/>
    </w:rPr>
  </w:style>
  <w:style w:type="character" w:customStyle="1" w:styleId="aa">
    <w:name w:val="Основной текст Знак"/>
    <w:basedOn w:val="a0"/>
    <w:link w:val="a9"/>
    <w:uiPriority w:val="99"/>
    <w:semiHidden/>
    <w:rsid w:val="00FD008E"/>
    <w:rPr>
      <w:rFonts w:ascii="Calibri" w:eastAsia="Calibri" w:hAnsi="Calibri" w:cs="Times New Roman"/>
      <w:lang w:eastAsia="en-US"/>
    </w:rPr>
  </w:style>
  <w:style w:type="paragraph" w:styleId="ab">
    <w:name w:val="Body Text Indent"/>
    <w:basedOn w:val="a"/>
    <w:link w:val="ac"/>
    <w:uiPriority w:val="99"/>
    <w:unhideWhenUsed/>
    <w:rsid w:val="00FD008E"/>
    <w:pPr>
      <w:widowControl w:val="0"/>
      <w:autoSpaceDE w:val="0"/>
      <w:autoSpaceDN w:val="0"/>
      <w:spacing w:before="160" w:after="120" w:line="256" w:lineRule="auto"/>
      <w:ind w:left="283" w:right="200"/>
    </w:pPr>
    <w:rPr>
      <w:rFonts w:ascii="Calibri" w:eastAsia="Calibri" w:hAnsi="Calibri" w:cs="Times New Roman"/>
      <w:sz w:val="18"/>
      <w:szCs w:val="18"/>
    </w:rPr>
  </w:style>
  <w:style w:type="character" w:customStyle="1" w:styleId="ac">
    <w:name w:val="Основной текст с отступом Знак"/>
    <w:basedOn w:val="a0"/>
    <w:link w:val="ab"/>
    <w:uiPriority w:val="99"/>
    <w:rsid w:val="00FD008E"/>
    <w:rPr>
      <w:rFonts w:ascii="Calibri" w:eastAsia="Calibri" w:hAnsi="Calibri" w:cs="Times New Roman"/>
      <w:sz w:val="18"/>
      <w:szCs w:val="18"/>
    </w:rPr>
  </w:style>
  <w:style w:type="paragraph" w:styleId="2">
    <w:name w:val="Body Text 2"/>
    <w:basedOn w:val="a"/>
    <w:link w:val="20"/>
    <w:uiPriority w:val="99"/>
    <w:unhideWhenUsed/>
    <w:rsid w:val="00FD008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FD008E"/>
    <w:rPr>
      <w:rFonts w:ascii="Times New Roman" w:eastAsia="Times New Roman" w:hAnsi="Times New Roman" w:cs="Times New Roman"/>
      <w:sz w:val="28"/>
      <w:szCs w:val="28"/>
    </w:rPr>
  </w:style>
  <w:style w:type="paragraph" w:styleId="3">
    <w:name w:val="Body Text 3"/>
    <w:basedOn w:val="a"/>
    <w:link w:val="30"/>
    <w:uiPriority w:val="99"/>
    <w:semiHidden/>
    <w:unhideWhenUsed/>
    <w:rsid w:val="00FD008E"/>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semiHidden/>
    <w:rsid w:val="00FD008E"/>
    <w:rPr>
      <w:rFonts w:ascii="Calibri" w:eastAsia="Calibri" w:hAnsi="Calibri" w:cs="Times New Roman"/>
      <w:sz w:val="16"/>
      <w:szCs w:val="16"/>
      <w:lang w:eastAsia="en-US"/>
    </w:rPr>
  </w:style>
  <w:style w:type="paragraph" w:styleId="21">
    <w:name w:val="Body Text Indent 2"/>
    <w:basedOn w:val="a"/>
    <w:link w:val="22"/>
    <w:uiPriority w:val="99"/>
    <w:unhideWhenUsed/>
    <w:rsid w:val="00FD008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rsid w:val="00FD008E"/>
    <w:rPr>
      <w:rFonts w:ascii="Calibri" w:eastAsia="Calibri" w:hAnsi="Calibri" w:cs="Times New Roman"/>
      <w:lang w:eastAsia="en-US"/>
    </w:rPr>
  </w:style>
  <w:style w:type="paragraph" w:styleId="ad">
    <w:name w:val="Balloon Text"/>
    <w:basedOn w:val="a"/>
    <w:link w:val="ae"/>
    <w:uiPriority w:val="99"/>
    <w:semiHidden/>
    <w:unhideWhenUsed/>
    <w:rsid w:val="00FD008E"/>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FD008E"/>
    <w:rPr>
      <w:rFonts w:ascii="Tahoma" w:eastAsia="Calibri" w:hAnsi="Tahoma" w:cs="Tahoma"/>
      <w:sz w:val="16"/>
      <w:szCs w:val="16"/>
      <w:lang w:eastAsia="en-US"/>
    </w:rPr>
  </w:style>
  <w:style w:type="paragraph" w:customStyle="1" w:styleId="Default">
    <w:name w:val="Default"/>
    <w:uiPriority w:val="99"/>
    <w:rsid w:val="00FD00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FD008E"/>
    <w:pPr>
      <w:widowControl w:val="0"/>
      <w:autoSpaceDE w:val="0"/>
      <w:autoSpaceDN w:val="0"/>
      <w:spacing w:after="0" w:line="240" w:lineRule="auto"/>
    </w:pPr>
    <w:rPr>
      <w:rFonts w:ascii="Calibri" w:eastAsia="Times New Roman" w:hAnsi="Calibri" w:cs="Calibri"/>
      <w:szCs w:val="20"/>
    </w:rPr>
  </w:style>
  <w:style w:type="character" w:customStyle="1" w:styleId="HeaderChar1">
    <w:name w:val="Header Char1"/>
    <w:uiPriority w:val="99"/>
    <w:semiHidden/>
    <w:locked/>
    <w:rsid w:val="00FD008E"/>
    <w:rPr>
      <w:rFonts w:ascii="Calibri" w:hAnsi="Calibri" w:hint="default"/>
      <w:sz w:val="24"/>
      <w:lang w:val="ru-RU" w:eastAsia="ru-RU"/>
    </w:rPr>
  </w:style>
  <w:style w:type="character" w:customStyle="1" w:styleId="BodyTextIndentChar">
    <w:name w:val="Body Text Indent Char"/>
    <w:uiPriority w:val="99"/>
    <w:semiHidden/>
    <w:locked/>
    <w:rsid w:val="00FD008E"/>
    <w:rPr>
      <w:rFonts w:ascii="Calibri" w:hAnsi="Calibri" w:hint="default"/>
      <w:sz w:val="18"/>
      <w:lang w:val="ru-RU" w:eastAsia="ru-RU"/>
    </w:rPr>
  </w:style>
  <w:style w:type="character" w:customStyle="1" w:styleId="apple-converted-space">
    <w:name w:val="apple-converted-space"/>
    <w:basedOn w:val="a0"/>
    <w:uiPriority w:val="99"/>
    <w:rsid w:val="00FD008E"/>
    <w:rPr>
      <w:rFonts w:ascii="Times New Roman" w:hAnsi="Times New Roman" w:cs="Times New Roman" w:hint="default"/>
    </w:rPr>
  </w:style>
  <w:style w:type="table" w:styleId="af">
    <w:name w:val="Table Grid"/>
    <w:basedOn w:val="a1"/>
    <w:uiPriority w:val="39"/>
    <w:rsid w:val="00FD008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link w:val="af1"/>
    <w:uiPriority w:val="99"/>
    <w:qFormat/>
    <w:rsid w:val="00210959"/>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uiPriority w:val="99"/>
    <w:rsid w:val="00210959"/>
    <w:rPr>
      <w:rFonts w:ascii="Times New Roman" w:eastAsia="Times New Roman" w:hAnsi="Times New Roman" w:cs="Times New Roman"/>
      <w:b/>
      <w:sz w:val="28"/>
      <w:szCs w:val="20"/>
    </w:rPr>
  </w:style>
  <w:style w:type="paragraph" w:styleId="af2">
    <w:name w:val="List Paragraph"/>
    <w:basedOn w:val="a"/>
    <w:uiPriority w:val="34"/>
    <w:qFormat/>
    <w:rsid w:val="006862E9"/>
    <w:pPr>
      <w:spacing w:after="160" w:line="259" w:lineRule="auto"/>
      <w:ind w:left="720"/>
      <w:contextualSpacing/>
    </w:pPr>
    <w:rPr>
      <w:rFonts w:eastAsiaTheme="minorHAnsi"/>
      <w:lang w:eastAsia="en-US"/>
    </w:rPr>
  </w:style>
  <w:style w:type="character" w:customStyle="1" w:styleId="23">
    <w:name w:val="Основной текст (2)"/>
    <w:basedOn w:val="a0"/>
    <w:rsid w:val="006862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link w:val="5"/>
    <w:rsid w:val="006862E9"/>
    <w:rPr>
      <w:rFonts w:ascii="Times New Roman" w:eastAsia="Times New Roman" w:hAnsi="Times New Roman" w:cs="Times New Roman"/>
      <w:shd w:val="clear" w:color="auto" w:fill="FFFFFF"/>
    </w:rPr>
  </w:style>
  <w:style w:type="paragraph" w:customStyle="1" w:styleId="5">
    <w:name w:val="Основной текст (5)"/>
    <w:basedOn w:val="a"/>
    <w:link w:val="5Exact"/>
    <w:rsid w:val="006862E9"/>
    <w:pPr>
      <w:widowControl w:val="0"/>
      <w:shd w:val="clear" w:color="auto" w:fill="FFFFFF"/>
      <w:spacing w:after="0" w:line="274" w:lineRule="exact"/>
    </w:pPr>
    <w:rPr>
      <w:rFonts w:ascii="Times New Roman" w:eastAsia="Times New Roman" w:hAnsi="Times New Roman" w:cs="Times New Roman"/>
    </w:rPr>
  </w:style>
  <w:style w:type="character" w:customStyle="1" w:styleId="af3">
    <w:name w:val="Подпись к таблице_"/>
    <w:basedOn w:val="a0"/>
    <w:link w:val="af4"/>
    <w:rsid w:val="006862E9"/>
    <w:rPr>
      <w:rFonts w:ascii="Times New Roman" w:eastAsia="Times New Roman" w:hAnsi="Times New Roman" w:cs="Times New Roman"/>
      <w:shd w:val="clear" w:color="auto" w:fill="FFFFFF"/>
    </w:rPr>
  </w:style>
  <w:style w:type="paragraph" w:customStyle="1" w:styleId="af4">
    <w:name w:val="Подпись к таблице"/>
    <w:basedOn w:val="a"/>
    <w:link w:val="af3"/>
    <w:rsid w:val="006862E9"/>
    <w:pPr>
      <w:widowControl w:val="0"/>
      <w:shd w:val="clear" w:color="auto" w:fill="FFFFFF"/>
      <w:spacing w:after="0" w:line="282" w:lineRule="exact"/>
      <w:jc w:val="center"/>
    </w:pPr>
    <w:rPr>
      <w:rFonts w:ascii="Times New Roman" w:eastAsia="Times New Roman" w:hAnsi="Times New Roman" w:cs="Times New Roman"/>
    </w:rPr>
  </w:style>
  <w:style w:type="character" w:customStyle="1" w:styleId="bx-messenger-ajax">
    <w:name w:val="bx-messenger-ajax"/>
    <w:basedOn w:val="a0"/>
    <w:rsid w:val="004952F4"/>
  </w:style>
</w:styles>
</file>

<file path=word/webSettings.xml><?xml version="1.0" encoding="utf-8"?>
<w:webSettings xmlns:r="http://schemas.openxmlformats.org/officeDocument/2006/relationships" xmlns:w="http://schemas.openxmlformats.org/wordprocessingml/2006/main">
  <w:divs>
    <w:div w:id="681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A30A5A4E7D23ABC9431BBD374EAF496169047B904956A7C9EBF9994F6D925D32617B326E7641424C041B954S6aBK" TargetMode="External"/><Relationship Id="rId3" Type="http://schemas.openxmlformats.org/officeDocument/2006/relationships/settings" Target="settings.xml"/><Relationship Id="rId7" Type="http://schemas.openxmlformats.org/officeDocument/2006/relationships/hyperlink" Target="consultantplus://offline/ref=0C9CC094F7A3D8D8754AB11EC84ABBEAFD861ADE005A17E1D4A47C39D75A2E98B38A45C7C6DC390AB7D3584ACD986916U0b1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54A58D48A78D66B06F43397F96FDCB274320BA43BCA6F0028DBD89B8NDREF" TargetMode="External"/><Relationship Id="rId11" Type="http://schemas.openxmlformats.org/officeDocument/2006/relationships/fontTable" Target="fontTable.xml"/><Relationship Id="rId5" Type="http://schemas.openxmlformats.org/officeDocument/2006/relationships/hyperlink" Target="consultantplus://offline/ref=AE4A059D1FBF6C66CF454F32E2F152E3AC86E57D87B47807AA21E3234FBC4CEA191727A46BEC9324ODB9M" TargetMode="External"/><Relationship Id="rId10" Type="http://schemas.openxmlformats.org/officeDocument/2006/relationships/hyperlink" Target="consultantplus://offline/ref=E09390C5F4A13A7BD758EFC78F73859F880DCC353F44AEAA725E7B97E5673D33032A21833758A3E8572B4AB77Dl6cCF" TargetMode="External"/><Relationship Id="rId4" Type="http://schemas.openxmlformats.org/officeDocument/2006/relationships/webSettings" Target="webSettings.xml"/><Relationship Id="rId9" Type="http://schemas.openxmlformats.org/officeDocument/2006/relationships/hyperlink" Target="consultantplus://offline/ref=D554A58D48A78D66B06F43397F96FDCB274320BA43BCA6F0028DBD89B8N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2087</TotalTime>
  <Pages>32</Pages>
  <Words>11166</Words>
  <Characters>63649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Минтруд</dc:creator>
  <cp:keywords/>
  <dc:description/>
  <cp:lastModifiedBy>Минтруд</cp:lastModifiedBy>
  <cp:revision>31</cp:revision>
  <cp:lastPrinted>2020-02-13T03:53:00Z</cp:lastPrinted>
  <dcterms:created xsi:type="dcterms:W3CDTF">2020-01-20T05:17:00Z</dcterms:created>
  <dcterms:modified xsi:type="dcterms:W3CDTF">2021-02-10T11:17:00Z</dcterms:modified>
</cp:coreProperties>
</file>