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B1" w:rsidRPr="00CF082C" w:rsidRDefault="00A255B1" w:rsidP="00A255B1">
      <w:pPr>
        <w:pStyle w:val="ConsPlusTitle"/>
        <w:tabs>
          <w:tab w:val="left" w:pos="567"/>
        </w:tabs>
        <w:jc w:val="right"/>
        <w:rPr>
          <w:rFonts w:ascii="Times New Roman" w:hAnsi="Times New Roman" w:cs="Times New Roman"/>
          <w:b w:val="0"/>
          <w:bCs w:val="0"/>
          <w:sz w:val="22"/>
          <w:szCs w:val="27"/>
        </w:rPr>
      </w:pPr>
      <w:r w:rsidRPr="00CF082C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Проект </w:t>
      </w:r>
    </w:p>
    <w:p w:rsidR="00A255B1" w:rsidRPr="004120AD" w:rsidRDefault="00A255B1" w:rsidP="00A255B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7"/>
        </w:rPr>
      </w:pPr>
    </w:p>
    <w:p w:rsidR="00A255B1" w:rsidRPr="004120AD" w:rsidRDefault="00A255B1" w:rsidP="00A255B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7"/>
        </w:rPr>
      </w:pPr>
      <w:r w:rsidRPr="004120AD">
        <w:rPr>
          <w:rFonts w:ascii="Times New Roman" w:hAnsi="Times New Roman" w:cs="Times New Roman"/>
          <w:bCs w:val="0"/>
          <w:sz w:val="28"/>
          <w:szCs w:val="27"/>
        </w:rPr>
        <w:t>ПРАВИТЕЛЬСТВО РЕСПУБЛИКИ АЛТАЙ</w:t>
      </w:r>
    </w:p>
    <w:p w:rsidR="00A255B1" w:rsidRPr="004120AD" w:rsidRDefault="00A255B1" w:rsidP="00A255B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7"/>
        </w:rPr>
      </w:pPr>
    </w:p>
    <w:p w:rsidR="00A255B1" w:rsidRPr="004120AD" w:rsidRDefault="00A255B1" w:rsidP="00A255B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7"/>
        </w:rPr>
      </w:pPr>
      <w:r w:rsidRPr="004120AD">
        <w:rPr>
          <w:rFonts w:ascii="Times New Roman" w:hAnsi="Times New Roman" w:cs="Times New Roman"/>
          <w:bCs w:val="0"/>
          <w:sz w:val="28"/>
          <w:szCs w:val="27"/>
        </w:rPr>
        <w:t>ПОСТАНОВЛЕНИЕ</w:t>
      </w:r>
    </w:p>
    <w:p w:rsidR="00A255B1" w:rsidRPr="004120AD" w:rsidRDefault="00A255B1" w:rsidP="00A255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</w:p>
    <w:p w:rsidR="00A255B1" w:rsidRPr="004120AD" w:rsidRDefault="00946DDF" w:rsidP="00A255B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от </w:t>
      </w:r>
      <w:r w:rsidR="00A255B1" w:rsidRPr="004120AD">
        <w:rPr>
          <w:rFonts w:ascii="Times New Roman" w:hAnsi="Times New Roman" w:cs="Times New Roman"/>
          <w:b w:val="0"/>
          <w:bCs w:val="0"/>
          <w:sz w:val="28"/>
          <w:szCs w:val="27"/>
        </w:rPr>
        <w:t>«____</w:t>
      </w:r>
      <w:proofErr w:type="gramStart"/>
      <w:r w:rsidR="00A255B1" w:rsidRPr="004120AD">
        <w:rPr>
          <w:rFonts w:ascii="Times New Roman" w:hAnsi="Times New Roman" w:cs="Times New Roman"/>
          <w:b w:val="0"/>
          <w:bCs w:val="0"/>
          <w:sz w:val="28"/>
          <w:szCs w:val="27"/>
        </w:rPr>
        <w:t>_»_</w:t>
      </w:r>
      <w:proofErr w:type="gramEnd"/>
      <w:r w:rsidR="00A255B1" w:rsidRPr="004120AD">
        <w:rPr>
          <w:rFonts w:ascii="Times New Roman" w:hAnsi="Times New Roman" w:cs="Times New Roman"/>
          <w:b w:val="0"/>
          <w:bCs w:val="0"/>
          <w:sz w:val="28"/>
          <w:szCs w:val="27"/>
        </w:rPr>
        <w:t>____________</w:t>
      </w:r>
      <w:r w:rsidR="005D3C0C">
        <w:rPr>
          <w:rFonts w:ascii="Times New Roman" w:hAnsi="Times New Roman" w:cs="Times New Roman"/>
          <w:b w:val="0"/>
          <w:bCs w:val="0"/>
          <w:sz w:val="28"/>
          <w:szCs w:val="27"/>
        </w:rPr>
        <w:t>2024</w:t>
      </w:r>
      <w:r w:rsidR="00A255B1" w:rsidRPr="004120AD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г. №______</w:t>
      </w:r>
    </w:p>
    <w:p w:rsidR="00A255B1" w:rsidRPr="004120AD" w:rsidRDefault="00A255B1" w:rsidP="00A255B1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</w:p>
    <w:p w:rsidR="00A255B1" w:rsidRPr="004120AD" w:rsidRDefault="00A255B1" w:rsidP="00A255B1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  <w:r w:rsidRPr="004120AD">
        <w:rPr>
          <w:rFonts w:ascii="Times New Roman" w:hAnsi="Times New Roman" w:cs="Times New Roman"/>
          <w:b w:val="0"/>
          <w:bCs w:val="0"/>
          <w:sz w:val="28"/>
          <w:szCs w:val="27"/>
        </w:rPr>
        <w:t>г. Горно-Алтайск</w:t>
      </w:r>
    </w:p>
    <w:p w:rsidR="00A255B1" w:rsidRPr="004120AD" w:rsidRDefault="00A255B1" w:rsidP="00A255B1">
      <w:pPr>
        <w:pStyle w:val="ConsPlusTitle"/>
        <w:tabs>
          <w:tab w:val="left" w:pos="3686"/>
        </w:tabs>
        <w:jc w:val="center"/>
        <w:rPr>
          <w:rFonts w:ascii="Times New Roman" w:hAnsi="Times New Roman" w:cs="Times New Roman"/>
          <w:b w:val="0"/>
          <w:bCs w:val="0"/>
          <w:sz w:val="28"/>
          <w:szCs w:val="27"/>
        </w:rPr>
      </w:pPr>
    </w:p>
    <w:p w:rsidR="00A255B1" w:rsidRDefault="00A255B1" w:rsidP="00A255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74414" w:rsidRDefault="00974414" w:rsidP="00A255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74414" w:rsidRDefault="00974414" w:rsidP="00A255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74414" w:rsidRPr="004120AD" w:rsidRDefault="00974414" w:rsidP="00A255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992F04" w:rsidRPr="004120AD" w:rsidRDefault="00A255B1" w:rsidP="00E578F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7"/>
        </w:rPr>
      </w:pPr>
      <w:r w:rsidRPr="004120AD">
        <w:rPr>
          <w:rFonts w:ascii="Times New Roman" w:hAnsi="Times New Roman"/>
          <w:b/>
          <w:sz w:val="28"/>
          <w:szCs w:val="27"/>
        </w:rPr>
        <w:t xml:space="preserve">О внесении изменений в </w:t>
      </w:r>
      <w:r w:rsidR="00E578F8">
        <w:rPr>
          <w:rFonts w:ascii="Times New Roman" w:hAnsi="Times New Roman"/>
          <w:b/>
          <w:sz w:val="28"/>
          <w:szCs w:val="27"/>
        </w:rPr>
        <w:t>постановление</w:t>
      </w:r>
      <w:r w:rsidR="001C0DEB">
        <w:rPr>
          <w:rFonts w:ascii="Times New Roman" w:hAnsi="Times New Roman"/>
          <w:b/>
          <w:sz w:val="28"/>
          <w:szCs w:val="27"/>
        </w:rPr>
        <w:t xml:space="preserve"> Правительства Республики Алтай от 23 декабря 2021 г. № 406</w:t>
      </w:r>
    </w:p>
    <w:p w:rsidR="00796403" w:rsidRDefault="00796403" w:rsidP="00A255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7"/>
        </w:rPr>
      </w:pPr>
    </w:p>
    <w:p w:rsidR="00974414" w:rsidRPr="004120AD" w:rsidRDefault="00974414" w:rsidP="00A255B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7"/>
        </w:rPr>
      </w:pPr>
    </w:p>
    <w:p w:rsidR="00A255B1" w:rsidRPr="004120AD" w:rsidRDefault="00A255B1" w:rsidP="004B13C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7"/>
        </w:rPr>
      </w:pPr>
      <w:r w:rsidRPr="004120AD">
        <w:rPr>
          <w:rFonts w:ascii="Times New Roman" w:hAnsi="Times New Roman"/>
          <w:sz w:val="28"/>
          <w:szCs w:val="27"/>
        </w:rPr>
        <w:t xml:space="preserve">Правительство Республики Алтай </w:t>
      </w:r>
      <w:r w:rsidRPr="004120AD">
        <w:rPr>
          <w:rFonts w:ascii="Times New Roman" w:hAnsi="Times New Roman"/>
          <w:b/>
          <w:sz w:val="28"/>
          <w:szCs w:val="27"/>
        </w:rPr>
        <w:t xml:space="preserve">п о с </w:t>
      </w:r>
      <w:proofErr w:type="gramStart"/>
      <w:r w:rsidRPr="004120AD">
        <w:rPr>
          <w:rFonts w:ascii="Times New Roman" w:hAnsi="Times New Roman"/>
          <w:b/>
          <w:sz w:val="28"/>
          <w:szCs w:val="27"/>
        </w:rPr>
        <w:t>т</w:t>
      </w:r>
      <w:proofErr w:type="gramEnd"/>
      <w:r w:rsidRPr="004120AD">
        <w:rPr>
          <w:rFonts w:ascii="Times New Roman" w:hAnsi="Times New Roman"/>
          <w:b/>
          <w:sz w:val="28"/>
          <w:szCs w:val="27"/>
        </w:rPr>
        <w:t xml:space="preserve"> а н о в л я е т:</w:t>
      </w:r>
    </w:p>
    <w:p w:rsidR="00A255B1" w:rsidRPr="004120AD" w:rsidRDefault="00A255B1" w:rsidP="00A255B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7"/>
        </w:rPr>
      </w:pPr>
    </w:p>
    <w:p w:rsidR="001A48EC" w:rsidRDefault="001A48EC" w:rsidP="00803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Внести в </w:t>
      </w:r>
      <w:r w:rsidR="00E578F8">
        <w:rPr>
          <w:rFonts w:ascii="Times New Roman" w:hAnsi="Times New Roman" w:cs="Times New Roman"/>
          <w:sz w:val="28"/>
          <w:szCs w:val="27"/>
        </w:rPr>
        <w:t xml:space="preserve">постановление Правительства Республики Алтай от 23 декабря 2021 г. № 406 «Об утверждении </w:t>
      </w:r>
      <w:r w:rsidR="00A255B1" w:rsidRPr="004120AD">
        <w:rPr>
          <w:rFonts w:ascii="Times New Roman" w:hAnsi="Times New Roman" w:cs="Times New Roman"/>
          <w:sz w:val="28"/>
          <w:szCs w:val="27"/>
        </w:rPr>
        <w:t>Положени</w:t>
      </w:r>
      <w:r w:rsidR="00E578F8">
        <w:rPr>
          <w:rFonts w:ascii="Times New Roman" w:hAnsi="Times New Roman" w:cs="Times New Roman"/>
          <w:sz w:val="28"/>
          <w:szCs w:val="27"/>
        </w:rPr>
        <w:t>я</w:t>
      </w:r>
      <w:r w:rsidR="007C29A9">
        <w:rPr>
          <w:rFonts w:ascii="Times New Roman" w:hAnsi="Times New Roman" w:cs="Times New Roman"/>
          <w:sz w:val="28"/>
          <w:szCs w:val="27"/>
        </w:rPr>
        <w:t xml:space="preserve"> </w:t>
      </w:r>
      <w:r w:rsidR="004B13C4" w:rsidRPr="004120AD">
        <w:rPr>
          <w:rFonts w:ascii="Times New Roman" w:hAnsi="Times New Roman" w:cs="Times New Roman"/>
          <w:sz w:val="28"/>
          <w:szCs w:val="27"/>
        </w:rPr>
        <w:t xml:space="preserve">о </w:t>
      </w:r>
      <w:r w:rsidR="00A255B1" w:rsidRPr="004120AD">
        <w:rPr>
          <w:rFonts w:ascii="Times New Roman" w:hAnsi="Times New Roman" w:cs="Times New Roman"/>
          <w:sz w:val="28"/>
          <w:szCs w:val="27"/>
        </w:rPr>
        <w:t>регионально</w:t>
      </w:r>
      <w:r w:rsidR="004B13C4" w:rsidRPr="004120AD">
        <w:rPr>
          <w:rFonts w:ascii="Times New Roman" w:hAnsi="Times New Roman" w:cs="Times New Roman"/>
          <w:sz w:val="28"/>
          <w:szCs w:val="27"/>
        </w:rPr>
        <w:t>м</w:t>
      </w:r>
      <w:r w:rsidR="00A255B1" w:rsidRPr="004120AD">
        <w:rPr>
          <w:rFonts w:ascii="Times New Roman" w:hAnsi="Times New Roman" w:cs="Times New Roman"/>
          <w:sz w:val="28"/>
          <w:szCs w:val="27"/>
        </w:rPr>
        <w:t xml:space="preserve"> государственно</w:t>
      </w:r>
      <w:r w:rsidR="004B13C4" w:rsidRPr="004120AD">
        <w:rPr>
          <w:rFonts w:ascii="Times New Roman" w:hAnsi="Times New Roman" w:cs="Times New Roman"/>
          <w:sz w:val="28"/>
          <w:szCs w:val="27"/>
        </w:rPr>
        <w:t>м</w:t>
      </w:r>
      <w:r w:rsidR="00A255B1" w:rsidRPr="004120AD">
        <w:rPr>
          <w:rFonts w:ascii="Times New Roman" w:hAnsi="Times New Roman" w:cs="Times New Roman"/>
          <w:sz w:val="28"/>
          <w:szCs w:val="27"/>
        </w:rPr>
        <w:t xml:space="preserve"> контрол</w:t>
      </w:r>
      <w:r w:rsidR="004B13C4" w:rsidRPr="004120AD">
        <w:rPr>
          <w:rFonts w:ascii="Times New Roman" w:hAnsi="Times New Roman" w:cs="Times New Roman"/>
          <w:sz w:val="28"/>
          <w:szCs w:val="27"/>
        </w:rPr>
        <w:t>е</w:t>
      </w:r>
      <w:r w:rsidR="00A255B1" w:rsidRPr="004120AD">
        <w:rPr>
          <w:rFonts w:ascii="Times New Roman" w:hAnsi="Times New Roman" w:cs="Times New Roman"/>
          <w:sz w:val="28"/>
          <w:szCs w:val="27"/>
        </w:rPr>
        <w:t xml:space="preserve"> (надзор</w:t>
      </w:r>
      <w:r w:rsidR="004B13C4" w:rsidRPr="004120AD">
        <w:rPr>
          <w:rFonts w:ascii="Times New Roman" w:hAnsi="Times New Roman" w:cs="Times New Roman"/>
          <w:sz w:val="28"/>
          <w:szCs w:val="27"/>
        </w:rPr>
        <w:t>е</w:t>
      </w:r>
      <w:r w:rsidR="00A255B1" w:rsidRPr="004120AD">
        <w:rPr>
          <w:rFonts w:ascii="Times New Roman" w:hAnsi="Times New Roman" w:cs="Times New Roman"/>
          <w:sz w:val="28"/>
          <w:szCs w:val="27"/>
        </w:rPr>
        <w:t xml:space="preserve">) за </w:t>
      </w:r>
      <w:r w:rsidR="004B13C4" w:rsidRPr="004120AD">
        <w:rPr>
          <w:rFonts w:ascii="Times New Roman" w:hAnsi="Times New Roman" w:cs="Times New Roman"/>
          <w:sz w:val="28"/>
          <w:szCs w:val="27"/>
        </w:rPr>
        <w:t>приемом на работу инвалидов в пределах установленной квоты на территории Республики Алтай</w:t>
      </w:r>
      <w:r w:rsidR="00E578F8">
        <w:rPr>
          <w:rFonts w:ascii="Times New Roman" w:hAnsi="Times New Roman" w:cs="Times New Roman"/>
          <w:sz w:val="28"/>
          <w:szCs w:val="27"/>
        </w:rPr>
        <w:t xml:space="preserve"> и признании утратившими силу некоторых постановлений Правительства Республики Алтай» </w:t>
      </w:r>
      <w:r w:rsidR="00A255B1" w:rsidRPr="004120AD">
        <w:rPr>
          <w:rFonts w:ascii="Times New Roman" w:hAnsi="Times New Roman" w:cs="Times New Roman"/>
          <w:sz w:val="28"/>
          <w:szCs w:val="27"/>
        </w:rPr>
        <w:t>(</w:t>
      </w:r>
      <w:r w:rsidR="00CF082C" w:rsidRPr="00CF082C">
        <w:rPr>
          <w:rFonts w:ascii="Times New Roman" w:hAnsi="Times New Roman" w:cs="Times New Roman"/>
          <w:sz w:val="28"/>
          <w:szCs w:val="27"/>
        </w:rPr>
        <w:t xml:space="preserve">Сборник законодательства Республики Алтай, </w:t>
      </w:r>
      <w:r w:rsidR="00CF082C">
        <w:rPr>
          <w:rFonts w:ascii="Times New Roman" w:hAnsi="Times New Roman" w:cs="Times New Roman"/>
          <w:sz w:val="28"/>
          <w:szCs w:val="27"/>
        </w:rPr>
        <w:t>2021</w:t>
      </w:r>
      <w:r w:rsidR="00CF082C" w:rsidRPr="00CF082C">
        <w:rPr>
          <w:rFonts w:ascii="Times New Roman" w:hAnsi="Times New Roman" w:cs="Times New Roman"/>
          <w:sz w:val="28"/>
          <w:szCs w:val="27"/>
        </w:rPr>
        <w:t xml:space="preserve">, </w:t>
      </w:r>
      <w:r w:rsidR="00CF082C">
        <w:rPr>
          <w:rFonts w:ascii="Times New Roman" w:hAnsi="Times New Roman" w:cs="Times New Roman"/>
          <w:sz w:val="28"/>
          <w:szCs w:val="27"/>
        </w:rPr>
        <w:t>№ 194(200); 2022, № 195(201), № 199(205)</w:t>
      </w:r>
      <w:r w:rsidR="0035655F">
        <w:rPr>
          <w:rFonts w:ascii="Times New Roman" w:hAnsi="Times New Roman" w:cs="Times New Roman"/>
          <w:sz w:val="28"/>
          <w:szCs w:val="27"/>
        </w:rPr>
        <w:t>; 2023, № 212(218)</w:t>
      </w:r>
      <w:r w:rsidR="007C29A9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следующие изменения:</w:t>
      </w:r>
    </w:p>
    <w:p w:rsidR="00C207D2" w:rsidRPr="00C207D2" w:rsidRDefault="00AA3779" w:rsidP="00803B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05F32">
        <w:rPr>
          <w:rFonts w:ascii="Times New Roman" w:hAnsi="Times New Roman" w:cs="Times New Roman"/>
          <w:sz w:val="28"/>
          <w:szCs w:val="27"/>
        </w:rPr>
        <w:t xml:space="preserve">1) </w:t>
      </w:r>
      <w:r w:rsidR="00C207D2">
        <w:rPr>
          <w:rFonts w:ascii="Times New Roman" w:hAnsi="Times New Roman" w:cs="Times New Roman"/>
          <w:sz w:val="28"/>
          <w:szCs w:val="27"/>
        </w:rPr>
        <w:t xml:space="preserve">в </w:t>
      </w:r>
      <w:r w:rsidR="00E578F8">
        <w:rPr>
          <w:rFonts w:ascii="Times New Roman" w:hAnsi="Times New Roman" w:cs="Times New Roman"/>
          <w:sz w:val="28"/>
          <w:szCs w:val="27"/>
        </w:rPr>
        <w:t xml:space="preserve">преамбуле слова «Законом Российской Федерации от 19 апреля 1991 года № 1032-1 «О занятости населения в Российской Федерации» заменить словами «Федеральным законом от 12 декабря 2023 года № 565-ФЗ </w:t>
      </w:r>
      <w:r w:rsidR="00CA217F">
        <w:rPr>
          <w:rFonts w:ascii="Times New Roman" w:hAnsi="Times New Roman" w:cs="Times New Roman"/>
          <w:sz w:val="28"/>
          <w:szCs w:val="27"/>
        </w:rPr>
        <w:t xml:space="preserve">          </w:t>
      </w:r>
      <w:proofErr w:type="gramStart"/>
      <w:r w:rsidR="00CA217F">
        <w:rPr>
          <w:rFonts w:ascii="Times New Roman" w:hAnsi="Times New Roman" w:cs="Times New Roman"/>
          <w:sz w:val="28"/>
          <w:szCs w:val="27"/>
        </w:rPr>
        <w:t xml:space="preserve">   </w:t>
      </w:r>
      <w:r w:rsidR="00E578F8">
        <w:rPr>
          <w:rFonts w:ascii="Times New Roman" w:hAnsi="Times New Roman" w:cs="Times New Roman"/>
          <w:sz w:val="28"/>
          <w:szCs w:val="27"/>
        </w:rPr>
        <w:t>«</w:t>
      </w:r>
      <w:proofErr w:type="gramEnd"/>
      <w:r w:rsidR="00E578F8">
        <w:rPr>
          <w:rFonts w:ascii="Times New Roman" w:hAnsi="Times New Roman" w:cs="Times New Roman"/>
          <w:sz w:val="28"/>
          <w:szCs w:val="27"/>
        </w:rPr>
        <w:t>О занятости населения в Российской Федерации»;</w:t>
      </w:r>
    </w:p>
    <w:p w:rsidR="0035655F" w:rsidRDefault="00C207D2" w:rsidP="005F4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BB29BF" w:rsidRPr="00E05F32">
        <w:rPr>
          <w:rFonts w:ascii="Times New Roman" w:hAnsi="Times New Roman" w:cs="Times New Roman"/>
          <w:sz w:val="28"/>
          <w:szCs w:val="27"/>
        </w:rPr>
        <w:t xml:space="preserve">) </w:t>
      </w:r>
      <w:r w:rsidR="0035655F">
        <w:rPr>
          <w:rFonts w:ascii="Times New Roman" w:hAnsi="Times New Roman" w:cs="Times New Roman"/>
          <w:sz w:val="28"/>
          <w:szCs w:val="27"/>
        </w:rPr>
        <w:t xml:space="preserve">в Положении </w:t>
      </w:r>
      <w:r w:rsidR="0035655F" w:rsidRPr="0035655F">
        <w:rPr>
          <w:rFonts w:ascii="Times New Roman" w:hAnsi="Times New Roman" w:cs="Times New Roman"/>
          <w:sz w:val="28"/>
          <w:szCs w:val="27"/>
        </w:rPr>
        <w:t>о региональном государственном контроле (надзоре) за приемом на работу инвалидов в пределах установленной квоты на территории Республики Алтай, утвержденно</w:t>
      </w:r>
      <w:r w:rsidR="0035655F">
        <w:rPr>
          <w:rFonts w:ascii="Times New Roman" w:hAnsi="Times New Roman" w:cs="Times New Roman"/>
          <w:sz w:val="28"/>
          <w:szCs w:val="27"/>
        </w:rPr>
        <w:t>м</w:t>
      </w:r>
      <w:r w:rsidR="0035655F" w:rsidRPr="0035655F">
        <w:rPr>
          <w:rFonts w:ascii="Times New Roman" w:hAnsi="Times New Roman" w:cs="Times New Roman"/>
          <w:sz w:val="28"/>
          <w:szCs w:val="27"/>
        </w:rPr>
        <w:t xml:space="preserve"> указанным постановлением</w:t>
      </w:r>
      <w:r w:rsidR="0035655F">
        <w:rPr>
          <w:rFonts w:ascii="Times New Roman" w:hAnsi="Times New Roman" w:cs="Times New Roman"/>
          <w:sz w:val="28"/>
          <w:szCs w:val="27"/>
        </w:rPr>
        <w:t>:</w:t>
      </w:r>
    </w:p>
    <w:p w:rsidR="00F5239B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а) </w:t>
      </w:r>
      <w:r w:rsidR="00C207D2">
        <w:rPr>
          <w:rFonts w:ascii="Times New Roman" w:hAnsi="Times New Roman" w:cs="Times New Roman"/>
          <w:sz w:val="28"/>
          <w:szCs w:val="27"/>
        </w:rPr>
        <w:t xml:space="preserve">в пункте </w:t>
      </w:r>
      <w:r w:rsidR="008C514A">
        <w:rPr>
          <w:rFonts w:ascii="Times New Roman" w:hAnsi="Times New Roman" w:cs="Times New Roman"/>
          <w:sz w:val="28"/>
          <w:szCs w:val="27"/>
        </w:rPr>
        <w:t>3</w:t>
      </w:r>
      <w:r w:rsidR="00C207D2">
        <w:rPr>
          <w:rFonts w:ascii="Times New Roman" w:hAnsi="Times New Roman" w:cs="Times New Roman"/>
          <w:sz w:val="28"/>
          <w:szCs w:val="27"/>
        </w:rPr>
        <w:t xml:space="preserve"> раздела </w:t>
      </w:r>
      <w:r w:rsidR="008C514A">
        <w:rPr>
          <w:rFonts w:ascii="Times New Roman" w:hAnsi="Times New Roman" w:cs="Times New Roman"/>
          <w:sz w:val="28"/>
          <w:szCs w:val="27"/>
          <w:lang w:val="en-US"/>
        </w:rPr>
        <w:t>I</w:t>
      </w:r>
      <w:r w:rsidR="008C514A" w:rsidRPr="008C514A">
        <w:rPr>
          <w:rFonts w:ascii="Times New Roman" w:hAnsi="Times New Roman" w:cs="Times New Roman"/>
          <w:sz w:val="28"/>
          <w:szCs w:val="27"/>
        </w:rPr>
        <w:t xml:space="preserve"> </w:t>
      </w:r>
      <w:r w:rsidR="008C514A">
        <w:rPr>
          <w:rFonts w:ascii="Times New Roman" w:hAnsi="Times New Roman" w:cs="Times New Roman"/>
          <w:sz w:val="28"/>
          <w:szCs w:val="27"/>
        </w:rPr>
        <w:t xml:space="preserve">слова </w:t>
      </w:r>
      <w:r w:rsidR="008C514A" w:rsidRPr="008C514A">
        <w:rPr>
          <w:rFonts w:ascii="Times New Roman" w:hAnsi="Times New Roman" w:cs="Times New Roman"/>
          <w:sz w:val="28"/>
          <w:szCs w:val="27"/>
        </w:rPr>
        <w:t xml:space="preserve">«Законом Российской Федерации </w:t>
      </w:r>
      <w:r>
        <w:rPr>
          <w:rFonts w:ascii="Times New Roman" w:hAnsi="Times New Roman" w:cs="Times New Roman"/>
          <w:sz w:val="28"/>
          <w:szCs w:val="27"/>
        </w:rPr>
        <w:t xml:space="preserve">               </w:t>
      </w:r>
      <w:r w:rsidR="008C514A" w:rsidRPr="008C514A">
        <w:rPr>
          <w:rFonts w:ascii="Times New Roman" w:hAnsi="Times New Roman" w:cs="Times New Roman"/>
          <w:sz w:val="28"/>
          <w:szCs w:val="27"/>
        </w:rPr>
        <w:t xml:space="preserve">от 19 апреля 1991 года № 1032-1 «О занятости населения в Российской Федерации» заменить словами «Федеральным законом </w:t>
      </w:r>
      <w:r w:rsidR="00CA217F">
        <w:rPr>
          <w:rFonts w:ascii="Times New Roman" w:hAnsi="Times New Roman" w:cs="Times New Roman"/>
          <w:sz w:val="28"/>
          <w:szCs w:val="27"/>
        </w:rPr>
        <w:t xml:space="preserve">                                   </w:t>
      </w:r>
      <w:r w:rsidR="008C514A" w:rsidRPr="008C514A">
        <w:rPr>
          <w:rFonts w:ascii="Times New Roman" w:hAnsi="Times New Roman" w:cs="Times New Roman"/>
          <w:sz w:val="28"/>
          <w:szCs w:val="27"/>
        </w:rPr>
        <w:t>от 12 декабря 2023 года № 565-ФЗ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7"/>
        </w:rPr>
        <w:t>;</w:t>
      </w:r>
    </w:p>
    <w:p w:rsid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б) подпункт «д» пункта 14 раздела </w:t>
      </w:r>
      <w:r>
        <w:rPr>
          <w:rFonts w:ascii="Times New Roman" w:hAnsi="Times New Roman" w:cs="Times New Roman"/>
          <w:sz w:val="28"/>
          <w:szCs w:val="27"/>
          <w:lang w:val="en-US"/>
        </w:rPr>
        <w:t>III</w:t>
      </w:r>
      <w:r>
        <w:rPr>
          <w:rFonts w:ascii="Times New Roman" w:hAnsi="Times New Roman" w:cs="Times New Roman"/>
          <w:sz w:val="28"/>
          <w:szCs w:val="27"/>
        </w:rPr>
        <w:t xml:space="preserve"> изложить в следующей редакции: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«д) консультирование.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 xml:space="preserve">Консультирование работодателей осуществляется инспектором в соответствии со статьей 50 Федерального закона № 248-ФЗ по телефону, посредством видео-конференц-связи, на личном приеме у инспектора, или в </w:t>
      </w:r>
      <w:r w:rsidRPr="0035655F">
        <w:rPr>
          <w:rFonts w:ascii="Times New Roman" w:hAnsi="Times New Roman" w:cs="Times New Roman"/>
          <w:sz w:val="28"/>
          <w:szCs w:val="27"/>
        </w:rPr>
        <w:lastRenderedPageBreak/>
        <w:t xml:space="preserve">ходе осуществления контрольного (надзорного) мероприятия, профилактического мероприятия. 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профилактика рисков нарушения обязательных требований;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соблюдение обязательных требований;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порядок осуществления контроля (надзора);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порядок обжалования решений Министерства, действий (бездействия) его должностных лиц;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критерии отнесения объектов контроля к категориям риска;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порядок подачи возражений на предостережение.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По итогам консультирования информация в письменной форме работодателям и их представителям не предоставляется, за исключением случаев консультирования на основании обращений работодателей, поступивших в письменной форме или в форме электронного документа.</w:t>
      </w:r>
    </w:p>
    <w:p w:rsidR="0035655F" w:rsidRPr="0035655F" w:rsidRDefault="0035655F" w:rsidP="00356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35655F">
        <w:rPr>
          <w:rFonts w:ascii="Times New Roman" w:hAnsi="Times New Roman" w:cs="Times New Roman"/>
          <w:sz w:val="28"/>
          <w:szCs w:val="27"/>
        </w:rPr>
        <w:t>Консультирование по однотипным обращениям работодателей и их представителей осуществляется посредством размещения на официальном сайте Министерства в информационно-телекоммуникационной сети «Интернет» письменного разъяснения, подписанного министром труда, социального развития и занятости населения Республики Алтай (далее – министр).».</w:t>
      </w:r>
      <w:bookmarkStart w:id="0" w:name="_GoBack"/>
      <w:bookmarkEnd w:id="0"/>
    </w:p>
    <w:p w:rsidR="00D86498" w:rsidRPr="007A5888" w:rsidRDefault="00D86498" w:rsidP="005F4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F434E" w:rsidRDefault="005F434E" w:rsidP="007A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6E62" w:rsidRPr="007A5888" w:rsidRDefault="00CD6E62" w:rsidP="007A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434E" w:rsidRPr="005F434E" w:rsidRDefault="005F434E" w:rsidP="005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5F434E">
        <w:rPr>
          <w:rFonts w:ascii="Times New Roman" w:hAnsi="Times New Roman" w:cs="Times New Roman"/>
          <w:sz w:val="28"/>
          <w:szCs w:val="27"/>
        </w:rPr>
        <w:t xml:space="preserve">     Глава Республики Алтай,</w:t>
      </w:r>
    </w:p>
    <w:p w:rsidR="005F434E" w:rsidRPr="005F434E" w:rsidRDefault="005F434E" w:rsidP="005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5F434E">
        <w:rPr>
          <w:rFonts w:ascii="Times New Roman" w:hAnsi="Times New Roman" w:cs="Times New Roman"/>
          <w:sz w:val="28"/>
          <w:szCs w:val="27"/>
        </w:rPr>
        <w:t xml:space="preserve">Председатель Правительства </w:t>
      </w:r>
    </w:p>
    <w:p w:rsidR="005F434E" w:rsidRDefault="005F434E" w:rsidP="005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5F434E">
        <w:rPr>
          <w:rFonts w:ascii="Times New Roman" w:hAnsi="Times New Roman" w:cs="Times New Roman"/>
          <w:sz w:val="28"/>
          <w:szCs w:val="27"/>
        </w:rPr>
        <w:t xml:space="preserve">        Республики Алтай</w:t>
      </w:r>
      <w:r w:rsidRPr="005F434E">
        <w:rPr>
          <w:rFonts w:ascii="Times New Roman" w:hAnsi="Times New Roman" w:cs="Times New Roman"/>
          <w:sz w:val="28"/>
          <w:szCs w:val="27"/>
        </w:rPr>
        <w:tab/>
      </w:r>
      <w:r w:rsidRPr="005F434E">
        <w:rPr>
          <w:rFonts w:ascii="Times New Roman" w:hAnsi="Times New Roman" w:cs="Times New Roman"/>
          <w:sz w:val="28"/>
          <w:szCs w:val="27"/>
        </w:rPr>
        <w:tab/>
      </w:r>
      <w:r w:rsidRPr="005F434E">
        <w:rPr>
          <w:rFonts w:ascii="Times New Roman" w:hAnsi="Times New Roman" w:cs="Times New Roman"/>
          <w:sz w:val="28"/>
          <w:szCs w:val="27"/>
        </w:rPr>
        <w:tab/>
      </w:r>
      <w:r w:rsidRPr="005F434E">
        <w:rPr>
          <w:rFonts w:ascii="Times New Roman" w:hAnsi="Times New Roman" w:cs="Times New Roman"/>
          <w:sz w:val="28"/>
          <w:szCs w:val="27"/>
        </w:rPr>
        <w:tab/>
      </w:r>
      <w:r w:rsidRPr="005F434E">
        <w:rPr>
          <w:rFonts w:ascii="Times New Roman" w:hAnsi="Times New Roman" w:cs="Times New Roman"/>
          <w:sz w:val="28"/>
          <w:szCs w:val="27"/>
        </w:rPr>
        <w:tab/>
      </w:r>
      <w:r w:rsidRPr="005F434E">
        <w:rPr>
          <w:rFonts w:ascii="Times New Roman" w:hAnsi="Times New Roman" w:cs="Times New Roman"/>
          <w:sz w:val="28"/>
          <w:szCs w:val="27"/>
        </w:rPr>
        <w:tab/>
        <w:t xml:space="preserve">            О.Л. </w:t>
      </w:r>
      <w:proofErr w:type="spellStart"/>
      <w:r w:rsidRPr="005F434E">
        <w:rPr>
          <w:rFonts w:ascii="Times New Roman" w:hAnsi="Times New Roman" w:cs="Times New Roman"/>
          <w:sz w:val="28"/>
          <w:szCs w:val="27"/>
        </w:rPr>
        <w:t>Хорохордин</w:t>
      </w:r>
      <w:proofErr w:type="spellEnd"/>
    </w:p>
    <w:sectPr w:rsidR="005F434E" w:rsidSect="00177A6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FF" w:rsidRDefault="00C139FF" w:rsidP="007B29DB">
      <w:pPr>
        <w:spacing w:after="0" w:line="240" w:lineRule="auto"/>
      </w:pPr>
      <w:r>
        <w:separator/>
      </w:r>
    </w:p>
  </w:endnote>
  <w:endnote w:type="continuationSeparator" w:id="0">
    <w:p w:rsidR="00C139FF" w:rsidRDefault="00C139FF" w:rsidP="007B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FF" w:rsidRDefault="00C139FF" w:rsidP="007B29DB">
      <w:pPr>
        <w:spacing w:after="0" w:line="240" w:lineRule="auto"/>
      </w:pPr>
      <w:r>
        <w:separator/>
      </w:r>
    </w:p>
  </w:footnote>
  <w:footnote w:type="continuationSeparator" w:id="0">
    <w:p w:rsidR="00C139FF" w:rsidRDefault="00C139FF" w:rsidP="007B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B4" w:rsidRDefault="009C6B2C" w:rsidP="00D13CB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6D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CB4" w:rsidRDefault="0035655F" w:rsidP="00D13C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B4" w:rsidRPr="00E52E71" w:rsidRDefault="009C6B2C" w:rsidP="00A973D1">
    <w:pPr>
      <w:pStyle w:val="a4"/>
      <w:framePr w:wrap="around" w:vAnchor="text" w:hAnchor="page" w:x="5971" w:y="-123"/>
      <w:rPr>
        <w:rStyle w:val="a6"/>
        <w:sz w:val="28"/>
      </w:rPr>
    </w:pPr>
    <w:r w:rsidRPr="00E52E71">
      <w:rPr>
        <w:rStyle w:val="a6"/>
        <w:sz w:val="28"/>
      </w:rPr>
      <w:fldChar w:fldCharType="begin"/>
    </w:r>
    <w:r w:rsidR="00EF6D02" w:rsidRPr="00E52E71">
      <w:rPr>
        <w:rStyle w:val="a6"/>
        <w:sz w:val="28"/>
      </w:rPr>
      <w:instrText xml:space="preserve">PAGE  </w:instrText>
    </w:r>
    <w:r w:rsidRPr="00E52E71">
      <w:rPr>
        <w:rStyle w:val="a6"/>
        <w:sz w:val="28"/>
      </w:rPr>
      <w:fldChar w:fldCharType="separate"/>
    </w:r>
    <w:r w:rsidR="0035655F">
      <w:rPr>
        <w:rStyle w:val="a6"/>
        <w:noProof/>
        <w:sz w:val="28"/>
      </w:rPr>
      <w:t>2</w:t>
    </w:r>
    <w:r w:rsidRPr="00E52E71">
      <w:rPr>
        <w:rStyle w:val="a6"/>
        <w:sz w:val="28"/>
      </w:rPr>
      <w:fldChar w:fldCharType="end"/>
    </w:r>
  </w:p>
  <w:p w:rsidR="00D13CB4" w:rsidRDefault="0035655F" w:rsidP="00A973D1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48AC"/>
    <w:multiLevelType w:val="hybridMultilevel"/>
    <w:tmpl w:val="2E18A168"/>
    <w:lvl w:ilvl="0" w:tplc="E482E6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2391A"/>
    <w:multiLevelType w:val="hybridMultilevel"/>
    <w:tmpl w:val="4C74864E"/>
    <w:lvl w:ilvl="0" w:tplc="A27AC7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5B1"/>
    <w:rsid w:val="0000159E"/>
    <w:rsid w:val="00006358"/>
    <w:rsid w:val="00007328"/>
    <w:rsid w:val="0001275E"/>
    <w:rsid w:val="0002798D"/>
    <w:rsid w:val="00037989"/>
    <w:rsid w:val="00047715"/>
    <w:rsid w:val="00050117"/>
    <w:rsid w:val="0005338C"/>
    <w:rsid w:val="0005343F"/>
    <w:rsid w:val="00053750"/>
    <w:rsid w:val="00053D3E"/>
    <w:rsid w:val="000715F2"/>
    <w:rsid w:val="00072E79"/>
    <w:rsid w:val="000757B4"/>
    <w:rsid w:val="00080B25"/>
    <w:rsid w:val="00085AFD"/>
    <w:rsid w:val="0009379C"/>
    <w:rsid w:val="000B5CB9"/>
    <w:rsid w:val="000B68C8"/>
    <w:rsid w:val="000B6DBF"/>
    <w:rsid w:val="000C4F13"/>
    <w:rsid w:val="000C53EA"/>
    <w:rsid w:val="000E4146"/>
    <w:rsid w:val="001124EE"/>
    <w:rsid w:val="00112AED"/>
    <w:rsid w:val="0011374A"/>
    <w:rsid w:val="00117F07"/>
    <w:rsid w:val="00121B95"/>
    <w:rsid w:val="0012408D"/>
    <w:rsid w:val="001460DC"/>
    <w:rsid w:val="00155F50"/>
    <w:rsid w:val="001738D0"/>
    <w:rsid w:val="00177A65"/>
    <w:rsid w:val="00177C9D"/>
    <w:rsid w:val="00196503"/>
    <w:rsid w:val="001A17F8"/>
    <w:rsid w:val="001A29E9"/>
    <w:rsid w:val="001A48EC"/>
    <w:rsid w:val="001A563A"/>
    <w:rsid w:val="001B6D75"/>
    <w:rsid w:val="001C0DEB"/>
    <w:rsid w:val="001C2F5E"/>
    <w:rsid w:val="001C6401"/>
    <w:rsid w:val="001D60B6"/>
    <w:rsid w:val="001F2296"/>
    <w:rsid w:val="001F5A43"/>
    <w:rsid w:val="00203D0C"/>
    <w:rsid w:val="002057B1"/>
    <w:rsid w:val="00215411"/>
    <w:rsid w:val="002205C6"/>
    <w:rsid w:val="00221673"/>
    <w:rsid w:val="0022300A"/>
    <w:rsid w:val="00233CF9"/>
    <w:rsid w:val="002435E7"/>
    <w:rsid w:val="00255FC0"/>
    <w:rsid w:val="002566F0"/>
    <w:rsid w:val="002745DC"/>
    <w:rsid w:val="0028500C"/>
    <w:rsid w:val="002A6F4C"/>
    <w:rsid w:val="002B3E2E"/>
    <w:rsid w:val="002B3FBF"/>
    <w:rsid w:val="002C2F06"/>
    <w:rsid w:val="002F4EDA"/>
    <w:rsid w:val="0031166C"/>
    <w:rsid w:val="00315ACD"/>
    <w:rsid w:val="003225CC"/>
    <w:rsid w:val="00325622"/>
    <w:rsid w:val="00334560"/>
    <w:rsid w:val="003415B6"/>
    <w:rsid w:val="00342B4C"/>
    <w:rsid w:val="00350A7F"/>
    <w:rsid w:val="0035102F"/>
    <w:rsid w:val="00351259"/>
    <w:rsid w:val="0035526F"/>
    <w:rsid w:val="0035655F"/>
    <w:rsid w:val="00371DD8"/>
    <w:rsid w:val="00373302"/>
    <w:rsid w:val="00374122"/>
    <w:rsid w:val="00374C08"/>
    <w:rsid w:val="00385A4B"/>
    <w:rsid w:val="00395B7C"/>
    <w:rsid w:val="003A23BA"/>
    <w:rsid w:val="003A58BB"/>
    <w:rsid w:val="003A6E8B"/>
    <w:rsid w:val="003B217F"/>
    <w:rsid w:val="003B3B9F"/>
    <w:rsid w:val="003B3F5C"/>
    <w:rsid w:val="003C1535"/>
    <w:rsid w:val="003C44C4"/>
    <w:rsid w:val="003C4541"/>
    <w:rsid w:val="003D0A0E"/>
    <w:rsid w:val="003D1BFA"/>
    <w:rsid w:val="003D420F"/>
    <w:rsid w:val="003D7014"/>
    <w:rsid w:val="003E0686"/>
    <w:rsid w:val="003E7BF8"/>
    <w:rsid w:val="0040635E"/>
    <w:rsid w:val="00406AC8"/>
    <w:rsid w:val="004120AD"/>
    <w:rsid w:val="004132A4"/>
    <w:rsid w:val="004141FB"/>
    <w:rsid w:val="00424B09"/>
    <w:rsid w:val="0042602D"/>
    <w:rsid w:val="00431886"/>
    <w:rsid w:val="0043604B"/>
    <w:rsid w:val="00445764"/>
    <w:rsid w:val="0046751F"/>
    <w:rsid w:val="004739CD"/>
    <w:rsid w:val="00477209"/>
    <w:rsid w:val="00485DFB"/>
    <w:rsid w:val="00493109"/>
    <w:rsid w:val="00497E0D"/>
    <w:rsid w:val="004A7634"/>
    <w:rsid w:val="004B016D"/>
    <w:rsid w:val="004B13C4"/>
    <w:rsid w:val="004B4D61"/>
    <w:rsid w:val="004D34D1"/>
    <w:rsid w:val="004D4CAA"/>
    <w:rsid w:val="004E5CBE"/>
    <w:rsid w:val="004F0FB2"/>
    <w:rsid w:val="004F1D0F"/>
    <w:rsid w:val="004F4D60"/>
    <w:rsid w:val="00521156"/>
    <w:rsid w:val="00525025"/>
    <w:rsid w:val="00526E1E"/>
    <w:rsid w:val="005277B5"/>
    <w:rsid w:val="00535FD6"/>
    <w:rsid w:val="005451F6"/>
    <w:rsid w:val="0055047E"/>
    <w:rsid w:val="00550FBA"/>
    <w:rsid w:val="00551597"/>
    <w:rsid w:val="00555CD1"/>
    <w:rsid w:val="00561621"/>
    <w:rsid w:val="0056328F"/>
    <w:rsid w:val="0057717D"/>
    <w:rsid w:val="005820EF"/>
    <w:rsid w:val="00583A59"/>
    <w:rsid w:val="00584943"/>
    <w:rsid w:val="00587768"/>
    <w:rsid w:val="00594A83"/>
    <w:rsid w:val="005971B8"/>
    <w:rsid w:val="005A40D7"/>
    <w:rsid w:val="005B09F1"/>
    <w:rsid w:val="005C209F"/>
    <w:rsid w:val="005C2E7A"/>
    <w:rsid w:val="005D2F3A"/>
    <w:rsid w:val="005D301D"/>
    <w:rsid w:val="005D348C"/>
    <w:rsid w:val="005D3C0C"/>
    <w:rsid w:val="005F434E"/>
    <w:rsid w:val="00600D46"/>
    <w:rsid w:val="00606BC4"/>
    <w:rsid w:val="00606C93"/>
    <w:rsid w:val="00623B6A"/>
    <w:rsid w:val="00625D03"/>
    <w:rsid w:val="0063408A"/>
    <w:rsid w:val="006409C3"/>
    <w:rsid w:val="0064275D"/>
    <w:rsid w:val="00647A47"/>
    <w:rsid w:val="00653CCF"/>
    <w:rsid w:val="00654FE5"/>
    <w:rsid w:val="00663055"/>
    <w:rsid w:val="0067375C"/>
    <w:rsid w:val="006852C9"/>
    <w:rsid w:val="0069453C"/>
    <w:rsid w:val="006A324F"/>
    <w:rsid w:val="006B07A9"/>
    <w:rsid w:val="006B4FB9"/>
    <w:rsid w:val="006B522C"/>
    <w:rsid w:val="006D35D2"/>
    <w:rsid w:val="006D45FE"/>
    <w:rsid w:val="006D4A62"/>
    <w:rsid w:val="006D5E98"/>
    <w:rsid w:val="006D61E0"/>
    <w:rsid w:val="006E13F6"/>
    <w:rsid w:val="006E6AC3"/>
    <w:rsid w:val="00710CBF"/>
    <w:rsid w:val="0071284A"/>
    <w:rsid w:val="00720259"/>
    <w:rsid w:val="007219D3"/>
    <w:rsid w:val="00723F97"/>
    <w:rsid w:val="007326C6"/>
    <w:rsid w:val="00737BEC"/>
    <w:rsid w:val="00741B97"/>
    <w:rsid w:val="00744C74"/>
    <w:rsid w:val="00753ED2"/>
    <w:rsid w:val="007542C0"/>
    <w:rsid w:val="00762317"/>
    <w:rsid w:val="0076628F"/>
    <w:rsid w:val="00783373"/>
    <w:rsid w:val="00783378"/>
    <w:rsid w:val="00796403"/>
    <w:rsid w:val="007A0935"/>
    <w:rsid w:val="007A5888"/>
    <w:rsid w:val="007A6CEF"/>
    <w:rsid w:val="007B075C"/>
    <w:rsid w:val="007B29DB"/>
    <w:rsid w:val="007C1930"/>
    <w:rsid w:val="007C29A9"/>
    <w:rsid w:val="007D1326"/>
    <w:rsid w:val="007E4ADE"/>
    <w:rsid w:val="007F228C"/>
    <w:rsid w:val="007F3210"/>
    <w:rsid w:val="007F6E51"/>
    <w:rsid w:val="00803B71"/>
    <w:rsid w:val="00805FBB"/>
    <w:rsid w:val="00807CEF"/>
    <w:rsid w:val="008100E1"/>
    <w:rsid w:val="00811752"/>
    <w:rsid w:val="00811B51"/>
    <w:rsid w:val="008247C7"/>
    <w:rsid w:val="00831131"/>
    <w:rsid w:val="00834532"/>
    <w:rsid w:val="00835E3B"/>
    <w:rsid w:val="008364F2"/>
    <w:rsid w:val="00840145"/>
    <w:rsid w:val="008409EE"/>
    <w:rsid w:val="00843992"/>
    <w:rsid w:val="008444CF"/>
    <w:rsid w:val="008474B8"/>
    <w:rsid w:val="008532EA"/>
    <w:rsid w:val="00860311"/>
    <w:rsid w:val="0089104E"/>
    <w:rsid w:val="008A1802"/>
    <w:rsid w:val="008A300F"/>
    <w:rsid w:val="008A72E1"/>
    <w:rsid w:val="008B1E9B"/>
    <w:rsid w:val="008B4574"/>
    <w:rsid w:val="008C514A"/>
    <w:rsid w:val="008D040F"/>
    <w:rsid w:val="008D44A1"/>
    <w:rsid w:val="008D62A1"/>
    <w:rsid w:val="008E1EFA"/>
    <w:rsid w:val="00900003"/>
    <w:rsid w:val="009444D8"/>
    <w:rsid w:val="00946DDF"/>
    <w:rsid w:val="0095447E"/>
    <w:rsid w:val="00956274"/>
    <w:rsid w:val="0096387A"/>
    <w:rsid w:val="00974414"/>
    <w:rsid w:val="00975E3C"/>
    <w:rsid w:val="00976B36"/>
    <w:rsid w:val="00981C21"/>
    <w:rsid w:val="009834E4"/>
    <w:rsid w:val="0098410D"/>
    <w:rsid w:val="0098416C"/>
    <w:rsid w:val="00992F04"/>
    <w:rsid w:val="0099629F"/>
    <w:rsid w:val="009A1B4A"/>
    <w:rsid w:val="009A7B3D"/>
    <w:rsid w:val="009B72C2"/>
    <w:rsid w:val="009C6B2C"/>
    <w:rsid w:val="009D3DF9"/>
    <w:rsid w:val="009F63A6"/>
    <w:rsid w:val="009F695D"/>
    <w:rsid w:val="00A0060A"/>
    <w:rsid w:val="00A14048"/>
    <w:rsid w:val="00A1506A"/>
    <w:rsid w:val="00A17547"/>
    <w:rsid w:val="00A255B1"/>
    <w:rsid w:val="00A32B05"/>
    <w:rsid w:val="00A33ADE"/>
    <w:rsid w:val="00A35131"/>
    <w:rsid w:val="00A43BBC"/>
    <w:rsid w:val="00A45672"/>
    <w:rsid w:val="00A5151C"/>
    <w:rsid w:val="00A644F2"/>
    <w:rsid w:val="00A71A21"/>
    <w:rsid w:val="00A7556C"/>
    <w:rsid w:val="00A8013F"/>
    <w:rsid w:val="00A85B4C"/>
    <w:rsid w:val="00A90236"/>
    <w:rsid w:val="00AA3779"/>
    <w:rsid w:val="00AB17E3"/>
    <w:rsid w:val="00AB6967"/>
    <w:rsid w:val="00AC6CC1"/>
    <w:rsid w:val="00AD33D3"/>
    <w:rsid w:val="00AE4485"/>
    <w:rsid w:val="00B05AC4"/>
    <w:rsid w:val="00B2142E"/>
    <w:rsid w:val="00B21CB7"/>
    <w:rsid w:val="00B24270"/>
    <w:rsid w:val="00B32F60"/>
    <w:rsid w:val="00B3362D"/>
    <w:rsid w:val="00B40716"/>
    <w:rsid w:val="00B42525"/>
    <w:rsid w:val="00B43F38"/>
    <w:rsid w:val="00B52F26"/>
    <w:rsid w:val="00B625BB"/>
    <w:rsid w:val="00B6714B"/>
    <w:rsid w:val="00B730AF"/>
    <w:rsid w:val="00B74895"/>
    <w:rsid w:val="00B824A8"/>
    <w:rsid w:val="00B85D60"/>
    <w:rsid w:val="00B91B7B"/>
    <w:rsid w:val="00BB29BF"/>
    <w:rsid w:val="00BC1986"/>
    <w:rsid w:val="00BD0579"/>
    <w:rsid w:val="00BD6686"/>
    <w:rsid w:val="00BE2633"/>
    <w:rsid w:val="00BE4017"/>
    <w:rsid w:val="00C0653B"/>
    <w:rsid w:val="00C139FF"/>
    <w:rsid w:val="00C14E38"/>
    <w:rsid w:val="00C207D2"/>
    <w:rsid w:val="00C25210"/>
    <w:rsid w:val="00C36A2E"/>
    <w:rsid w:val="00C567DE"/>
    <w:rsid w:val="00C9205C"/>
    <w:rsid w:val="00C92F0F"/>
    <w:rsid w:val="00C9393B"/>
    <w:rsid w:val="00CA217F"/>
    <w:rsid w:val="00CA2D7A"/>
    <w:rsid w:val="00CA2DA2"/>
    <w:rsid w:val="00CA72A2"/>
    <w:rsid w:val="00CA79DE"/>
    <w:rsid w:val="00CA7F93"/>
    <w:rsid w:val="00CD2F45"/>
    <w:rsid w:val="00CD49BC"/>
    <w:rsid w:val="00CD6E62"/>
    <w:rsid w:val="00CE6276"/>
    <w:rsid w:val="00CF082C"/>
    <w:rsid w:val="00CF0E0D"/>
    <w:rsid w:val="00CF4691"/>
    <w:rsid w:val="00D122E3"/>
    <w:rsid w:val="00D12930"/>
    <w:rsid w:val="00D17736"/>
    <w:rsid w:val="00D3227C"/>
    <w:rsid w:val="00D45FF3"/>
    <w:rsid w:val="00D478EA"/>
    <w:rsid w:val="00D52259"/>
    <w:rsid w:val="00D64DF4"/>
    <w:rsid w:val="00D702C5"/>
    <w:rsid w:val="00D76AAC"/>
    <w:rsid w:val="00D80874"/>
    <w:rsid w:val="00D86498"/>
    <w:rsid w:val="00D92EB4"/>
    <w:rsid w:val="00D94208"/>
    <w:rsid w:val="00D96EA4"/>
    <w:rsid w:val="00DA300E"/>
    <w:rsid w:val="00DB1813"/>
    <w:rsid w:val="00DC168F"/>
    <w:rsid w:val="00DC7E26"/>
    <w:rsid w:val="00DD07E4"/>
    <w:rsid w:val="00DE38B0"/>
    <w:rsid w:val="00DE668C"/>
    <w:rsid w:val="00DF1EA9"/>
    <w:rsid w:val="00E01827"/>
    <w:rsid w:val="00E05F32"/>
    <w:rsid w:val="00E06BCF"/>
    <w:rsid w:val="00E30D1A"/>
    <w:rsid w:val="00E3237C"/>
    <w:rsid w:val="00E327FF"/>
    <w:rsid w:val="00E52E71"/>
    <w:rsid w:val="00E532FC"/>
    <w:rsid w:val="00E54FFF"/>
    <w:rsid w:val="00E578F8"/>
    <w:rsid w:val="00E65A31"/>
    <w:rsid w:val="00E70068"/>
    <w:rsid w:val="00E719EE"/>
    <w:rsid w:val="00E81B4F"/>
    <w:rsid w:val="00E85296"/>
    <w:rsid w:val="00E93FD1"/>
    <w:rsid w:val="00EA2726"/>
    <w:rsid w:val="00EA5EF5"/>
    <w:rsid w:val="00EB0CBD"/>
    <w:rsid w:val="00EB4A7A"/>
    <w:rsid w:val="00EC7F00"/>
    <w:rsid w:val="00ED0266"/>
    <w:rsid w:val="00EE566D"/>
    <w:rsid w:val="00EE66FF"/>
    <w:rsid w:val="00EF16D9"/>
    <w:rsid w:val="00EF6D02"/>
    <w:rsid w:val="00F01A0C"/>
    <w:rsid w:val="00F140CC"/>
    <w:rsid w:val="00F14ACA"/>
    <w:rsid w:val="00F151BB"/>
    <w:rsid w:val="00F23E99"/>
    <w:rsid w:val="00F46280"/>
    <w:rsid w:val="00F4670C"/>
    <w:rsid w:val="00F5239B"/>
    <w:rsid w:val="00F53E30"/>
    <w:rsid w:val="00F5644A"/>
    <w:rsid w:val="00F62DEB"/>
    <w:rsid w:val="00F70669"/>
    <w:rsid w:val="00F813EB"/>
    <w:rsid w:val="00F85FA8"/>
    <w:rsid w:val="00F93280"/>
    <w:rsid w:val="00F96504"/>
    <w:rsid w:val="00FA0AED"/>
    <w:rsid w:val="00FA684C"/>
    <w:rsid w:val="00FA7740"/>
    <w:rsid w:val="00FC0798"/>
    <w:rsid w:val="00FC4721"/>
    <w:rsid w:val="00FD1101"/>
    <w:rsid w:val="00FD13BE"/>
    <w:rsid w:val="00FD3C37"/>
    <w:rsid w:val="00FD6506"/>
    <w:rsid w:val="00FD67CA"/>
    <w:rsid w:val="00FD722E"/>
    <w:rsid w:val="00FE1C21"/>
    <w:rsid w:val="00FE5D9B"/>
    <w:rsid w:val="00FF13F6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B73-7466-4A68-A767-20973D7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25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255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A25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255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255B1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A255B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255B1"/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A2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A255B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rsid w:val="0007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000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0003"/>
    <w:rPr>
      <w:rFonts w:ascii="Calibri" w:hAnsi="Calibri"/>
      <w:sz w:val="16"/>
      <w:szCs w:val="16"/>
    </w:rPr>
  </w:style>
  <w:style w:type="character" w:styleId="ae">
    <w:name w:val="Hyperlink"/>
    <w:uiPriority w:val="99"/>
    <w:unhideWhenUsed/>
    <w:rsid w:val="00D9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3643-30A1-4C9B-A2D0-645C3A9C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Users</cp:lastModifiedBy>
  <cp:revision>16</cp:revision>
  <cp:lastPrinted>2023-09-28T05:13:00Z</cp:lastPrinted>
  <dcterms:created xsi:type="dcterms:W3CDTF">2023-09-27T05:27:00Z</dcterms:created>
  <dcterms:modified xsi:type="dcterms:W3CDTF">2024-04-08T10:15:00Z</dcterms:modified>
</cp:coreProperties>
</file>