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E" w:rsidRPr="00235D00" w:rsidRDefault="002E413E" w:rsidP="002E413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35D00">
        <w:rPr>
          <w:rFonts w:ascii="Times New Roman" w:hAnsi="Times New Roman"/>
          <w:b/>
          <w:sz w:val="20"/>
          <w:szCs w:val="20"/>
        </w:rPr>
        <w:t>СВЕДЕНИЯ</w:t>
      </w:r>
    </w:p>
    <w:p w:rsidR="002E413E" w:rsidRPr="00235D00" w:rsidRDefault="002E413E" w:rsidP="002E413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35D00">
        <w:rPr>
          <w:rFonts w:ascii="Times New Roman" w:hAnsi="Times New Roman"/>
          <w:b/>
          <w:sz w:val="20"/>
          <w:szCs w:val="20"/>
        </w:rPr>
        <w:t>о поставщике социальных услуг для включения в реестр поставщиков социальных услуг</w:t>
      </w:r>
    </w:p>
    <w:p w:rsidR="002E413E" w:rsidRPr="00235D00" w:rsidRDefault="002E413E" w:rsidP="002E413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E413E" w:rsidRPr="00CC42C5" w:rsidRDefault="002E413E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CC42C5">
        <w:rPr>
          <w:rFonts w:ascii="Times New Roman" w:hAnsi="Times New Roman"/>
          <w:bCs/>
          <w:sz w:val="20"/>
          <w:szCs w:val="20"/>
        </w:rPr>
        <w:t>1. Общие сведения о поставщике социальных услуг</w:t>
      </w:r>
    </w:p>
    <w:p w:rsidR="002E413E" w:rsidRPr="00CC42C5" w:rsidRDefault="002E413E" w:rsidP="002E41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5"/>
        <w:gridCol w:w="4819"/>
      </w:tblGrid>
      <w:tr w:rsidR="002E413E" w:rsidRPr="00CC42C5" w:rsidTr="002532E6">
        <w:trPr>
          <w:tblCellSpacing w:w="5" w:type="nil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BE5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hAnsi="Times New Roman"/>
                <w:bCs/>
                <w:sz w:val="20"/>
                <w:szCs w:val="20"/>
              </w:rPr>
              <w:t>Полное и (если имеется) сокращенное наименование поставщика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BE5B10" w:rsidRDefault="008D2ADD" w:rsidP="00BE5B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</w:t>
            </w:r>
            <w:r w:rsidR="002E413E" w:rsidRPr="00CC42C5">
              <w:rPr>
                <w:rFonts w:ascii="Times New Roman" w:hAnsi="Times New Roman" w:cs="Times New Roman"/>
              </w:rPr>
              <w:t xml:space="preserve"> учреждение Республики Алтай «Управление социальной поддержки </w:t>
            </w:r>
            <w:r w:rsidR="00AB3934">
              <w:rPr>
                <w:rFonts w:ascii="Times New Roman" w:hAnsi="Times New Roman" w:cs="Times New Roman"/>
              </w:rPr>
              <w:t>населения Майминского района» (К</w:t>
            </w:r>
            <w:r w:rsidR="002E413E" w:rsidRPr="00CC42C5">
              <w:rPr>
                <w:rFonts w:ascii="Times New Roman" w:hAnsi="Times New Roman" w:cs="Times New Roman"/>
              </w:rPr>
              <w:t>У РА «УСПН Майминского района»)</w:t>
            </w:r>
          </w:p>
        </w:tc>
      </w:tr>
      <w:tr w:rsidR="002E413E" w:rsidRPr="00CC42C5" w:rsidTr="002532E6">
        <w:trPr>
          <w:tblCellSpacing w:w="5" w:type="nil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и номер свидетельства о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8D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1110411005396 от </w:t>
            </w:r>
            <w:r w:rsidR="008D2ADD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30.05.2016</w:t>
            </w: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г.</w:t>
            </w:r>
          </w:p>
        </w:tc>
      </w:tr>
      <w:tr w:rsidR="002E413E" w:rsidRPr="00CC42C5" w:rsidTr="002532E6">
        <w:trPr>
          <w:tblCellSpacing w:w="5" w:type="nil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B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  <w:p w:rsidR="002E413E" w:rsidRPr="001B1EDB" w:rsidRDefault="002E413E" w:rsidP="001B1EDB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CC42C5">
              <w:rPr>
                <w:rFonts w:ascii="Times New Roman" w:hAnsi="Times New Roman" w:cs="Times New Roman"/>
              </w:rPr>
              <w:t>Республика Алтай, Майминский район, с. Майма, ул. Ленина 8А</w:t>
            </w:r>
            <w:r w:rsidRPr="00CC42C5">
              <w:rPr>
                <w:rFonts w:ascii="Times New Roman" w:hAnsi="Times New Roman"/>
              </w:rPr>
              <w:t xml:space="preserve">, </w:t>
            </w:r>
          </w:p>
          <w:p w:rsidR="002E413E" w:rsidRPr="001B1EDB" w:rsidRDefault="002E413E" w:rsidP="00E72752">
            <w:pPr>
              <w:pStyle w:val="ConsPlusNonformat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C42C5">
              <w:rPr>
                <w:rFonts w:ascii="Times New Roman" w:hAnsi="Times New Roman"/>
              </w:rPr>
              <w:t xml:space="preserve">тел. 8-388-44-23-4-02, </w:t>
            </w:r>
            <w:hyperlink r:id="rId8" w:history="1">
              <w:r w:rsidR="00024149" w:rsidRPr="00CC42C5">
                <w:rPr>
                  <w:rStyle w:val="a5"/>
                  <w:rFonts w:ascii="Times New Roman" w:hAnsi="Times New Roman" w:cs="Times New Roman"/>
                  <w:lang w:val="en-US"/>
                </w:rPr>
                <w:t>maymauspn</w:t>
              </w:r>
              <w:r w:rsidR="00024149" w:rsidRPr="00CC42C5">
                <w:rPr>
                  <w:rStyle w:val="a5"/>
                  <w:rFonts w:ascii="Times New Roman" w:hAnsi="Times New Roman" w:cs="Times New Roman"/>
                </w:rPr>
                <w:t>@</w:t>
              </w:r>
              <w:r w:rsidR="00024149" w:rsidRPr="00CC42C5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24149" w:rsidRPr="00CC42C5">
                <w:rPr>
                  <w:rStyle w:val="a5"/>
                  <w:rFonts w:ascii="Times New Roman" w:hAnsi="Times New Roman" w:cs="Times New Roman"/>
                </w:rPr>
                <w:t>.</w:t>
              </w:r>
              <w:r w:rsidR="00024149" w:rsidRPr="00CC42C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C42C5">
              <w:rPr>
                <w:rFonts w:ascii="Times New Roman" w:hAnsi="Times New Roman" w:cs="Times New Roman"/>
              </w:rPr>
              <w:t xml:space="preserve">, </w:t>
            </w:r>
          </w:p>
          <w:p w:rsidR="00024149" w:rsidRPr="00F61339" w:rsidRDefault="002E413E" w:rsidP="00024149">
            <w:pPr>
              <w:pStyle w:val="ConsPlusNonformat"/>
              <w:rPr>
                <w:rFonts w:ascii="Times New Roman" w:hAnsi="Times New Roman" w:cs="Times New Roman"/>
              </w:rPr>
            </w:pPr>
            <w:r w:rsidRPr="00CC42C5">
              <w:rPr>
                <w:rFonts w:ascii="Times New Roman" w:hAnsi="Times New Roman" w:cs="Times New Roman"/>
              </w:rPr>
              <w:t>ежедневно с 8</w:t>
            </w:r>
            <w:r w:rsidR="003C5C80">
              <w:rPr>
                <w:rFonts w:ascii="Times New Roman" w:hAnsi="Times New Roman" w:cs="Times New Roman"/>
              </w:rPr>
              <w:t>.00</w:t>
            </w:r>
            <w:r w:rsidRPr="00CC42C5">
              <w:rPr>
                <w:rFonts w:ascii="Times New Roman" w:hAnsi="Times New Roman" w:cs="Times New Roman"/>
              </w:rPr>
              <w:t xml:space="preserve"> до 16.12, </w:t>
            </w:r>
          </w:p>
          <w:p w:rsidR="00024149" w:rsidRPr="00F61339" w:rsidRDefault="002E413E" w:rsidP="00024149">
            <w:pPr>
              <w:pStyle w:val="ConsPlusNonformat"/>
              <w:rPr>
                <w:rFonts w:ascii="Times New Roman" w:hAnsi="Times New Roman" w:cs="Times New Roman"/>
              </w:rPr>
            </w:pPr>
            <w:r w:rsidRPr="00CC42C5">
              <w:rPr>
                <w:rFonts w:ascii="Times New Roman" w:hAnsi="Times New Roman" w:cs="Times New Roman"/>
              </w:rPr>
              <w:t>обед с 13.00.-14.00.</w:t>
            </w:r>
          </w:p>
          <w:p w:rsidR="002E413E" w:rsidRPr="00CC42C5" w:rsidRDefault="00024149" w:rsidP="00024149">
            <w:pPr>
              <w:pStyle w:val="ConsPlusNonformat"/>
              <w:rPr>
                <w:rFonts w:ascii="Times New Roman" w:hAnsi="Times New Roman"/>
                <w:bCs/>
              </w:rPr>
            </w:pPr>
            <w:r w:rsidRPr="00CC42C5">
              <w:rPr>
                <w:rFonts w:ascii="Times New Roman" w:hAnsi="Times New Roman" w:cs="Times New Roman"/>
              </w:rPr>
              <w:t>вых.: сб, вс.,</w:t>
            </w:r>
          </w:p>
        </w:tc>
      </w:tr>
      <w:tr w:rsidR="002E413E" w:rsidRPr="00CC42C5" w:rsidTr="002532E6">
        <w:trPr>
          <w:tblCellSpacing w:w="5" w:type="nil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CC6C92" w:rsidP="00E7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Кучияк</w:t>
            </w:r>
            <w:r w:rsidR="0028165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Варвара Владимировна</w:t>
            </w:r>
          </w:p>
        </w:tc>
      </w:tr>
      <w:tr w:rsidR="002E413E" w:rsidRPr="00CC42C5" w:rsidTr="002532E6">
        <w:trPr>
          <w:tblCellSpacing w:w="5" w:type="nil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Реквизиты и банковские счета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39550E" w:rsidRDefault="002E413E" w:rsidP="00E7275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550E">
              <w:rPr>
                <w:rFonts w:ascii="Times New Roman" w:hAnsi="Times New Roman"/>
                <w:color w:val="000000"/>
              </w:rPr>
              <w:t>ИНН/КПП  0411157921/041101001</w:t>
            </w:r>
          </w:p>
          <w:p w:rsidR="0039550E" w:rsidRPr="0039550E" w:rsidRDefault="0039550E" w:rsidP="0039550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50E">
              <w:rPr>
                <w:rFonts w:ascii="Times New Roman" w:hAnsi="Times New Roman"/>
                <w:color w:val="000000"/>
              </w:rPr>
              <w:t xml:space="preserve">л/с № </w:t>
            </w:r>
            <w:r w:rsidRPr="0039550E">
              <w:rPr>
                <w:rFonts w:ascii="Times New Roman" w:eastAsia="Calibri" w:hAnsi="Times New Roman"/>
                <w:color w:val="000000"/>
              </w:rPr>
              <w:t>03772D50140</w:t>
            </w:r>
          </w:p>
          <w:p w:rsidR="0039550E" w:rsidRPr="0039550E" w:rsidRDefault="0039550E" w:rsidP="003955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9550E">
              <w:rPr>
                <w:rFonts w:ascii="Times New Roman" w:hAnsi="Times New Roman"/>
                <w:color w:val="000000"/>
              </w:rPr>
              <w:t xml:space="preserve">Наименование банка: </w:t>
            </w:r>
            <w:r w:rsidRPr="0039550E">
              <w:rPr>
                <w:rFonts w:ascii="Times New Roman" w:hAnsi="Times New Roman"/>
                <w:bCs/>
                <w:color w:val="000000"/>
              </w:rPr>
              <w:t xml:space="preserve">Отделение – НБ РА Банка России г. Горно-Алтайск </w:t>
            </w:r>
          </w:p>
          <w:p w:rsidR="0039550E" w:rsidRPr="0039550E" w:rsidRDefault="0039550E" w:rsidP="003955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9550E">
              <w:rPr>
                <w:rFonts w:ascii="Times New Roman" w:hAnsi="Times New Roman"/>
                <w:bCs/>
                <w:color w:val="000000"/>
              </w:rPr>
              <w:t>р/с №</w:t>
            </w:r>
            <w:r w:rsidR="00BE5B10">
              <w:rPr>
                <w:rFonts w:ascii="Times New Roman" w:eastAsia="Calibri" w:hAnsi="Times New Roman"/>
                <w:color w:val="000000"/>
              </w:rPr>
              <w:t>03221643840000007700</w:t>
            </w:r>
          </w:p>
          <w:p w:rsidR="002E413E" w:rsidRPr="00BE5B10" w:rsidRDefault="0039550E" w:rsidP="00BE5B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50E">
              <w:rPr>
                <w:rFonts w:ascii="Times New Roman" w:hAnsi="Times New Roman"/>
                <w:color w:val="000000"/>
              </w:rPr>
              <w:t xml:space="preserve">БИК  </w:t>
            </w:r>
            <w:r w:rsidR="00BE5B10">
              <w:rPr>
                <w:rFonts w:ascii="Times New Roman" w:eastAsia="Calibri" w:hAnsi="Times New Roman"/>
                <w:color w:val="000000"/>
              </w:rPr>
              <w:t>018405033</w:t>
            </w:r>
          </w:p>
        </w:tc>
      </w:tr>
      <w:tr w:rsidR="002E413E" w:rsidRPr="00CC42C5" w:rsidTr="002532E6">
        <w:trPr>
          <w:tblCellSpacing w:w="5" w:type="nil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8D2ADD" w:rsidP="008D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Казенное</w:t>
            </w:r>
            <w:r w:rsidR="002E413E"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учреждение Республики Алтай</w:t>
            </w:r>
          </w:p>
        </w:tc>
      </w:tr>
    </w:tbl>
    <w:p w:rsidR="002E413E" w:rsidRDefault="002E413E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val="en-US" w:eastAsia="en-US"/>
        </w:rPr>
      </w:pPr>
    </w:p>
    <w:p w:rsidR="00D92827" w:rsidRDefault="00D92827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D92827">
        <w:rPr>
          <w:rFonts w:ascii="Times New Roman" w:eastAsia="Calibri" w:hAnsi="Times New Roman"/>
          <w:bCs/>
          <w:sz w:val="20"/>
          <w:szCs w:val="20"/>
          <w:lang w:eastAsia="en-US"/>
        </w:rPr>
        <w:t>3</w:t>
      </w:r>
      <w:r>
        <w:rPr>
          <w:rFonts w:ascii="Times New Roman" w:eastAsia="Calibri" w:hAnsi="Times New Roman"/>
          <w:bCs/>
          <w:sz w:val="20"/>
          <w:szCs w:val="20"/>
          <w:lang w:eastAsia="en-US"/>
        </w:rPr>
        <w:t>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D92827" w:rsidRDefault="00D92827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3969"/>
        <w:gridCol w:w="3827"/>
      </w:tblGrid>
      <w:tr w:rsidR="00D92827" w:rsidRPr="00D92827" w:rsidTr="00261984">
        <w:tc>
          <w:tcPr>
            <w:tcW w:w="2978" w:type="dxa"/>
          </w:tcPr>
          <w:p w:rsidR="00D92827" w:rsidRPr="00D92827" w:rsidRDefault="00D92827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Форма социального обслуживания</w:t>
            </w:r>
          </w:p>
        </w:tc>
        <w:tc>
          <w:tcPr>
            <w:tcW w:w="3969" w:type="dxa"/>
          </w:tcPr>
          <w:p w:rsidR="00D92827" w:rsidRPr="00D92827" w:rsidRDefault="00D92827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3827" w:type="dxa"/>
          </w:tcPr>
          <w:p w:rsidR="00D92827" w:rsidRPr="00D92827" w:rsidRDefault="00D92827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Наличие свободных мест, в том числе по формам социального обслуживания </w:t>
            </w:r>
          </w:p>
        </w:tc>
      </w:tr>
      <w:tr w:rsidR="00D92827" w:rsidRPr="00D92827" w:rsidTr="00261984">
        <w:tc>
          <w:tcPr>
            <w:tcW w:w="2978" w:type="dxa"/>
          </w:tcPr>
          <w:p w:rsidR="00D92827" w:rsidRPr="00D92827" w:rsidRDefault="00D92827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Социальное обслуживание на дому</w:t>
            </w:r>
          </w:p>
        </w:tc>
        <w:tc>
          <w:tcPr>
            <w:tcW w:w="3969" w:type="dxa"/>
          </w:tcPr>
          <w:p w:rsidR="00D92827" w:rsidRPr="00D92827" w:rsidRDefault="0063058A" w:rsidP="00FF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r w:rsidR="00FF5D3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27" w:type="dxa"/>
          </w:tcPr>
          <w:p w:rsidR="00D92827" w:rsidRPr="00D92827" w:rsidRDefault="00D92827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2F60B5" w:rsidRPr="00D92827" w:rsidTr="00261984">
        <w:tc>
          <w:tcPr>
            <w:tcW w:w="2978" w:type="dxa"/>
          </w:tcPr>
          <w:p w:rsidR="002F60B5" w:rsidRPr="00D92827" w:rsidRDefault="002F60B5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Полустационарное социальное обслуживание</w:t>
            </w:r>
          </w:p>
        </w:tc>
        <w:tc>
          <w:tcPr>
            <w:tcW w:w="3969" w:type="dxa"/>
          </w:tcPr>
          <w:p w:rsidR="002F60B5" w:rsidRPr="00D92827" w:rsidRDefault="002F60B5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Неограниченное количество</w:t>
            </w:r>
          </w:p>
        </w:tc>
        <w:tc>
          <w:tcPr>
            <w:tcW w:w="3827" w:type="dxa"/>
          </w:tcPr>
          <w:p w:rsidR="002F60B5" w:rsidRPr="00D92827" w:rsidRDefault="002F60B5" w:rsidP="002F6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Неограниченное количество</w:t>
            </w:r>
          </w:p>
        </w:tc>
      </w:tr>
      <w:tr w:rsidR="002F60B5" w:rsidRPr="00D92827" w:rsidTr="00261984">
        <w:tc>
          <w:tcPr>
            <w:tcW w:w="2978" w:type="dxa"/>
          </w:tcPr>
          <w:p w:rsidR="002F60B5" w:rsidRPr="00D92827" w:rsidRDefault="002F60B5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Стационарное социальное обслуживание</w:t>
            </w:r>
          </w:p>
        </w:tc>
        <w:tc>
          <w:tcPr>
            <w:tcW w:w="3969" w:type="dxa"/>
          </w:tcPr>
          <w:p w:rsidR="002F60B5" w:rsidRPr="00D92827" w:rsidRDefault="002F60B5" w:rsidP="00D9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 путевкам Министерства труда, социального развития и занятости населения Республики Алтай</w:t>
            </w:r>
          </w:p>
        </w:tc>
        <w:tc>
          <w:tcPr>
            <w:tcW w:w="3827" w:type="dxa"/>
          </w:tcPr>
          <w:p w:rsidR="002F60B5" w:rsidRPr="00D92827" w:rsidRDefault="002F60B5" w:rsidP="002F6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9282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 путевкам Министерства труда, социального развития и занятости населения Республики Алтай</w:t>
            </w:r>
          </w:p>
        </w:tc>
      </w:tr>
    </w:tbl>
    <w:p w:rsidR="00D92827" w:rsidRDefault="00D92827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2E413E" w:rsidRPr="00CC42C5" w:rsidRDefault="002E413E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CC42C5">
        <w:rPr>
          <w:rFonts w:ascii="Times New Roman" w:eastAsia="Calibri" w:hAnsi="Times New Roman"/>
          <w:bCs/>
          <w:sz w:val="20"/>
          <w:szCs w:val="20"/>
          <w:lang w:eastAsia="en-US"/>
        </w:rPr>
        <w:t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услуг.</w:t>
      </w:r>
    </w:p>
    <w:p w:rsidR="002E413E" w:rsidRPr="00CC42C5" w:rsidRDefault="002E413E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2E413E" w:rsidRPr="00CC42C5" w:rsidRDefault="002E413E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A50783" w:rsidRPr="00CC42C5" w:rsidRDefault="00A50783" w:rsidP="00A5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C42C5">
        <w:rPr>
          <w:rFonts w:ascii="Times New Roman" w:hAnsi="Times New Roman"/>
          <w:sz w:val="20"/>
          <w:szCs w:val="20"/>
        </w:rPr>
        <w:t>Перечень  и тарифы социальных услуг предоставляемых в форме социального обслуживания на дому</w:t>
      </w:r>
    </w:p>
    <w:p w:rsidR="00A50783" w:rsidRPr="00CC42C5" w:rsidRDefault="00A50783" w:rsidP="00A5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3545"/>
        <w:gridCol w:w="2835"/>
        <w:gridCol w:w="1559"/>
        <w:gridCol w:w="2268"/>
      </w:tblGrid>
      <w:tr w:rsidR="00A50783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Описание социальной услуги, в том числе ее объем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Тарифы </w:t>
            </w:r>
          </w:p>
        </w:tc>
      </w:tr>
      <w:tr w:rsidR="00A50783" w:rsidRPr="00CC42C5" w:rsidTr="00261984">
        <w:tc>
          <w:tcPr>
            <w:tcW w:w="567" w:type="dxa"/>
            <w:tcBorders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0783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0" w:name="Par85"/>
            <w:bookmarkEnd w:id="0"/>
            <w:r w:rsidRPr="00CC42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207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Социально-бытовые услуги</w:t>
            </w:r>
          </w:p>
        </w:tc>
      </w:tr>
      <w:tr w:rsidR="00261984" w:rsidRPr="002733FA" w:rsidTr="00261984">
        <w:tc>
          <w:tcPr>
            <w:tcW w:w="567" w:type="dxa"/>
            <w:tcBorders>
              <w:right w:val="single" w:sz="8" w:space="0" w:color="000000"/>
            </w:tcBorders>
          </w:tcPr>
          <w:p w:rsidR="00B3585D" w:rsidRPr="00CC42C5" w:rsidRDefault="00B3585D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545" w:type="dxa"/>
          </w:tcPr>
          <w:p w:rsidR="00B3585D" w:rsidRPr="00CC42C5" w:rsidRDefault="00B3585D" w:rsidP="005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</w:t>
            </w:r>
            <w:r w:rsidR="005224D1">
              <w:rPr>
                <w:rFonts w:ascii="Times New Roman" w:hAnsi="Times New Roman"/>
                <w:sz w:val="20"/>
                <w:szCs w:val="20"/>
              </w:rPr>
              <w:t xml:space="preserve"> готовых блюд,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 xml:space="preserve"> промышленных товаров первой необходимости, топлива (в жилых помещениях без центрального отопления и (или) водоснабжения), средств санитарии и гигиены, средств ухода, книг, газет, журналов</w:t>
            </w:r>
            <w:r w:rsidR="005224D1">
              <w:rPr>
                <w:rFonts w:ascii="Times New Roman" w:hAnsi="Times New Roman"/>
                <w:sz w:val="20"/>
                <w:szCs w:val="20"/>
              </w:rPr>
              <w:t>,</w:t>
            </w:r>
            <w:r w:rsidR="005224D1" w:rsidRPr="00CC4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лекарственных </w:t>
            </w:r>
            <w:r w:rsidR="005224D1">
              <w:rPr>
                <w:rFonts w:ascii="Times New Roman" w:hAnsi="Times New Roman"/>
                <w:color w:val="000000"/>
                <w:sz w:val="20"/>
                <w:szCs w:val="20"/>
              </w:rPr>
              <w:t>средств.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5224D1" w:rsidRDefault="005224D1" w:rsidP="0052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5224D1" w:rsidRDefault="005224D1" w:rsidP="005224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прием заказа от получателя социальной услуги (вес набора – не более7 килограмм, на одного, двух и более получателей социальных услуг)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5224D1" w:rsidRDefault="005224D1" w:rsidP="005224D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получение наличных денежных средств от получателя социальных услуг на приобретение заказа;</w:t>
            </w:r>
          </w:p>
          <w:p w:rsidR="005224D1" w:rsidRDefault="005224D1" w:rsidP="0052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 покупка и доставка заказа на дом;</w:t>
            </w:r>
          </w:p>
          <w:p w:rsidR="005224D1" w:rsidRDefault="005224D1" w:rsidP="0052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окончательный расчет с получателем социальных услуг по чекам.</w:t>
            </w:r>
          </w:p>
          <w:p w:rsidR="00B3585D" w:rsidRPr="00CC42C5" w:rsidRDefault="005224D1" w:rsidP="005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60 минут (с учетом удаленности магазинов).</w:t>
            </w:r>
          </w:p>
        </w:tc>
        <w:tc>
          <w:tcPr>
            <w:tcW w:w="1559" w:type="dxa"/>
          </w:tcPr>
          <w:p w:rsidR="00B3585D" w:rsidRPr="00CC42C5" w:rsidRDefault="005224D1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услуга предоставляется до 3 раз в неделю, на срок, определенный ИПССУ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B3585D" w:rsidRPr="00261984" w:rsidRDefault="005224D1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 доставка продуктов питания, промышленных товаров, 7 кг - 41,8 руб., приобретение книг и журналов - 27,6 руб.</w:t>
            </w:r>
          </w:p>
        </w:tc>
      </w:tr>
      <w:tr w:rsidR="00261984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5D" w:rsidRPr="00CC42C5" w:rsidRDefault="00B3585D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B3585D" w:rsidRPr="00CC42C5" w:rsidRDefault="00B3585D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62B" w:rsidRDefault="004B362B" w:rsidP="004B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4B362B" w:rsidRDefault="004B362B" w:rsidP="004B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мытье и (или) чистка продуктов питания;</w:t>
            </w:r>
          </w:p>
          <w:p w:rsidR="004B362B" w:rsidRDefault="004B362B" w:rsidP="004B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нарезка продуктов питания. </w:t>
            </w:r>
          </w:p>
          <w:p w:rsidR="004B362B" w:rsidRDefault="004B362B" w:rsidP="004B362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 времени на предоставление социальной услуги </w:t>
            </w:r>
          </w:p>
          <w:p w:rsidR="00B3585D" w:rsidRPr="002F2521" w:rsidRDefault="004B362B" w:rsidP="004B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60 минут за одно посещение.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B362B" w:rsidRDefault="004B362B" w:rsidP="004B362B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услуга предоставляется: до 2 раз </w:t>
            </w:r>
          </w:p>
          <w:p w:rsidR="00B3585D" w:rsidRPr="00CC42C5" w:rsidRDefault="004B362B" w:rsidP="004B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85D" w:rsidRPr="002F2521" w:rsidRDefault="004B362B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3585D" w:rsidRPr="002F2521">
              <w:rPr>
                <w:rFonts w:ascii="Times New Roman" w:hAnsi="Times New Roman"/>
                <w:sz w:val="20"/>
                <w:szCs w:val="20"/>
              </w:rPr>
              <w:t>омощь   в приготовлении полуфабрикатов (чистка овощей)-20,9 руб.,</w:t>
            </w:r>
          </w:p>
          <w:p w:rsidR="00B3585D" w:rsidRPr="002F2521" w:rsidRDefault="00B3585D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66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6B" w:rsidRPr="00071113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79466B" w:rsidRPr="00CC42C5" w:rsidRDefault="0079466B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пищи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согласование с получателем социальных услуг меню;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2)приготовление первых, вторых, третьих блюд в соответствии с рецептурой, включающей мытье, очистку, нарезкупродуктови термическую обработку продуктов;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5)уборка кухни и мытье посуды, используемой в приготовлении пищи.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79466B" w:rsidRDefault="0079466B" w:rsidP="007946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услуга предоставляется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до 3 раз – для 4 группы и до 5 раз – для 5 группы</w:t>
            </w:r>
          </w:p>
          <w:p w:rsidR="0079466B" w:rsidRDefault="0079466B" w:rsidP="007946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66B" w:rsidRDefault="0079466B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пищи- 41,8 руб.</w:t>
            </w:r>
          </w:p>
        </w:tc>
      </w:tr>
      <w:tr w:rsidR="0079466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6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79466B" w:rsidRDefault="0079466B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Подача пищи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 подготовка получателя социальной услуги к приему пищи (выбор положения для приема пищи и  мытье рук);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 подготовка места для приема пищи (стол, тумбочка, поднос);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3) разогрев готовой пищи;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посуды, приборов и подачаблюда на стол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 уборка места приема пищи, мытье использованной посуды и столовых приборов.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услугидо20минут.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79466B" w:rsidRDefault="0079466B" w:rsidP="007946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до 3 раз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день</w:t>
            </w:r>
            <w:r>
              <w:rPr>
                <w:rFonts w:ascii="Times New Roman" w:hAnsi="Times New Roman"/>
                <w:sz w:val="20"/>
                <w:szCs w:val="20"/>
              </w:rPr>
              <w:t>7 раз в неделю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66B" w:rsidRDefault="0079466B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20,9 руб.</w:t>
            </w:r>
          </w:p>
        </w:tc>
      </w:tr>
      <w:tr w:rsidR="00261984" w:rsidRPr="00CC42C5" w:rsidTr="00261984">
        <w:tc>
          <w:tcPr>
            <w:tcW w:w="567" w:type="dxa"/>
            <w:tcBorders>
              <w:right w:val="single" w:sz="8" w:space="0" w:color="000000"/>
            </w:tcBorders>
          </w:tcPr>
          <w:p w:rsidR="00B3585D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545" w:type="dxa"/>
          </w:tcPr>
          <w:p w:rsidR="00B3585D" w:rsidRPr="00CC42C5" w:rsidRDefault="00B3585D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 подготовка получателя социальной услуги к приему пищи:(выбор положения для приема пищи и  мытье рук);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 подготовка места для приема пищи (стол, тумбочка, поднос);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разогрев готовой пищи;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посуды, приборов и подачаблюда на стол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кормление получателя социальной услуги;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6)мытье рук, лица, по необходимости – полоскание ротовой полости получателя социальной услуги после приема пищи;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7) уборка места приема пищи, мытье использованной посуды и столовых приборов.</w:t>
            </w:r>
          </w:p>
          <w:p w:rsidR="00B3585D" w:rsidRPr="00CC42C5" w:rsidRDefault="0079466B" w:rsidP="007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559" w:type="dxa"/>
          </w:tcPr>
          <w:p w:rsidR="00B3585D" w:rsidRPr="00CC42C5" w:rsidRDefault="0079466B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услуга предоставляется до 3 раз в день 7 раз в неделю на срок, определенный ИПССУ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B3585D" w:rsidRPr="00CC42C5" w:rsidRDefault="00B3585D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,0</w:t>
            </w:r>
            <w:r w:rsidR="0079466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261984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5D" w:rsidRPr="00CC42C5" w:rsidRDefault="00071113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B3585D" w:rsidRPr="00CC42C5" w:rsidRDefault="0079466B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связи, налогов, кредитов и неустойки.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снятие и передача в уполномоченные организации показаний с приборов учета потребления тепловой энергии, горячей и холодной воды, газа;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оформление документов на оплату (перерасчет оплаты) жилых помещений, коммунальных услуг, услуг связи, налогов, кредитов и штрафов;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оплата счетов за жилое помещение, коммунальных услуг, услуг связи, налогов, кредитов и штрафов как наличными денежными средствами, так и безналичным способом (через терминалы или сеть Интернет)</w:t>
            </w:r>
          </w:p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окончательный расчет с получателем социальной услуги по квитанции, или в случае безналичного расчета с предоставлением печатного варианта электронного чека. </w:t>
            </w:r>
          </w:p>
          <w:p w:rsidR="00B3585D" w:rsidRPr="00CC42C5" w:rsidRDefault="0079466B" w:rsidP="007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выполнение социальной услуги до 45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79466B" w:rsidRDefault="0079466B" w:rsidP="0079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до 2 раз в месяц</w:t>
            </w:r>
          </w:p>
          <w:p w:rsidR="00B3585D" w:rsidRPr="00CC42C5" w:rsidRDefault="0079466B" w:rsidP="007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85D" w:rsidRPr="00CC42C5" w:rsidRDefault="00B3585D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,0</w:t>
            </w:r>
            <w:r w:rsidR="0079466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D6388A" w:rsidRPr="00CC42C5" w:rsidTr="00261984">
        <w:tc>
          <w:tcPr>
            <w:tcW w:w="567" w:type="dxa"/>
            <w:tcBorders>
              <w:right w:val="single" w:sz="8" w:space="0" w:color="000000"/>
            </w:tcBorders>
          </w:tcPr>
          <w:p w:rsidR="00D6388A" w:rsidRPr="00CC42C5" w:rsidRDefault="00D6388A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</w:t>
            </w:r>
            <w:r w:rsidR="000711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D6388A" w:rsidRPr="00CC42C5" w:rsidRDefault="00D6388A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D6388A" w:rsidRDefault="00D6388A" w:rsidP="00D6388A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D6388A" w:rsidRDefault="00D6388A" w:rsidP="00D6388A">
            <w:pPr>
              <w:pStyle w:val="aa"/>
              <w:numPr>
                <w:ilvl w:val="0"/>
                <w:numId w:val="7"/>
              </w:numPr>
              <w:tabs>
                <w:tab w:val="left" w:pos="1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сбор вещей (весом до 7 килограмм) получателя социальной услуги, требующих стирки, химчистки или ремонта;</w:t>
            </w:r>
          </w:p>
          <w:p w:rsidR="00D6388A" w:rsidRDefault="00D6388A" w:rsidP="00D6388A">
            <w:pPr>
              <w:pStyle w:val="aa"/>
              <w:numPr>
                <w:ilvl w:val="0"/>
                <w:numId w:val="7"/>
              </w:numPr>
              <w:tabs>
                <w:tab w:val="left" w:pos="1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получение наличных денежных средств от получателя социальной услуги на оплату стирки, химчистки, ремонта;</w:t>
            </w:r>
          </w:p>
          <w:p w:rsidR="00D6388A" w:rsidRDefault="00D6388A" w:rsidP="00D6388A">
            <w:pPr>
              <w:pStyle w:val="aa"/>
              <w:numPr>
                <w:ilvl w:val="0"/>
                <w:numId w:val="7"/>
              </w:numPr>
              <w:tabs>
                <w:tab w:val="left" w:pos="1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доставка вещей в пункты стирки, химчистки, ремонта;</w:t>
            </w:r>
          </w:p>
          <w:p w:rsidR="00D6388A" w:rsidRDefault="00D6388A" w:rsidP="00D6388A">
            <w:pPr>
              <w:pStyle w:val="aa"/>
              <w:numPr>
                <w:ilvl w:val="0"/>
                <w:numId w:val="7"/>
              </w:numPr>
              <w:tabs>
                <w:tab w:val="left" w:pos="1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обратная доставка вещей получателю социальных услуг;</w:t>
            </w:r>
          </w:p>
          <w:p w:rsidR="00D6388A" w:rsidRDefault="00D6388A" w:rsidP="00D6388A">
            <w:pPr>
              <w:pStyle w:val="aa"/>
              <w:numPr>
                <w:ilvl w:val="0"/>
                <w:numId w:val="7"/>
              </w:numPr>
              <w:tabs>
                <w:tab w:val="left" w:pos="1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расчет с получателем социальной услуги по квитанции.</w:t>
            </w:r>
          </w:p>
          <w:p w:rsidR="00D6388A" w:rsidRPr="00CC42C5" w:rsidRDefault="00D6388A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 до 60 минут.</w:t>
            </w:r>
          </w:p>
        </w:tc>
        <w:tc>
          <w:tcPr>
            <w:tcW w:w="1559" w:type="dxa"/>
          </w:tcPr>
          <w:p w:rsidR="00D6388A" w:rsidRDefault="00D6388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 ся до2 раз в месяц по мере необходимости на срок, определенный ИПССУ Социальная услуга предоставляет ся до2 раз в месяц по мере необходимости на срок, определенный ИПССУ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D6388A" w:rsidRPr="00CC42C5" w:rsidRDefault="00D6388A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 руб.</w:t>
            </w:r>
          </w:p>
        </w:tc>
      </w:tr>
      <w:tr w:rsidR="00D6388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88A" w:rsidRPr="00CC42C5" w:rsidRDefault="00D6388A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</w:t>
            </w:r>
            <w:r w:rsidR="000711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D6388A" w:rsidRPr="00CC42C5" w:rsidRDefault="004071EA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Машинная стирка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Default="004071EA" w:rsidP="0040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4071EA" w:rsidRDefault="004071EA" w:rsidP="0040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сортировкаи закладка белья в стиральную машину 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автомат с добавлениеммоющих средств;</w:t>
            </w:r>
          </w:p>
          <w:p w:rsidR="004071EA" w:rsidRDefault="004071EA" w:rsidP="0040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выбор программы стирки;</w:t>
            </w:r>
          </w:p>
          <w:p w:rsidR="004071EA" w:rsidRDefault="004071EA" w:rsidP="0040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выгрузка постиранного белья из стиральной машины;</w:t>
            </w:r>
          </w:p>
          <w:p w:rsidR="004071EA" w:rsidRDefault="004071EA" w:rsidP="0040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развешивание чистого белья;</w:t>
            </w:r>
          </w:p>
          <w:p w:rsidR="004071EA" w:rsidRDefault="004071EA" w:rsidP="0040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снятие сухого белья и раскладка его в места хранения.</w:t>
            </w:r>
          </w:p>
          <w:p w:rsidR="00D6388A" w:rsidRPr="00CC6C92" w:rsidRDefault="004071EA" w:rsidP="0040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120 минут, без учета режима стирки.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D6388A" w:rsidRPr="00CC42C5" w:rsidRDefault="004071EA" w:rsidP="0040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услуга предоставляетс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до 5 раз в неделю в зависимости от индивидуальной нуждаемости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88A" w:rsidRPr="00CC42C5" w:rsidRDefault="004071EA" w:rsidP="004071EA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46,9 руб.</w:t>
            </w:r>
          </w:p>
        </w:tc>
      </w:tr>
      <w:tr w:rsidR="004071E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Помощь при стирке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Default="004071EA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4071EA" w:rsidRDefault="004071EA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развешивание чистого белья;</w:t>
            </w:r>
          </w:p>
          <w:p w:rsidR="004071EA" w:rsidRDefault="004071EA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снятие сухого белья и раскладка его в места хранения.</w:t>
            </w:r>
          </w:p>
          <w:p w:rsidR="004071EA" w:rsidRDefault="004071EA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до 5 раз в неделю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 руб.</w:t>
            </w:r>
          </w:p>
        </w:tc>
      </w:tr>
      <w:tr w:rsidR="004071E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</w:p>
          <w:p w:rsidR="004071EA" w:rsidRDefault="004071EA" w:rsidP="00FF5D3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получателей социальных услуг подписки на газеты и журналы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прием заказа и получение денежных средств от получателя социальных услуг на оформление подписки на газеты и журналы;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оформление подписки;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вручение получателю социальных услуг квитанций на подписку газет и журналов.</w:t>
            </w:r>
          </w:p>
          <w:p w:rsidR="004071EA" w:rsidRDefault="004071EA" w:rsidP="00FF5D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до 2 раз в год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 руб.</w:t>
            </w:r>
          </w:p>
        </w:tc>
      </w:tr>
      <w:tr w:rsidR="004071E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Pr="00CC42C5" w:rsidRDefault="004071EA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Default="004071EA" w:rsidP="004071EA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4071EA" w:rsidRPr="002F2521" w:rsidRDefault="004071EA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доставка письма на почту или в почтовый ящик предоставляется по мере необходимости продолжительность 8-15 мин.</w:t>
            </w: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расстояние от дома до отделения почтовой связи до 500м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Pr="00CC42C5" w:rsidRDefault="004071EA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1EA" w:rsidRPr="002F2521" w:rsidRDefault="004071EA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оформление подписки-27,6 руб., приобретение книг и журналов-27,6 руб.,  отправка за счет получателя-32,6 руб.</w:t>
            </w:r>
          </w:p>
        </w:tc>
      </w:tr>
      <w:tr w:rsidR="004071E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 социальной услуги: 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планирование содержания присмотра;</w:t>
            </w:r>
          </w:p>
          <w:p w:rsidR="004071EA" w:rsidRDefault="004071EA" w:rsidP="00FF5D34">
            <w:pPr>
              <w:pStyle w:val="aa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контроль над действиями ребенка в месте его нахождения в период присмотра;</w:t>
            </w:r>
          </w:p>
          <w:p w:rsidR="004071EA" w:rsidRDefault="004071EA" w:rsidP="00FF5D34">
            <w:pPr>
              <w:pStyle w:val="aa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сбор ребенка на прогулку (одежда, обувь по погоде);</w:t>
            </w:r>
          </w:p>
          <w:p w:rsidR="004071EA" w:rsidRDefault="004071EA" w:rsidP="004071EA">
            <w:pPr>
              <w:pStyle w:val="aa"/>
              <w:numPr>
                <w:ilvl w:val="0"/>
                <w:numId w:val="8"/>
              </w:numPr>
              <w:tabs>
                <w:tab w:val="left" w:pos="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проведение прогулки в соответствии с планом, согласованным с родителями (законными представителями) , в том числе маршрута и времени прогулки с ребенком, 5) сопровождение ребенка домой;</w:t>
            </w:r>
          </w:p>
          <w:p w:rsidR="004071EA" w:rsidRDefault="004071EA" w:rsidP="004071EA">
            <w:pPr>
              <w:pStyle w:val="aa"/>
              <w:numPr>
                <w:ilvl w:val="0"/>
                <w:numId w:val="8"/>
              </w:numPr>
              <w:tabs>
                <w:tab w:val="left" w:pos="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переодевание ребенка.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240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1 раз в неделю по мере необходимости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 руб.</w:t>
            </w:r>
          </w:p>
        </w:tc>
      </w:tr>
      <w:tr w:rsidR="004071E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помощи в топке печи (в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жилых помещениях без центрального отопления)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 социальной услуги: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1)подготовка печи к топке (очистка топки и зольника);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вынос золы;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доставка топлива необходимого объема для 1 топки печи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места хранения.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071EA" w:rsidRPr="00CC42C5" w:rsidRDefault="004071EA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1EA" w:rsidRPr="002F2521" w:rsidRDefault="004071EA" w:rsidP="00CC6C92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 руб.</w:t>
            </w:r>
          </w:p>
        </w:tc>
      </w:tr>
      <w:tr w:rsidR="004071EA" w:rsidRPr="00CC42C5" w:rsidTr="00261984">
        <w:tc>
          <w:tcPr>
            <w:tcW w:w="567" w:type="dxa"/>
            <w:tcBorders>
              <w:right w:val="single" w:sz="8" w:space="0" w:color="000000"/>
            </w:tcBorders>
          </w:tcPr>
          <w:p w:rsidR="004071EA" w:rsidRPr="00CC42C5" w:rsidRDefault="004071EA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0711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4071EA" w:rsidRDefault="004071EA" w:rsidP="00FF5D3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Топка печей 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 подготовка печи в доме к топке (открывание задвижки, очистка топочной и зольника);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 растопка печи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3) подкладка топлива в печь;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уборка инвентаря и места около печи;</w:t>
            </w:r>
          </w:p>
          <w:p w:rsidR="004071EA" w:rsidRDefault="004071EA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 вынос золы.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Норма времени на предоставление социальной услуги: 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топку дровами 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15-20 минут,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топку углём </w:t>
            </w:r>
          </w:p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25-35 минут. </w:t>
            </w:r>
          </w:p>
        </w:tc>
        <w:tc>
          <w:tcPr>
            <w:tcW w:w="1559" w:type="dxa"/>
          </w:tcPr>
          <w:p w:rsidR="004071EA" w:rsidRDefault="004071E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Социальная услуга предоставляется в количестве, обусловленном индивидуальной нуждаемостью </w:t>
            </w:r>
            <w:r>
              <w:rPr>
                <w:rFonts w:ascii="Times New Roman" w:hAnsi="Times New Roman"/>
                <w:sz w:val="20"/>
                <w:szCs w:val="20"/>
              </w:rPr>
              <w:t>не менее 1 раза в день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срок, определенный ИПССУ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4071EA" w:rsidRDefault="004071EA" w:rsidP="00FF5D34">
            <w:pPr>
              <w:widowControl w:val="0"/>
              <w:tabs>
                <w:tab w:val="left" w:pos="364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 руб.</w:t>
            </w:r>
          </w:p>
        </w:tc>
      </w:tr>
      <w:tr w:rsidR="00310CBE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BE" w:rsidRPr="00CC42C5" w:rsidRDefault="00310CBE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</w:t>
            </w:r>
            <w:r w:rsidR="000711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310CBE" w:rsidRDefault="00310CBE" w:rsidP="00310CB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BE" w:rsidRDefault="00310CBE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310CBE" w:rsidRDefault="00310CBE" w:rsidP="00FF5D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подготовка чистой тарыдо 7л.;</w:t>
            </w:r>
          </w:p>
          <w:p w:rsidR="00310CBE" w:rsidRDefault="00310CBE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заборводы из ближайшего, пригодного для использования источника водыи доставкана дом;</w:t>
            </w:r>
          </w:p>
          <w:p w:rsidR="00310CBE" w:rsidRDefault="00310CBE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слив воды в емкость для хранения.</w:t>
            </w:r>
          </w:p>
          <w:p w:rsidR="00310CBE" w:rsidRDefault="00310CBE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услуга предоставляется по мере необходимости на срок, определенный ИПССУ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 руб.</w:t>
            </w:r>
          </w:p>
        </w:tc>
      </w:tr>
      <w:tr w:rsidR="00310CBE" w:rsidRPr="00CC42C5" w:rsidTr="00261984">
        <w:tc>
          <w:tcPr>
            <w:tcW w:w="567" w:type="dxa"/>
            <w:tcBorders>
              <w:right w:val="single" w:sz="8" w:space="0" w:color="000000"/>
            </w:tcBorders>
          </w:tcPr>
          <w:p w:rsidR="00310CBE" w:rsidRPr="00CC42C5" w:rsidRDefault="00310CBE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</w:t>
            </w:r>
            <w:r w:rsidR="0007111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5" w:type="dxa"/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310CBE" w:rsidRDefault="00310CBE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310CBE" w:rsidRDefault="00310CBE" w:rsidP="00FF5D34">
            <w:pPr>
              <w:pStyle w:val="aa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поиск исполнителей необходимых ремонтных работ;</w:t>
            </w:r>
          </w:p>
          <w:p w:rsidR="00310CBE" w:rsidRDefault="00310CBE" w:rsidP="00FF5D34">
            <w:pPr>
              <w:pStyle w:val="aa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помощь в заключении гражданско-правовых договоров на выполнение ремонтныхработ;</w:t>
            </w:r>
          </w:p>
          <w:p w:rsidR="00310CBE" w:rsidRDefault="00310CBE" w:rsidP="00FF5D34">
            <w:pPr>
              <w:pStyle w:val="aa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помощь в покупке и организации доставки строительных и ремонтных материалов;</w:t>
            </w:r>
          </w:p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общий контроль над выполнением ремонтных работ.</w:t>
            </w:r>
          </w:p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559" w:type="dxa"/>
          </w:tcPr>
          <w:p w:rsidR="00310CBE" w:rsidRDefault="00310CBE" w:rsidP="00FF5D34">
            <w:pPr>
              <w:pStyle w:val="aa"/>
              <w:tabs>
                <w:tab w:val="left" w:pos="243"/>
              </w:tabs>
              <w:spacing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 руб.</w:t>
            </w:r>
          </w:p>
        </w:tc>
      </w:tr>
      <w:tr w:rsidR="00310CBE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BE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Содействие </w:t>
            </w:r>
          </w:p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получателей социальных услуг в устранении сантехнических, электрических и (или) иных бытовых неисправностей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включает:</w:t>
            </w:r>
          </w:p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1)подачу заявки или вызов на дом сантехника (электрика, специалиста по ремонту бытовой техники);</w:t>
            </w:r>
          </w:p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поиск исполнителя необходимых ремонтных работ.</w:t>
            </w:r>
          </w:p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 времени на предоставление социальной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услуги до 60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Социальная услуга предоставляется по мере необходимости на срок, определенный ИПССУ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 руб.</w:t>
            </w:r>
          </w:p>
        </w:tc>
      </w:tr>
      <w:tr w:rsidR="00310CBE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BE" w:rsidRPr="00CC42C5" w:rsidRDefault="00310CBE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  <w:r w:rsidR="000711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310CBE" w:rsidRPr="00CC42C5" w:rsidRDefault="00310CBE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BE" w:rsidRDefault="00310CBE" w:rsidP="00310CBE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310CBE" w:rsidRDefault="00310CBE" w:rsidP="00310CBE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сухая с помощью пылесоса или влажная уборка полов шваброй;</w:t>
            </w:r>
          </w:p>
          <w:p w:rsidR="00310CBE" w:rsidRDefault="00310CBE" w:rsidP="00310CBE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очистка от пыли мебели, подоконников.</w:t>
            </w:r>
          </w:p>
          <w:p w:rsidR="00310CBE" w:rsidRPr="00CC42C5" w:rsidRDefault="00310CBE" w:rsidP="003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до 2 раз в неделю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Сухая очистка от пыли за 1 кв.м. - 3,0 руб.,  влажная уборка 1 кв. м. - 3,0 руб.</w:t>
            </w:r>
          </w:p>
        </w:tc>
      </w:tr>
      <w:tr w:rsidR="00310CBE" w:rsidRPr="00CC42C5" w:rsidTr="00890FBB">
        <w:trPr>
          <w:trHeight w:val="2884"/>
        </w:trPr>
        <w:tc>
          <w:tcPr>
            <w:tcW w:w="567" w:type="dxa"/>
            <w:tcBorders>
              <w:right w:val="single" w:sz="8" w:space="0" w:color="000000"/>
            </w:tcBorders>
          </w:tcPr>
          <w:p w:rsidR="00310CBE" w:rsidRPr="00CC42C5" w:rsidRDefault="00310CBE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</w:t>
            </w:r>
            <w:r w:rsidR="0007111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5" w:type="dxa"/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проведении уборки жилых помещений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310CBE" w:rsidRDefault="00310CBE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310CBE" w:rsidRDefault="00310CBE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1)помощь в сухой (с помощью пылесос) или влажной уборке полов;</w:t>
            </w:r>
          </w:p>
          <w:p w:rsidR="00310CBE" w:rsidRDefault="00310CBE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2)помощь в очистке от пыли мебели, подоконников.</w:t>
            </w:r>
          </w:p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40 минут.</w:t>
            </w:r>
          </w:p>
        </w:tc>
        <w:tc>
          <w:tcPr>
            <w:tcW w:w="1559" w:type="dxa"/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до 2 раз в неделю на срок, определенный ИПССУ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310CBE" w:rsidRDefault="00310CBE" w:rsidP="00FF5D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 руб.</w:t>
            </w:r>
          </w:p>
        </w:tc>
      </w:tr>
      <w:tr w:rsidR="00103B6E" w:rsidRPr="00CC42C5" w:rsidTr="00103B6E">
        <w:trPr>
          <w:trHeight w:val="2645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6E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103B6E" w:rsidRDefault="00103B6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твердых коммунальных отходов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6E" w:rsidRDefault="00103B6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103B6E" w:rsidRDefault="00103B6E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бытового мусора (кроме строительного и крупногабаритного мусора).</w:t>
            </w:r>
          </w:p>
          <w:p w:rsidR="00103B6E" w:rsidRDefault="00103B6E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103B6E" w:rsidRDefault="00103B6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 по мере необходимости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B6E" w:rsidRDefault="00103B6E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8,4 руб.</w:t>
            </w:r>
          </w:p>
        </w:tc>
      </w:tr>
      <w:tr w:rsidR="00890FBB" w:rsidRPr="00CC42C5" w:rsidTr="00890FBB">
        <w:trPr>
          <w:trHeight w:val="3660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подкладного судна (ведра с отходами)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 вынос судна, в том числе из санитарного кресла, или гигиенического ведра, или ведра с жидкими отходами;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 обработка судна (ведра) антисептическими препаратами.</w:t>
            </w:r>
          </w:p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услуга предоставляется</w:t>
            </w:r>
            <w:r>
              <w:rPr>
                <w:rFonts w:ascii="Times New Roman" w:hAnsi="Times New Roman"/>
                <w:sz w:val="20"/>
                <w:szCs w:val="20"/>
              </w:rPr>
              <w:t>не реже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раза в день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8,4 руб.</w:t>
            </w:r>
          </w:p>
        </w:tc>
      </w:tr>
      <w:tr w:rsidR="00890FBB" w:rsidRPr="00CC42C5" w:rsidTr="002A1DA8">
        <w:trPr>
          <w:trHeight w:val="6614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0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071113">
              <w:rPr>
                <w:rFonts w:ascii="Times New Roman" w:hAnsi="Times New Roman"/>
                <w:sz w:val="20"/>
                <w:szCs w:val="20"/>
              </w:rPr>
              <w:t>2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CC42C5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310CBE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гигиена тела общая,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гигиена тела частичная</w:t>
            </w:r>
            <w:r w:rsidRPr="002F252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смена постельного белья</w:t>
            </w:r>
            <w:r w:rsidRPr="002F252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смена нательного белья</w:t>
            </w:r>
            <w:r w:rsidRPr="002F252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890FBB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 мытье головы,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сушка волос,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стрижка ногтей,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бритье лица,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стрижка волос,  </w:t>
            </w:r>
          </w:p>
          <w:p w:rsidR="00890FBB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причесывание,</w:t>
            </w:r>
          </w:p>
          <w:p w:rsidR="00890FBB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подмывание,</w:t>
            </w:r>
          </w:p>
          <w:p w:rsidR="00890FBB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купание в кровати;</w:t>
            </w:r>
          </w:p>
          <w:p w:rsidR="00890FBB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памперса;</w:t>
            </w:r>
          </w:p>
          <w:p w:rsidR="00890FBB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использовании калоприемника и мочеприемника;</w:t>
            </w:r>
          </w:p>
          <w:p w:rsidR="00890FBB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пользовании туалетом,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пользовании подкладным судном,</w:t>
            </w:r>
          </w:p>
          <w:p w:rsidR="00890FBB" w:rsidRPr="002F2521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чистка зубов  по мере необходимости, но не реже 1 раза в неделю для благоустроенного сектора  один заказ 60-90 минут, для неблагоустроенного сектора один заказ 90-120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CC42C5" w:rsidRDefault="00890FBB" w:rsidP="00F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Pr="002F2521" w:rsidRDefault="00890FBB" w:rsidP="002A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гигиена тела общая-78,0 руб., частичная-19,5 руб., смена белья-15,6  руб.,  мытье головы-24,4 руб., стрижка ногтей-48,8 руб., причесывание-6,1 руб., обтирание-24,4 руб., бритье лица-14,4 руб., чистка зубов-12,2 руб.</w:t>
            </w:r>
            <w:r>
              <w:rPr>
                <w:rFonts w:ascii="Times New Roman" w:hAnsi="Times New Roman"/>
                <w:sz w:val="20"/>
                <w:szCs w:val="20"/>
              </w:rPr>
              <w:t>, подмывание- 24,4 руб., купание в кровати- 78,0 руб., замена памперса- 24,4 руб., помощь в использовании калоприемника и мочеприемника- 18,0 руб., сушка волос- 24,4 руб., помощь в пользовании туалетом- 18,0 руб., помощь в пользовании подкладным судном- 18,0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Пересаживание</w:t>
            </w:r>
          </w:p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кровати на стул, кресло, диван, кресло-коляску и обратно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пересаживание с кровати на выбранный предмет и обратно Норма времени на предоставление социальной услуги до 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при пересаживании с кровати на стул, кресло, диван, кресло-коляску и обратно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при пересаживании на выбранный предмет и обратно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Позиционирование (изменение положения тела в кровати), включая усаживание на край кровати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регулярное (каждые 2 часа или по показаниям, рекомендациям врача) изменение положения тела получателя социальных услуг в кровати с применением положений: 30 градусов на боку, 135 градусов на боку, приподнятая верхняя часть тела; положение для принятия пищи (верхняя часть тела приподнята от 70 до 90 градусов); положение на спине с подколенным роликом; положение на животе не более 15 минут (под наблюдением).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Помощь при позиционировании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(изменение положения тела в кровати), включая усаживание на край кровати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 социальной услуги: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помощь при изменении положения тела получателя социальных услуг по его желанию.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услуга предоставляется по мере необходимости на срок, определенный ИППСУ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постельного белья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снятие постельного белья с постели;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замена постельного белья;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3)уборка снятого белья в место, согласованное с получателем социальных услуг.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</w:t>
            </w:r>
          </w:p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ся по мере необходимости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Помощь при смене постельного белья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 помощь при снятии и (или) замене постельного белья.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15 мин.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 на срок, определенный ИППСУ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Смена нательного белья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снятие нательного белья с получателя социальных услуг;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одевание чистого нательного белья на получателя социальных услуг;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уборка снятого нательного белья в место, согласованное с получателем социальных услуг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при смене нательного белья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помощь при снятии и 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одевание чистого нательного белья на получателя социальных услуг.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необходимостина срок, определенный ИППСУ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Одевание, раздевание, переодевание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1)надеть подготовленную в соответствии с сезоном обувь и одежду;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2)снять одежду, обувь, убрать ее на место хранения.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необходимостина срок, определенный ИППСУ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одевании, раздевании, переодевании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1)помощь надеть подготовленную в соответствии с сезоном обувь и одежду;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2)помощь снять одежду, обувь, убрать ее на место хранения.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 времени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социальной услуги до 20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1.33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при ходьбе по дому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помощь в безопасном передвижении по дому «с» и «без» ТСР.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 до 15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прогулки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1)вывод (вывоз) получателя социальных услуг на прогулку;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сопровождение получателя социальных услуг на прогулке;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возвращение  получателя социальной услуги домой. </w:t>
            </w:r>
          </w:p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необходимостина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07111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транспортом для перевозки получателей социальных услуг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Default="00890FBB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1)предоставление транспортного средства для перевозки получателя социальных услуг при возникновении необходимости  (лечения, прохождение МСЭ, обучения, участия в культурных мероприятиях, в группах дневного пребывания);</w:t>
            </w:r>
          </w:p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2)сопровождение к месту доставки и обратно.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Норма времени на предоставление социальной услуги до 120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получателю социальной услуги, посещающему отделение (группу) дневного пребывания или по мере необходимости, на срок определенный ИППСУ.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FBB" w:rsidRDefault="00890FBB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240,0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1" w:name="Par236"/>
            <w:bookmarkEnd w:id="1"/>
            <w:r w:rsidRPr="00CC42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207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Социально-медицинские услуги</w:t>
            </w:r>
          </w:p>
        </w:tc>
      </w:tr>
      <w:tr w:rsidR="00890FBB" w:rsidRPr="00CC42C5" w:rsidTr="00261984">
        <w:tc>
          <w:tcPr>
            <w:tcW w:w="567" w:type="dxa"/>
            <w:tcBorders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5" w:type="dxa"/>
          </w:tcPr>
          <w:p w:rsidR="00890FBB" w:rsidRPr="002F2521" w:rsidRDefault="00890FBB" w:rsidP="002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="00252DA5">
              <w:rPr>
                <w:rFonts w:ascii="Times New Roman" w:hAnsi="Times New Roman"/>
                <w:sz w:val="20"/>
                <w:szCs w:val="20"/>
              </w:rPr>
              <w:t xml:space="preserve"> медицинских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процедур, связанных с сохранением здоровья получателей социальных услуг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252DA5" w:rsidRDefault="00252DA5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услуга предполагает: </w:t>
            </w:r>
          </w:p>
          <w:p w:rsidR="00252DA5" w:rsidRDefault="00252DA5" w:rsidP="002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обработка пролежней (только на 1-ой стадии их образования).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 времени на предоставление социальной услуги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20 минут за одно посещение.</w:t>
            </w:r>
          </w:p>
          <w:p w:rsidR="00252DA5" w:rsidRPr="00252DA5" w:rsidRDefault="00252DA5" w:rsidP="002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закапывание капель-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закапывание глаз, или ушей, или носа.</w:t>
            </w:r>
          </w:p>
          <w:p w:rsidR="00252DA5" w:rsidRDefault="00252DA5" w:rsidP="002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  <w:p w:rsidR="00252DA5" w:rsidRDefault="00252DA5" w:rsidP="002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измерение температуры тела, артериального давления-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Норма времени на предоставление социальной услуги до 10 минут.</w:t>
            </w:r>
          </w:p>
          <w:p w:rsidR="00252DA5" w:rsidRDefault="00252DA5" w:rsidP="002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за приемом лекарственных препаратов-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Норма времени на предоставление социальной услуги до 10 минут.</w:t>
            </w:r>
          </w:p>
          <w:p w:rsidR="00252DA5" w:rsidRDefault="00252DA5" w:rsidP="00252DA5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" w:hanging="6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наложение компресса-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наложение и снятие компресса на определенное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место.</w:t>
            </w:r>
          </w:p>
          <w:p w:rsidR="00252DA5" w:rsidRDefault="00252DA5" w:rsidP="002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  <w:p w:rsidR="00252DA5" w:rsidRDefault="00252DA5" w:rsidP="00252D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постановка банок (горчичников)-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банок или наложение горчичников, их снятие.</w:t>
            </w:r>
          </w:p>
          <w:p w:rsidR="00252DA5" w:rsidRPr="002F2521" w:rsidRDefault="00252DA5" w:rsidP="0025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 времени на предоставление социальной услуги до 20 минут.</w:t>
            </w:r>
          </w:p>
        </w:tc>
        <w:tc>
          <w:tcPr>
            <w:tcW w:w="1559" w:type="dxa"/>
          </w:tcPr>
          <w:p w:rsidR="00890FBB" w:rsidRPr="002F2521" w:rsidRDefault="00252DA5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предоставляется до 7 раз в неделю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 наличии назначений и рекомендаций лечащего врача,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срок, определенный ИПССУ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4" w:space="0" w:color="auto"/>
            </w:tcBorders>
          </w:tcPr>
          <w:p w:rsidR="00890FBB" w:rsidRPr="002F2521" w:rsidRDefault="00252DA5" w:rsidP="00FD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обработка пролежней- 19.5 руб.,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закапывание капель- 6,8 руб., измерение температуры тела, артериального давления- 9,8 руб., контроль за приемом лекарственных препаратов- 10,0 руб., наложение компресса- 13,5 руб.,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постановка банок (горчичников</w:t>
            </w:r>
            <w:r w:rsidR="00FD0EFA">
              <w:rPr>
                <w:rFonts w:ascii="Times New Roman" w:hAnsi="Times New Roman"/>
                <w:sz w:val="20"/>
                <w:szCs w:val="20"/>
                <w:lang w:eastAsia="en-US"/>
              </w:rPr>
              <w:t>)- 17,6 руб.</w:t>
            </w:r>
          </w:p>
        </w:tc>
      </w:tr>
      <w:tr w:rsidR="00890FBB" w:rsidRPr="00CC42C5" w:rsidTr="00261984">
        <w:trPr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681" w:rsidRDefault="00D10681" w:rsidP="00D10681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D10681" w:rsidRDefault="00D10681" w:rsidP="00D1068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1.отслеживание изменений состояния по внешнему виду и самочувствию получателя социальных услуг;</w:t>
            </w:r>
          </w:p>
          <w:p w:rsidR="00D10681" w:rsidRDefault="00D10681" w:rsidP="00D10681">
            <w:pPr>
              <w:spacing w:after="0" w:line="240" w:lineRule="auto"/>
              <w:ind w:lef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2.измерение температуры тела, артериального давления, пульса;</w:t>
            </w:r>
          </w:p>
          <w:p w:rsidR="00D10681" w:rsidRDefault="00D10681" w:rsidP="00D10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напоминание получателю социальных услуг о необходимости соблюдения питьевого режима;</w:t>
            </w:r>
          </w:p>
          <w:p w:rsidR="00D10681" w:rsidRDefault="00D10681" w:rsidP="00D10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подача воды тяжелобольному получателю социальных услуг.</w:t>
            </w:r>
          </w:p>
          <w:p w:rsidR="00D10681" w:rsidRDefault="00D10681" w:rsidP="00D10681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5 минут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0FBB" w:rsidRPr="002F2521" w:rsidRDefault="00D10681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90FBB" w:rsidRDefault="00D10681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отслеживание изменений состояния по внешнему виду и самочувствию получателя социальных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-9,8 руб. 1 услуга.</w:t>
            </w:r>
          </w:p>
          <w:p w:rsidR="00D10681" w:rsidRPr="002F2521" w:rsidRDefault="00D10681" w:rsidP="00D10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напоминание получателю социальных услуг о необходимости соблюдения питьевого режима;  подача воды тяжелобольному получателю социальных услуг-10,0 руб., </w:t>
            </w:r>
          </w:p>
        </w:tc>
      </w:tr>
      <w:tr w:rsidR="00890FBB" w:rsidRPr="00CC42C5" w:rsidTr="00261984">
        <w:trPr>
          <w:trHeight w:val="3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681" w:rsidRDefault="00D10681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Оказание экстренной доврачебной помощи, вызов на дом врача либо бригады скорой</w:t>
            </w:r>
            <w:r w:rsidR="00D10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10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Предоставляется по мере необходимости, продолжительность </w:t>
            </w:r>
            <w:r w:rsidR="00D10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20 </w:t>
            </w: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минут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0FBB" w:rsidRPr="002F2521" w:rsidRDefault="00D10681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 санитарно-просветительской работы-49,0 руб.</w:t>
            </w:r>
            <w:r w:rsidR="00D10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Содействие  в предоставлении нуждающимся услуг оздоровления и их направлений на санаторно-курортное лечение-192,1 руб.</w:t>
            </w:r>
          </w:p>
          <w:p w:rsidR="00890FBB" w:rsidRPr="002F2521" w:rsidRDefault="00890FBB" w:rsidP="005D7E3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 социально-медицинского патронажа-90,6 руб.</w:t>
            </w:r>
          </w:p>
        </w:tc>
      </w:tr>
      <w:tr w:rsidR="00890FBB" w:rsidRPr="00CC42C5" w:rsidTr="00261984">
        <w:trPr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 занятий, обучающих здоровому образу жизни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681" w:rsidRDefault="00D10681" w:rsidP="00D1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Предоставляется по мере необходимости, но не реже 1 раза в неделю (</w:t>
            </w: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продолжительность30 -40  минут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одно занятие)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0FBB" w:rsidRPr="002F2521" w:rsidRDefault="00D10681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116,0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313"/>
            <w:bookmarkEnd w:id="2"/>
            <w:r w:rsidRPr="00CC42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207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Социально-психологические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E2B" w:rsidRDefault="00890FBB" w:rsidP="003F3E2B">
            <w:pPr>
              <w:pStyle w:val="af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2F2521">
              <w:rPr>
                <w:sz w:val="20"/>
                <w:szCs w:val="20"/>
              </w:rPr>
              <w:t xml:space="preserve"> </w:t>
            </w:r>
            <w:r w:rsidR="003F3E2B">
              <w:rPr>
                <w:sz w:val="20"/>
                <w:szCs w:val="20"/>
              </w:rPr>
              <w:t>Состав социальной услуги:</w:t>
            </w:r>
          </w:p>
          <w:p w:rsidR="003F3E2B" w:rsidRDefault="003F3E2B" w:rsidP="003F3E2B">
            <w:pPr>
              <w:pStyle w:val="af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проведение бесед в целях выхода из сложившейся ситуации;</w:t>
            </w:r>
          </w:p>
          <w:p w:rsidR="003F3E2B" w:rsidRDefault="003F3E2B" w:rsidP="003F3E2B">
            <w:pPr>
              <w:pStyle w:val="af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890FBB" w:rsidRPr="002F2521" w:rsidRDefault="003F3E2B" w:rsidP="003F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30 минут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оказание психологической помощи, в том числе беседы,    общение, выслушивание, подбадривание, мотивация         к активности, психологическая поддержка жизненного тонуса-47,3 руб., социально-психологическое   и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психологическое консультирование, диагностика, тестирование-66,7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E2B" w:rsidRPr="003F3E2B" w:rsidRDefault="003F3E2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3F3E2B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 xml:space="preserve">предусматривает беседы, выслушивание, подбадривание, </w:t>
            </w:r>
          </w:p>
          <w:p w:rsidR="00890FBB" w:rsidRPr="003F3E2B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консультирование, диагностику</w:t>
            </w:r>
          </w:p>
          <w:p w:rsidR="00890FBB" w:rsidRPr="003F3E2B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получателя социальных услуг.</w:t>
            </w:r>
          </w:p>
          <w:p w:rsidR="00890FBB" w:rsidRPr="003F3E2B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Предоставляется по мере необходимости (продолжительность 20-40минут за одно посещение)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оказание психологической помощи (беседы,    выслушивание, подбадривание, психологическая поддержка -47,3 руб, социально-психологическое   и психологическое консультирование, диагностика, тестирование -66,7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Социально-психологический патронаж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E2B" w:rsidRPr="003F3E2B" w:rsidRDefault="003F3E2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предусматривает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периодическое</w:t>
            </w:r>
            <w:r w:rsidR="003F3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наблюдение за психологическим состоянием получателя социальной услуги для выявления ситуации психологического дискомфорта, конфликтных и других ситуаций.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Предоставляется по мере необходимости, но не чаще 1 раза в месяц, продолжительностью 40-60 минут за одно посещение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166,7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 – педагогические услуги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FBB" w:rsidRPr="00CC42C5" w:rsidTr="00261984">
        <w:trPr>
          <w:trHeight w:val="1834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 инвалидами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3A" w:rsidRPr="003F3E2B" w:rsidRDefault="0020653A" w:rsidP="0020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включает в себя показ, отработку практических навыков, предоставляется по мере необходимости, но не чаще 4 раз в месяц (продолжительность15-25 минут за 1 обучение 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основам  ухода и   реабилитации в домашних условиях-109,8 руб., социально-педагогическое консультирование-109,8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3A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включает в себя консультирование, 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родителей (законных представителей) по вопросам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формирования у детей-инвалидов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навыков самообслуживания, общения, самоконтроля в процессе воспитании, предоставляется по мере необходимости</w:t>
            </w:r>
            <w:r w:rsidRPr="002F252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1 консультация 20-40 минут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109,8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3A" w:rsidRDefault="0020653A" w:rsidP="0020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действие в организации досуга (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посещении кино, театров, выставок и других культурных мероприятий за счет средств получателей социальных услуг. Приобретение билетов без сопровождения 1 заказ 5-20 минут; сопровождение от дома до места проведения мероприятия на расстояние до 500метров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содействие      в  посещении     театра, кинотеатра, концертов, выставок,  экскурсии-109,8 руб., сопровождение    -83,6 руб.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9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 – трудовые услуги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3A" w:rsidRDefault="0020653A" w:rsidP="0020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совместных работ по дому, на приусадебном участке, др., по обучению доступным трудовым и профессиональным навыкам, восстановлению личностного и социального статуса.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Предоставляется по мере необходимости, но не чаще 4 раз в месяц(продолжительностью мероприятия 55-65 минут)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обучение  доступным профессиональным навыкам-54,9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Организация помощи в получении образования и (или) </w:t>
            </w: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квалификации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инвалидами (детьми-инвалидами) в соответствии с их способностями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3A" w:rsidRDefault="0020653A" w:rsidP="0020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предусматривает подбор с учетом индивидуальной программы реабилитации, видов и форм обучения, перечня профессий, содействие в оформлении необходимых документовинвалида (ребенка-инвалида), предоставляется по мере необходимости, 1 заказ 55-65 минут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содействие  в получении образования инвалидами с учетом их физических возможностей-112,6 руб.- предоставление информации-14,1 руб,. помощь в подготовке документов-54,9 руб.</w:t>
            </w:r>
          </w:p>
        </w:tc>
      </w:tr>
      <w:tr w:rsidR="00890FBB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3" w:name="Par492"/>
            <w:bookmarkEnd w:id="3"/>
            <w:r w:rsidRPr="00CC42C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207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Социально-правовые услуги</w:t>
            </w:r>
          </w:p>
        </w:tc>
      </w:tr>
      <w:tr w:rsidR="00890FBB" w:rsidRPr="00CC42C5" w:rsidTr="00261984">
        <w:tc>
          <w:tcPr>
            <w:tcW w:w="567" w:type="dxa"/>
            <w:tcBorders>
              <w:right w:val="single" w:sz="8" w:space="0" w:color="000000"/>
            </w:tcBorders>
          </w:tcPr>
          <w:p w:rsidR="00890FBB" w:rsidRPr="00CC42C5" w:rsidRDefault="00890FBB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545" w:type="dxa"/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20653A" w:rsidRDefault="0020653A" w:rsidP="0020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2B"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содействие получателю социальных услуг в сборе и подготовке документов для получения мер социальной поддержки,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Предусматривает предоставление разъяснений получателю социальных услуг в части, касающейся содержания подготовленных запросов и документов и их направлении в соответствующие государственные и иные органы.</w:t>
            </w:r>
          </w:p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Предоставляется по мере необходимости (продолжительность 30-50 минут  за 1 заказ)</w:t>
            </w:r>
          </w:p>
        </w:tc>
        <w:tc>
          <w:tcPr>
            <w:tcW w:w="1559" w:type="dxa"/>
          </w:tcPr>
          <w:p w:rsidR="00890FBB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4" w:space="0" w:color="auto"/>
            </w:tcBorders>
          </w:tcPr>
          <w:p w:rsidR="00890FBB" w:rsidRPr="002F2521" w:rsidRDefault="00890FBB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помощь в подготовке, восстановлении  документов-55,0 руб., помощь в оформлении документов, связанных         с пенсионным обеспечением, получением установленных законодательством Российской Федерации    льгот       и преимуществ, социальных выплат-59,2 руб., </w:t>
            </w: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       в получении мер  социальной поддержки-118,3 руб.</w:t>
            </w:r>
          </w:p>
        </w:tc>
      </w:tr>
      <w:tr w:rsidR="0020653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53A" w:rsidRPr="00CC42C5" w:rsidRDefault="0020653A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653A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Оказание помощи в получении мер социальной поддержки, в том числе льгот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3A" w:rsidRDefault="0020653A" w:rsidP="002065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20653A" w:rsidRDefault="0020653A" w:rsidP="002065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информирование о мерах социальной поддержки;</w:t>
            </w:r>
          </w:p>
          <w:p w:rsidR="0020653A" w:rsidRDefault="0020653A" w:rsidP="002065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информированиео перечне необходимых документов для реализации прав на получение мер социальной поддержки;</w:t>
            </w:r>
          </w:p>
          <w:p w:rsidR="0020653A" w:rsidRDefault="0020653A" w:rsidP="002065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заполнение (оформление) документов, необходимых для назначения мер социальной поддержки;</w:t>
            </w:r>
          </w:p>
          <w:p w:rsidR="0020653A" w:rsidRDefault="0020653A" w:rsidP="002065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доставка необходимых для назначения мер социальной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поддержки документов в уполномоченный орган социальной защиты; </w:t>
            </w:r>
          </w:p>
          <w:p w:rsidR="0020653A" w:rsidRDefault="0020653A" w:rsidP="002065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контроль над ходом рассмотрения в уполномоченном органе социальной защиты населения документов, необходимых для назначения мер социальной поддержки. </w:t>
            </w:r>
          </w:p>
          <w:p w:rsidR="0020653A" w:rsidRPr="002F2521" w:rsidRDefault="0020653A" w:rsidP="0020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социальных услуг  до 45 минут за одно посещение.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20653A" w:rsidRDefault="0020653A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53A" w:rsidRDefault="0020653A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 руб.</w:t>
            </w:r>
          </w:p>
        </w:tc>
      </w:tr>
      <w:tr w:rsidR="0020653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53A" w:rsidRPr="00CC42C5" w:rsidRDefault="0020653A" w:rsidP="0020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653A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3A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содействие в получении квалифицированной юридической помощи, услуг нотариуса.</w:t>
            </w:r>
          </w:p>
          <w:p w:rsidR="0020653A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Предоставляется по мере необходимости, продолжительность 7-20 минут за 1 заказ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20653A" w:rsidRPr="002F2521" w:rsidRDefault="0009073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53A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консультирование по социально-правовым вопросам-118,3 руб.,  помощь в получении юридических услуг (нотариуса) -55,0 руб. </w:t>
            </w:r>
          </w:p>
        </w:tc>
      </w:tr>
      <w:tr w:rsidR="0020653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53A" w:rsidRPr="00CC42C5" w:rsidRDefault="0020653A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20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653A" w:rsidRPr="00CC42C5" w:rsidRDefault="0020653A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Услуги в целях повыше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коммуникативного потенциала 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получателей социальн</w:t>
            </w:r>
            <w:r>
              <w:rPr>
                <w:rFonts w:ascii="Times New Roman" w:hAnsi="Times New Roman"/>
                <w:sz w:val="20"/>
                <w:szCs w:val="20"/>
              </w:rPr>
              <w:t>ых услуг, имеющих ограничения жизнедеятельности, в том числе детей-инвалидов</w:t>
            </w:r>
          </w:p>
        </w:tc>
      </w:tr>
      <w:tr w:rsidR="00090732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732" w:rsidRPr="00CC42C5" w:rsidRDefault="00090732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ar516"/>
            <w:bookmarkEnd w:id="4"/>
            <w:r w:rsidRPr="00CC42C5">
              <w:rPr>
                <w:rFonts w:ascii="Times New Roman" w:hAnsi="Times New Roman"/>
                <w:sz w:val="20"/>
                <w:szCs w:val="20"/>
              </w:rPr>
              <w:t xml:space="preserve">   7.1.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90732" w:rsidRPr="002F2521" w:rsidRDefault="0009073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получателя социальных услуг пользованию средствами ухода и техническими средствами реабилитации, полученными получателями социальных услуг по ИПРА.</w:t>
            </w:r>
          </w:p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 минут.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 руб.</w:t>
            </w:r>
          </w:p>
        </w:tc>
      </w:tr>
      <w:tr w:rsidR="0020653A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53A" w:rsidRPr="00CC42C5" w:rsidRDefault="0020653A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653A" w:rsidRPr="002F2521" w:rsidRDefault="0020653A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Обучение навыкам, поведения в быту и общественных местах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732" w:rsidRDefault="00090732" w:rsidP="0009073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20653A" w:rsidRPr="002F2521" w:rsidRDefault="0020653A" w:rsidP="0009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обучение поведению в быту ( режиму дня, правильному хранению и расходованию имеющихся финансовых средств)  и общественных местах, самоконтролю и другим формам общественной деятельности, предоставляется  по мере необходимости (продолжительность 1 занятие 35-45 минут)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20653A" w:rsidRPr="002F2521" w:rsidRDefault="0009073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653A" w:rsidRPr="002F2521" w:rsidRDefault="0020653A" w:rsidP="0009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 мероприятий по обучению навыков самообслуживания-112,6 руб.</w:t>
            </w:r>
          </w:p>
        </w:tc>
      </w:tr>
      <w:tr w:rsidR="00090732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732" w:rsidRPr="00CC42C5" w:rsidRDefault="00090732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формировании навыков компьютерной грамотности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обучение базовым навыкам компьютерной грамотности</w:t>
            </w:r>
          </w:p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получателя социальных услуг. </w:t>
            </w:r>
          </w:p>
          <w:p w:rsidR="00090732" w:rsidRDefault="00090732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 времени на предоставление социальной услуги (1 занятие) до 45 минут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732" w:rsidRDefault="00090732" w:rsidP="00FF5D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 руб.</w:t>
            </w:r>
          </w:p>
        </w:tc>
      </w:tr>
      <w:tr w:rsidR="00090732" w:rsidRPr="00CC42C5" w:rsidTr="00261984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732" w:rsidRPr="00CC42C5" w:rsidRDefault="00090732" w:rsidP="0009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социальной услуги:</w:t>
            </w:r>
          </w:p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подбор интересующих получателя социальной услуги телевизионных и радио передач; музыкальных произведений, аудио- книг (спектаклей, концертов); </w:t>
            </w:r>
          </w:p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включение/</w:t>
            </w:r>
          </w:p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выключение теле - радиопередач, интересующих получателя музыкальных произведений, аудиокниг (спектаклей, концертов);</w:t>
            </w:r>
          </w:p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игры в «настольные игры»;</w:t>
            </w:r>
          </w:p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лепка из пластилина;</w:t>
            </w:r>
          </w:p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арт-терапия;</w:t>
            </w:r>
          </w:p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чтение вслух интересующих книг, журналов, специальной литературы;</w:t>
            </w:r>
          </w:p>
          <w:p w:rsidR="00090732" w:rsidRDefault="00090732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7) 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Норма времени на предоставление социальной услуги до 60 минут за 1 посещение.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Социальная услуга предоставляется по мере возникновения потребности, на срок, определенный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ИПССУ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732" w:rsidRDefault="00090732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116,7 руб.</w:t>
            </w:r>
          </w:p>
        </w:tc>
      </w:tr>
    </w:tbl>
    <w:p w:rsidR="00A50783" w:rsidRPr="00CC42C5" w:rsidRDefault="00A50783" w:rsidP="00A5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5" w:name="Par548"/>
      <w:bookmarkEnd w:id="5"/>
    </w:p>
    <w:p w:rsidR="00A50783" w:rsidRPr="00CC42C5" w:rsidRDefault="00A50783" w:rsidP="00A50783">
      <w:pPr>
        <w:spacing w:after="0" w:line="240" w:lineRule="auto"/>
        <w:ind w:firstLine="4321"/>
        <w:rPr>
          <w:rFonts w:ascii="Times New Roman" w:hAnsi="Times New Roman"/>
          <w:sz w:val="20"/>
          <w:szCs w:val="20"/>
        </w:rPr>
      </w:pPr>
    </w:p>
    <w:p w:rsidR="00A50783" w:rsidRPr="00CC42C5" w:rsidRDefault="00A50783" w:rsidP="00A5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C42C5">
        <w:rPr>
          <w:rFonts w:ascii="Times New Roman" w:hAnsi="Times New Roman"/>
          <w:sz w:val="20"/>
          <w:szCs w:val="20"/>
        </w:rPr>
        <w:t>Перечень  и тарифы социальных услуг предоставляемых в полустационарной форме</w:t>
      </w:r>
    </w:p>
    <w:p w:rsidR="00A50783" w:rsidRPr="00CC42C5" w:rsidRDefault="00A50783" w:rsidP="00A5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11369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2835"/>
        <w:gridCol w:w="1559"/>
        <w:gridCol w:w="2268"/>
        <w:gridCol w:w="595"/>
      </w:tblGrid>
      <w:tr w:rsidR="00A50783" w:rsidRPr="00CC42C5" w:rsidTr="00261984">
        <w:trPr>
          <w:gridAfter w:val="1"/>
          <w:wAfter w:w="595" w:type="dxa"/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Описание социальной услуги, в том числе ее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Тарифы </w:t>
            </w:r>
          </w:p>
        </w:tc>
      </w:tr>
      <w:tr w:rsidR="00A50783" w:rsidRPr="00CC42C5" w:rsidTr="00261984">
        <w:trPr>
          <w:gridAfter w:val="1"/>
          <w:wAfter w:w="595" w:type="dxa"/>
          <w:trHeight w:val="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0783" w:rsidRPr="00CC42C5" w:rsidTr="00261984">
        <w:trPr>
          <w:gridAfter w:val="1"/>
          <w:wAfter w:w="595" w:type="dxa"/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6" w:name="Par88"/>
            <w:bookmarkEnd w:id="6"/>
            <w:r w:rsidRPr="00CC42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02" w:rsidRPr="00CC42C5" w:rsidTr="00261984">
        <w:trPr>
          <w:gridAfter w:val="1"/>
          <w:wAfter w:w="595" w:type="dxa"/>
          <w:trHeight w:val="8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2" w:rsidRPr="00CC42C5" w:rsidRDefault="00D67A02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Организация досуга и отдыха, в том числеобеспечение книгами,</w:t>
            </w:r>
          </w:p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журналами, газетами, настольными играми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8E" w:rsidRDefault="00EB458E" w:rsidP="00EB458E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социальной услуги:</w:t>
            </w:r>
          </w:p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организация  и проведение культурно-массовых мероприятий в организации;</w:t>
            </w:r>
          </w:p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привлечение к участию в праздниках,</w:t>
            </w:r>
          </w:p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соревнованиях, к активной клубной и кружковой работе, к занятию спором согласно утверждённому плану досуговых и культурно-массовых мероприятий; время оказания услуги не более 90 минут;</w:t>
            </w:r>
          </w:p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предусматривает возможность прочтения книг, журналов,</w:t>
            </w:r>
          </w:p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газет и игры в настольные игры ежедневно согласно правилам проживания. </w:t>
            </w:r>
          </w:p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При необходимости, но не менее 1 раза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2" w:rsidRPr="002F2521" w:rsidRDefault="00D67A02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печатных изданий настольных игр-7,8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руб.; приглашение служителя церкви-39,0 руб.; организация ритуальных услуг -233 руб., организация и проведение культурно-развлекательной программы-85,3 руб., содействие в коллективном посещении культурно-массовых, спортивных мероприятий -17,0 руб., организация, проведения клубной и кружковой работы – 112,6 руб.</w:t>
            </w:r>
          </w:p>
        </w:tc>
      </w:tr>
      <w:tr w:rsidR="00A50783" w:rsidRPr="00CC42C5" w:rsidTr="00261984">
        <w:trPr>
          <w:gridAfter w:val="1"/>
          <w:wAfter w:w="595" w:type="dxa"/>
          <w:trHeight w:val="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7" w:name="Par214"/>
            <w:bookmarkEnd w:id="7"/>
            <w:r w:rsidRPr="00CC42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 – медицинские услуги</w:t>
            </w:r>
          </w:p>
        </w:tc>
      </w:tr>
      <w:tr w:rsidR="001D32A4" w:rsidRPr="00CC42C5" w:rsidTr="00261984">
        <w:trPr>
          <w:gridAfter w:val="1"/>
          <w:wAfter w:w="595" w:type="dxa"/>
          <w:trHeight w:val="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 занятий, обучающих здоровому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8E" w:rsidRDefault="00EB458E" w:rsidP="00EB458E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социальной услуги: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разъяснение  в доступной для понимания получателя социальных услуг форме вопросов социальной адаптации, в том числе возрастной реабилитации, необходимости соблюдения санитарии, личной гигиены, полового просвещения, профилактики социальных  заболеваний и избавлению от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lastRenderedPageBreak/>
              <w:t>вредных привычек.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Предоставляется по мере необходимости в групповой и индивидуальной формах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(продолжительность 1 занятия 30-40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116,0 руб.</w:t>
            </w:r>
          </w:p>
        </w:tc>
      </w:tr>
      <w:tr w:rsidR="001D32A4" w:rsidRPr="00CC42C5" w:rsidTr="00261984">
        <w:trPr>
          <w:gridAfter w:val="1"/>
          <w:wAfter w:w="595" w:type="dxa"/>
          <w:trHeight w:val="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занятий по адаптивной физической культуре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58E" w:rsidRDefault="00EB458E" w:rsidP="00EB458E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социальной услуги: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организация и проведение занятий по адаптивной физкультуре и спортивных мероприятий</w:t>
            </w:r>
            <w:r w:rsidRPr="002F252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способствующих формированию и развитию физических, психических, функциональных и волевых качеств и способностей.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Предоставляется в соответствии с рекомендациями индивидуальной программы реабилитации (продолжительность 1 занятия 30-40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занятие по адаптивной физкультуре-116,0  руб., занятие обучающих здоровому образу жизни-116,0 руб.</w:t>
            </w:r>
          </w:p>
        </w:tc>
      </w:tr>
      <w:tr w:rsidR="001D32A4" w:rsidRPr="00CC42C5" w:rsidTr="00261984">
        <w:trPr>
          <w:gridAfter w:val="1"/>
          <w:wAfter w:w="595" w:type="dxa"/>
          <w:trHeight w:val="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2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 – психологические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32A4" w:rsidRPr="00CC42C5" w:rsidTr="00261984">
        <w:trPr>
          <w:gridAfter w:val="1"/>
          <w:wAfter w:w="595" w:type="dxa"/>
          <w:trHeight w:val="8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Социально-психологическое консультирование, в том числе по вопросам внутрисемейных  отношений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предусматривает получение от получателей социальных услуг информации об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проблем.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Предоставляется по необходимости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1консультация 20-40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социально-психологическое   и психологическое консультирование, диагностика, тестирование, консультация-44,6 руб., психокоррек</w:t>
            </w:r>
            <w:r w:rsidR="00CC6C92">
              <w:rPr>
                <w:rFonts w:ascii="Times New Roman" w:hAnsi="Times New Roman"/>
                <w:sz w:val="20"/>
                <w:szCs w:val="20"/>
              </w:rPr>
              <w:t>ц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ионное занятие (индивидуальное)-44,6 руб.</w:t>
            </w:r>
          </w:p>
        </w:tc>
      </w:tr>
      <w:tr w:rsidR="001D32A4" w:rsidRPr="00CC42C5" w:rsidTr="00261984">
        <w:trPr>
          <w:gridAfter w:val="1"/>
          <w:wAfter w:w="595" w:type="dxa"/>
          <w:trHeight w:val="65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A4" w:rsidRPr="00CC42C5" w:rsidRDefault="00290960" w:rsidP="005D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32A4" w:rsidRPr="00CC42C5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диагностику и обследование личности,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выявление и анализ психического состояния и индивидуальных особенностей личности получателя соц</w:t>
            </w:r>
            <w:r w:rsidR="00631420">
              <w:rPr>
                <w:rFonts w:ascii="Times New Roman" w:hAnsi="Times New Roman"/>
                <w:sz w:val="20"/>
                <w:szCs w:val="20"/>
              </w:rPr>
              <w:t>.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 xml:space="preserve">услуг, 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разработка рекомендаций, программы по коррекции отклонений</w:t>
            </w:r>
            <w:r w:rsidRPr="002F252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проведение психологической коррекции в период прохождения курса реабилитации и по необходимости, продолжительностью  20-30минут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оказание    психотерапевтической помощи (беседы, общения, выслушивание, подбадривание, мотивация к активности, поддержка жизненного тонуса клиентов)-112,6 руб., социально-психологическое   и психологическое консультирование, диагностика, тестирование, консультация-44,6 руб., психокоррекционное занятие (индивидуальное)-44,6 руб., Психотерапевтическая помощь-111,6 руб., психологический тренинг-44,6 руб.,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социально-психологический патронаж-111,6 руб.</w:t>
            </w:r>
          </w:p>
        </w:tc>
      </w:tr>
      <w:tr w:rsidR="001D32A4" w:rsidRPr="00CC42C5" w:rsidTr="00261984">
        <w:trPr>
          <w:gridAfter w:val="1"/>
          <w:wAfter w:w="595" w:type="dxa"/>
          <w:trHeight w:val="6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индивидуальной психологической работы согласно плану коррекционной работы по месту нахождения получателя социальных услуг.</w:t>
            </w:r>
          </w:p>
          <w:p w:rsidR="001D32A4" w:rsidRPr="002F2521" w:rsidRDefault="00155D05" w:rsidP="0015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30минут.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111,6 руб.</w:t>
            </w:r>
          </w:p>
        </w:tc>
      </w:tr>
      <w:tr w:rsidR="001D32A4" w:rsidRPr="00CC42C5" w:rsidTr="00261984">
        <w:trPr>
          <w:gridAfter w:val="1"/>
          <w:wAfter w:w="595" w:type="dxa"/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 – педагогические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2A4" w:rsidRPr="00CC42C5" w:rsidTr="00261984">
        <w:trPr>
          <w:gridAfter w:val="1"/>
          <w:wAfter w:w="595" w:type="dxa"/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C42C5" w:rsidRDefault="001D32A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1) разработка групповой или индивидуальной программы занятий, включающей теоретическую и практическую часть;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2) проведение занятий. 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Норма времени на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предоставление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социальной услуги</w:t>
            </w:r>
          </w:p>
          <w:p w:rsidR="001D32A4" w:rsidRPr="00C27341" w:rsidRDefault="00155D05" w:rsidP="0015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30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у</w:t>
            </w:r>
            <w:r>
              <w:rPr>
                <w:rFonts w:ascii="Times New Roman" w:hAnsi="Times New Roman"/>
                <w:sz w:val="20"/>
                <w:szCs w:val="20"/>
              </w:rPr>
              <w:t>слуга</w:t>
            </w:r>
          </w:p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</w:t>
            </w:r>
          </w:p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постоянном, временном или пятидневном пребывании на срок, определенный </w:t>
            </w:r>
          </w:p>
          <w:p w:rsidR="001D32A4" w:rsidRPr="002F2521" w:rsidRDefault="00155D05" w:rsidP="0015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ИППСУ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109,8 руб.</w:t>
            </w:r>
          </w:p>
          <w:p w:rsidR="001D32A4" w:rsidRPr="002F2521" w:rsidRDefault="001D32A4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E3C" w:rsidRPr="00CC42C5" w:rsidTr="00261984">
        <w:trPr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1) беседа с </w:t>
            </w:r>
            <w:r>
              <w:rPr>
                <w:bCs/>
                <w:color w:val="000000" w:themeColor="text1"/>
                <w:sz w:val="20"/>
                <w:szCs w:val="20"/>
              </w:rPr>
              <w:t>родителями или законным представителям по вопросам обучения детей навыкам самообслуживания, общения и самоконтроля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2) разработка программы занятия, включающей теоретическую и практическую часть;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3) проведение занятия. 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Норма времени на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предоставление</w:t>
            </w:r>
          </w:p>
          <w:p w:rsidR="00155D05" w:rsidRDefault="00155D05" w:rsidP="00155D05">
            <w:pPr>
              <w:pStyle w:val="af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социальной услуги</w:t>
            </w:r>
          </w:p>
          <w:p w:rsidR="005D7E3C" w:rsidRPr="00CC42C5" w:rsidRDefault="00155D05" w:rsidP="0015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 30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D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Default="005D7E3C" w:rsidP="00CC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</w:t>
            </w:r>
          </w:p>
          <w:p w:rsidR="005D7E3C" w:rsidRPr="00CC42C5" w:rsidRDefault="005D7E3C" w:rsidP="005D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E3C" w:rsidRPr="00CC42C5" w:rsidTr="00261984">
        <w:trPr>
          <w:gridAfter w:val="1"/>
          <w:wAfter w:w="595" w:type="dxa"/>
          <w:trHeight w:val="46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социально-педагогической диагностики и обследования личности,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выявление и анализ социально-педагогических проблем, нарушений</w:t>
            </w:r>
            <w:r w:rsidRPr="002F2521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разработка программ, рекомендаций по коррекции отклонений</w:t>
            </w:r>
            <w:r w:rsidRPr="002F2521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 консультирования и коррекционных мероприятий (ролевые  игры, занятия, беседы, др.), в том числе индивидуальные занятия дефектолога, лог</w:t>
            </w:r>
            <w:r w:rsidR="00631420">
              <w:rPr>
                <w:rFonts w:ascii="Times New Roman" w:hAnsi="Times New Roman"/>
                <w:sz w:val="20"/>
                <w:szCs w:val="20"/>
              </w:rPr>
              <w:t xml:space="preserve">опеда либо социального педагога.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Предоставляется по мере необходимости  в период прохождения курса реабилитациипродолжительностью 30- 50 минут за одну консультацию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3C" w:rsidRPr="002F2521" w:rsidRDefault="005D7E3C" w:rsidP="00A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педагогическая коррекция -109,8 руб., социально-педагогическое консультирование -109,8 руб., социально-педагогическая диагностика       и обследование личности-109,8 руб. </w:t>
            </w:r>
          </w:p>
          <w:p w:rsidR="005D7E3C" w:rsidRPr="00CC42C5" w:rsidRDefault="005D7E3C" w:rsidP="005D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E3C" w:rsidRPr="00CC42C5" w:rsidTr="00261984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предусматривает организацию работы клубов по интересам, кружковой работы.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Предоставляется не менее 2 занятий в месяц, продолжительность 55-65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lastRenderedPageBreak/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клубной и кружковой работы для формирования и развития интересов клиентов-112,6 руб., организация и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культурно-развлекательной программы-85,3 руб.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E3C" w:rsidRPr="00CC42C5" w:rsidTr="00261984">
        <w:trPr>
          <w:gridAfter w:val="1"/>
          <w:wAfter w:w="595" w:type="dxa"/>
          <w:trHeight w:val="5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55D05" w:rsidRDefault="00155D05" w:rsidP="00155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мероприятий, продолжительностью 55-65минут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E3C" w:rsidRPr="00CC42C5" w:rsidRDefault="005D7E3C" w:rsidP="00A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культурно-развлекательной программы-85,3 руб.</w:t>
            </w:r>
          </w:p>
        </w:tc>
      </w:tr>
      <w:tr w:rsidR="005D7E3C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Par538"/>
            <w:bookmarkEnd w:id="8"/>
            <w:r w:rsidRPr="00CC42C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Социально – трудовые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3C" w:rsidRPr="00CC42C5" w:rsidRDefault="005D7E3C" w:rsidP="00582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E3C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536C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5D7E3C" w:rsidRPr="002F2521" w:rsidRDefault="005D7E3C" w:rsidP="00C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создание условий для использования остаточных трудовых возможностей получателя социальных услуг и участия его в трудовой деятельности. Проведение мероприятий по обучению доступным трудовым и навыкам</w:t>
            </w:r>
            <w:r w:rsidR="00C27341">
              <w:rPr>
                <w:rFonts w:ascii="Times New Roman" w:hAnsi="Times New Roman"/>
                <w:sz w:val="20"/>
                <w:szCs w:val="20"/>
              </w:rPr>
              <w:t>п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редоставляетсяв период прохождения реабилитации 1 мероприятие 55-65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3C" w:rsidRPr="005D7E3C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обучению навыков самообслуживания-112,6  руб., организация лечебно-трудовой деятельности-112,6 руб., </w:t>
            </w:r>
            <w:r w:rsidRPr="002F2521">
              <w:rPr>
                <w:rFonts w:ascii="Times New Roman" w:hAnsi="Times New Roman"/>
                <w:color w:val="000000"/>
                <w:sz w:val="20"/>
                <w:szCs w:val="20"/>
              </w:rPr>
              <w:t>обучение инвалидов пользованию техническими средствами реабилитации-112,6 руб.,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 xml:space="preserve"> занятие   по профориентации-82,4 руб., обучение  доступным профессиональным навыкам  (групповое занятие)-54,9 руб., организация профессиональной ориентации, профессионального обучения-109,8 руб</w:t>
            </w:r>
            <w:r w:rsidRPr="002F2521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536CC4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Pr="00CC42C5" w:rsidRDefault="00536CC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Pr="00CC42C5" w:rsidRDefault="00536CC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536CC4" w:rsidRDefault="00536CC4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устное разъяснение получателю социальных услуг основ законодательного регулирования реализации права на труд;</w:t>
            </w:r>
          </w:p>
          <w:p w:rsidR="00536CC4" w:rsidRDefault="00536CC4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содействие в постановке на учет в органах службы занятости в качестве лица, ищущего работу, если возможность трудовой деятельности предусмотрена ИПРА;</w:t>
            </w:r>
          </w:p>
          <w:p w:rsidR="00536CC4" w:rsidRDefault="00536CC4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содействие в решении вопросов профессионального обучения через органы службы занятости;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поиск необходимых организаций, договоренность и заключение договора по трудоустройству получателя социальных услуг;</w:t>
            </w:r>
          </w:p>
          <w:p w:rsidR="00536CC4" w:rsidRDefault="00536CC4" w:rsidP="00FF5D3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5)предоставление работы в самой организации.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Default="00536CC4" w:rsidP="00FF5D34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в соответствии с ИПРА по мере возникновения потребности, при постоянном, временном или пятидневном пребывании на срок, определенный 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ИППСУ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 руб.</w:t>
            </w:r>
          </w:p>
        </w:tc>
      </w:tr>
      <w:tr w:rsidR="005D7E3C" w:rsidRPr="00CC42C5" w:rsidTr="00261984">
        <w:trPr>
          <w:gridAfter w:val="1"/>
          <w:wAfter w:w="595" w:type="dxa"/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Социально – правовые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3C" w:rsidRPr="00CC42C5" w:rsidRDefault="005D7E3C" w:rsidP="005D7E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CC4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Pr="00CC42C5" w:rsidRDefault="00536CC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написание заявлений и (или) заполнение форм, необходимых для оформления или восстановления документов получателей социальных услуг;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2)осуществление контроля за ходом рассмотрения документов и результатами их получения.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услуга предоставляется по мере необходимости при постоянном, временном или пятидневном пребывании, на срок, определенный 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ИППСУ.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54,9 руб.</w:t>
            </w:r>
          </w:p>
        </w:tc>
      </w:tr>
      <w:tr w:rsidR="005D7E3C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536CC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помощь в получении квалифицированной юридической помощи, в том числе бесплатно, предусматривает консультирование по вопросам, связанным с их правом на социальное обслуживание в государственной и негосударственной системах социальных служб и защиту своих интересов; консультирование по социально-правовым вопросам (семейное, жилищное, трудовое законодательство, права детей). Предоставляется по мере необходимости (продолжительность 1заказа 20-30 минут)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3C" w:rsidRPr="00A802E6" w:rsidRDefault="005D7E3C" w:rsidP="00582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</w:rPr>
              <w:t>, 8 руб.</w:t>
            </w:r>
          </w:p>
        </w:tc>
      </w:tr>
      <w:tr w:rsidR="005D7E3C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CC42C5" w:rsidRDefault="005D7E3C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Услуги по защите прав и законных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интересов получателей социальных услуг в установленном законодательством порядке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536CC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помощь в получении мер социальной поддержки, предусмотренных федеральным и республиканским  законодательством, пенсий, пособий и других социальных выплатзащита прав и интересов получателей социальных услуг  по   социально-правовым вопросам (семейное, жилищное, трудовое законодательство), предоставляется по мере необходимости</w:t>
            </w:r>
            <w:r w:rsidR="00C273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F2521">
              <w:rPr>
                <w:rFonts w:ascii="Times New Roman" w:hAnsi="Times New Roman"/>
                <w:sz w:val="20"/>
                <w:szCs w:val="20"/>
              </w:rPr>
              <w:t>Предоставляется по мере необходимости (продолжительность 1заказа 20-30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C" w:rsidRPr="002F2521" w:rsidRDefault="005D7E3C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3C" w:rsidRPr="00CC42C5" w:rsidRDefault="005D7E3C" w:rsidP="00582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 руб.</w:t>
            </w:r>
          </w:p>
        </w:tc>
      </w:tr>
      <w:tr w:rsidR="00A802E6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6" w:rsidRPr="00CC42C5" w:rsidRDefault="00A802E6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6" w:rsidRPr="00CC42C5" w:rsidRDefault="00A802E6" w:rsidP="00A802E6">
            <w:pPr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 xml:space="preserve"> числе детей - инвалидов</w:t>
            </w:r>
          </w:p>
        </w:tc>
      </w:tr>
      <w:tr w:rsidR="00536CC4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Pr="00CC42C5" w:rsidRDefault="00536CC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инвалидов (детей- инвалидов) пользованию средствами ухода и техническими средствами реабилитации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пользованию средствами ухода и техническими средствами реабилитации,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полученными по ИПРА. Норма времени на предоставление социальной услуги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Социальная услуга предоставляется при постоянном, временном или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пятидневном пребывании, на срок, определенный ИППСУ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112,6 руб.</w:t>
            </w:r>
          </w:p>
        </w:tc>
      </w:tr>
      <w:tr w:rsidR="00536CC4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Pr="00CC42C5" w:rsidRDefault="00536CC4" w:rsidP="00A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Обучение навыкам самообслуживания, поведения в быту и общественных местах, самоконтролю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комплектование групп для занятий и (или) индивидуальные занятия в соответствии с уровнем социальной подготовленности, индивидуальными</w:t>
            </w:r>
          </w:p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особенностями получателя социальных услуг;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2) обучение по темам: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1) формирование санитарно-гигиенических навыков;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2)формирование навыка приготовления и приема пищи; 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формирование навыка одевания одежды и обуви и раздевания;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обучение пользоваться стационарным и мобильным телефоном;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формирование навыков общения, принятых в обществе;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формирование навыка приобретения покупок;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7) формирование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навыков трудовой деятельности;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8) формирование навыков самоконтроля.</w:t>
            </w:r>
          </w:p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 до 40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</w:t>
            </w:r>
          </w:p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плану занятий</w:t>
            </w:r>
          </w:p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организации,</w:t>
            </w:r>
          </w:p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расписанию</w:t>
            </w:r>
          </w:p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занятий и по мере</w:t>
            </w:r>
          </w:p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необходимости при постоянном, временном или пятидневном пребывании, на срок, определенный ИППСУ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 руб.</w:t>
            </w:r>
          </w:p>
        </w:tc>
      </w:tr>
      <w:tr w:rsidR="00536CC4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Pr="00CC42C5" w:rsidRDefault="00536CC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социальной услуги: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подбор интересующих получателя телевизионных и радио передач; музыкаль-ных произведений, аудио- книг (спектаклей, концертов); 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включение/выключение выбранных теле и радио-передач, музыкальных произведений, аудиокниг;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игры в «настольные игры»;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лепка из пластилина;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арт-терапия;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чтение вслух книг, журналов, специальной литературы;</w:t>
            </w:r>
          </w:p>
          <w:p w:rsidR="00536CC4" w:rsidRDefault="00536CC4" w:rsidP="00FF5D3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7) 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мероприятий.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услуга предоставляется при постоянном, временном или пятидневном пребывании, на срок, определенный ИППСУ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 руб.</w:t>
            </w:r>
          </w:p>
        </w:tc>
      </w:tr>
      <w:tr w:rsidR="00536CC4" w:rsidRPr="00CC42C5" w:rsidTr="00261984">
        <w:trPr>
          <w:gridAfter w:val="1"/>
          <w:wAfter w:w="595" w:type="dxa"/>
          <w:trHeight w:val="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Pr="00CC42C5" w:rsidRDefault="00536CC4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содействия в формировании навыков компьютерной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обучение базовым навыкам компьютерной грамотности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получателей социальных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услуг. </w:t>
            </w:r>
          </w:p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времени на предоставление социальной услуги (1 занятие) до 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C4" w:rsidRDefault="00536CC4" w:rsidP="00FF5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Социальная услуга предоставляется по мере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необходимости при постоянном, временном или пятидневном пребывании, на срок, определенный ИППСУ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C4" w:rsidRDefault="00536CC4" w:rsidP="00FF5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96,0 руб.</w:t>
            </w:r>
          </w:p>
        </w:tc>
      </w:tr>
    </w:tbl>
    <w:p w:rsidR="00A50783" w:rsidRPr="00CC42C5" w:rsidRDefault="00A50783" w:rsidP="00A50783">
      <w:pPr>
        <w:spacing w:after="0" w:line="240" w:lineRule="auto"/>
        <w:ind w:firstLine="4321"/>
        <w:rPr>
          <w:rFonts w:ascii="Times New Roman" w:hAnsi="Times New Roman"/>
          <w:sz w:val="20"/>
          <w:szCs w:val="20"/>
        </w:rPr>
      </w:pPr>
    </w:p>
    <w:p w:rsidR="00A50783" w:rsidRPr="00CC42C5" w:rsidRDefault="00A50783" w:rsidP="00A5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42C5">
        <w:rPr>
          <w:rFonts w:ascii="Times New Roman" w:hAnsi="Times New Roman"/>
          <w:sz w:val="20"/>
          <w:szCs w:val="20"/>
        </w:rPr>
        <w:t>Перечень срочных социальных услуг</w:t>
      </w:r>
    </w:p>
    <w:p w:rsidR="00A50783" w:rsidRPr="00CC42C5" w:rsidRDefault="00A50783" w:rsidP="00A5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3545"/>
        <w:gridCol w:w="4111"/>
        <w:gridCol w:w="2551"/>
      </w:tblGrid>
      <w:tr w:rsidR="00A50783" w:rsidRPr="00CC42C5" w:rsidTr="002619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3" w:rsidRPr="00CC42C5" w:rsidRDefault="00A50783" w:rsidP="00582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Срочные социальные услуги</w:t>
            </w:r>
          </w:p>
        </w:tc>
      </w:tr>
      <w:tr w:rsidR="00A50783" w:rsidRPr="00CC42C5" w:rsidTr="00261984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Описание социальной услуги, в том числе ее объем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000000"/>
            </w:tcBorders>
          </w:tcPr>
          <w:p w:rsidR="00A50783" w:rsidRPr="00CC42C5" w:rsidRDefault="00A50783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Сроки предоставления социальной услуги</w:t>
            </w:r>
          </w:p>
        </w:tc>
      </w:tr>
      <w:tr w:rsidR="00B27F3D" w:rsidRPr="00CC42C5" w:rsidTr="00261984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27F3D" w:rsidRPr="00CC42C5" w:rsidRDefault="00B27F3D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27F3D" w:rsidRPr="002F2521" w:rsidRDefault="00B27F3D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 xml:space="preserve">Предоставление одежды,  обуви, набора продуктов, в том числе  поступивших от благотворительных, религиозных организаций, объединений и фондов, граждан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27F3D" w:rsidRPr="002F2521" w:rsidRDefault="00D413B6" w:rsidP="00D4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 предоставление одежды и обуви, в том числе бывших в употреблении, канцелярии, продуктов и предметов первой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000000"/>
            </w:tcBorders>
          </w:tcPr>
          <w:p w:rsidR="00B27F3D" w:rsidRDefault="00B27F3D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по обращению</w:t>
            </w:r>
          </w:p>
          <w:p w:rsidR="00B27F3D" w:rsidRPr="002F2521" w:rsidRDefault="00B27F3D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B27F3D" w:rsidRPr="00CC42C5" w:rsidTr="002619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F3D" w:rsidRPr="00CC42C5" w:rsidRDefault="00B27F3D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B27F3D" w:rsidRPr="002F2521" w:rsidRDefault="00D413B6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получении и (или) предоставление экстренной психологической помощи, осуществление консультационной психологической помощи анонимно, в том числе с привлечением круглосуточной службы Телефон Доверия «Нет насилию»,психологов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F3D" w:rsidRPr="002F2521" w:rsidRDefault="00D413B6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 предоставление экстренной психологической помощи, в том числе анонимно с использованием службы «телефон доверия».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B27F3D" w:rsidRDefault="00B27F3D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по обращению</w:t>
            </w:r>
          </w:p>
          <w:p w:rsidR="00B27F3D" w:rsidRPr="002F2521" w:rsidRDefault="00B27F3D" w:rsidP="00B2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D413B6" w:rsidRPr="00CC42C5" w:rsidTr="002619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3B6" w:rsidRPr="00CC42C5" w:rsidRDefault="00D413B6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D413B6" w:rsidRDefault="00D413B6" w:rsidP="00FF5D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Доставка лиц 65 лет и старше и инвалидов, проживающих в сельской местности в Республике Алтай, в медицинские организации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3B6" w:rsidRDefault="00D413B6" w:rsidP="00FF5D3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социальной услуги: доставка лиц 65 лет и старше и инвалидов, проживающих в сельской местности, в медицинские организации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D413B6" w:rsidRDefault="00D413B6" w:rsidP="00D4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21">
              <w:rPr>
                <w:rFonts w:ascii="Times New Roman" w:hAnsi="Times New Roman"/>
                <w:sz w:val="20"/>
                <w:szCs w:val="20"/>
              </w:rPr>
              <w:t>по обращению</w:t>
            </w:r>
          </w:p>
          <w:p w:rsidR="00D413B6" w:rsidRPr="002F2521" w:rsidRDefault="00D413B6" w:rsidP="00D4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D413B6" w:rsidRPr="00CC42C5" w:rsidTr="002619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3B6" w:rsidRPr="00CC42C5" w:rsidRDefault="00D413B6" w:rsidP="005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</w:tcBorders>
          </w:tcPr>
          <w:p w:rsidR="00D413B6" w:rsidRDefault="00D413B6" w:rsidP="00FF5D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3B6" w:rsidRDefault="00D413B6" w:rsidP="00FF5D3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:rsidR="00D413B6" w:rsidRPr="002F2521" w:rsidRDefault="00D413B6" w:rsidP="00D4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236" w:rsidRPr="00CC42C5" w:rsidRDefault="00C03236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C03236" w:rsidRPr="00CC42C5" w:rsidRDefault="00C03236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2E413E" w:rsidRPr="00CC42C5" w:rsidRDefault="002E413E" w:rsidP="002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CC42C5">
        <w:rPr>
          <w:rFonts w:ascii="Times New Roman" w:eastAsia="Calibri" w:hAnsi="Times New Roman"/>
          <w:bCs/>
          <w:sz w:val="20"/>
          <w:szCs w:val="20"/>
          <w:lang w:eastAsia="en-US"/>
        </w:rPr>
        <w:t>4. Информация об условиях предоставления социальных услуг.</w:t>
      </w:r>
    </w:p>
    <w:p w:rsidR="002E413E" w:rsidRPr="00CC42C5" w:rsidRDefault="002E413E" w:rsidP="002E41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3"/>
        <w:gridCol w:w="2551"/>
      </w:tblGrid>
      <w:tr w:rsidR="002E413E" w:rsidRPr="00CC42C5" w:rsidTr="00261984">
        <w:trPr>
          <w:tblCellSpacing w:w="5" w:type="nil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Перечень оборудования, используемого для оказания социальных услуг</w:t>
            </w:r>
          </w:p>
        </w:tc>
      </w:tr>
      <w:tr w:rsidR="002E413E" w:rsidRPr="00CC42C5" w:rsidTr="00261984">
        <w:trPr>
          <w:tblCellSpacing w:w="5" w:type="nil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2E413E" w:rsidRPr="00CC42C5" w:rsidTr="00261984">
        <w:trPr>
          <w:tblCellSpacing w:w="5" w:type="nil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Транспортная доступность: </w:t>
            </w:r>
          </w:p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остановки Разъезд к месту расположения </w:t>
            </w:r>
            <w:r w:rsidR="003C5C80">
              <w:rPr>
                <w:rFonts w:ascii="Times New Roman" w:hAnsi="Times New Roman"/>
                <w:sz w:val="20"/>
                <w:szCs w:val="20"/>
              </w:rPr>
              <w:t>К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У РА «УСПН Майминского района»</w:t>
            </w:r>
          </w:p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Ост.ПМК –Ост.Разъезд - №117, №122;</w:t>
            </w:r>
          </w:p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Ост.Алгаир – Ост.Разъезд - №121, №131;</w:t>
            </w:r>
          </w:p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Ост.Советская – Ост.Разъезд №101, №10. </w:t>
            </w:r>
          </w:p>
          <w:p w:rsidR="003D7195" w:rsidRDefault="003D7195" w:rsidP="00E72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13E" w:rsidRPr="00CC42C5" w:rsidRDefault="002E413E" w:rsidP="00E72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Доступность для инвалидов: </w:t>
            </w:r>
          </w:p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Состояние доступности основных структурно-функциональных зон</w:t>
            </w:r>
          </w:p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6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"/>
              <w:gridCol w:w="4341"/>
              <w:gridCol w:w="1984"/>
            </w:tblGrid>
            <w:tr w:rsidR="002E413E" w:rsidRPr="00CC42C5" w:rsidTr="00E72752">
              <w:trPr>
                <w:trHeight w:val="930"/>
              </w:trPr>
              <w:tc>
                <w:tcPr>
                  <w:tcW w:w="5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№№</w:t>
                  </w:r>
                </w:p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п \п</w:t>
                  </w:r>
                </w:p>
              </w:tc>
              <w:tc>
                <w:tcPr>
                  <w:tcW w:w="4341" w:type="dxa"/>
                  <w:vAlign w:val="center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Основные структурно-функциональные зоны</w:t>
                  </w:r>
                </w:p>
              </w:tc>
              <w:tc>
                <w:tcPr>
                  <w:tcW w:w="1984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Состояние доступности, в том числе для основных категорий инвалидов**</w:t>
                  </w:r>
                </w:p>
              </w:tc>
            </w:tr>
            <w:tr w:rsidR="002E413E" w:rsidRPr="00CC42C5" w:rsidTr="00E72752">
              <w:tc>
                <w:tcPr>
                  <w:tcW w:w="5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Территория, прилегающая к зданию (участок)</w:t>
                  </w:r>
                </w:p>
              </w:tc>
              <w:tc>
                <w:tcPr>
                  <w:tcW w:w="1984" w:type="dxa"/>
                </w:tcPr>
                <w:p w:rsidR="002E413E" w:rsidRPr="00CC42C5" w:rsidRDefault="002E413E" w:rsidP="006369D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="006369D9" w:rsidRPr="00CC42C5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-В</w:t>
                  </w:r>
                </w:p>
              </w:tc>
            </w:tr>
            <w:tr w:rsidR="002E413E" w:rsidRPr="00CC42C5" w:rsidTr="00E72752">
              <w:tc>
                <w:tcPr>
                  <w:tcW w:w="5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Вход (входы) в здание</w:t>
                  </w:r>
                </w:p>
              </w:tc>
              <w:tc>
                <w:tcPr>
                  <w:tcW w:w="1984" w:type="dxa"/>
                </w:tcPr>
                <w:p w:rsidR="002E413E" w:rsidRPr="00CC42C5" w:rsidRDefault="002E413E" w:rsidP="006369D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="006369D9" w:rsidRPr="00CC42C5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-В</w:t>
                  </w:r>
                </w:p>
              </w:tc>
            </w:tr>
            <w:tr w:rsidR="002E413E" w:rsidRPr="00CC42C5" w:rsidTr="00E72752">
              <w:tc>
                <w:tcPr>
                  <w:tcW w:w="5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Путь (пути) движения внутри здания (в т.ч. пути эвакуации)</w:t>
                  </w:r>
                </w:p>
              </w:tc>
              <w:tc>
                <w:tcPr>
                  <w:tcW w:w="1984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ДЧ-В</w:t>
                  </w:r>
                </w:p>
              </w:tc>
            </w:tr>
            <w:tr w:rsidR="002E413E" w:rsidRPr="00CC42C5" w:rsidTr="00E72752">
              <w:tc>
                <w:tcPr>
                  <w:tcW w:w="5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Зона целевого назначения здания (целевого посещения объекта)</w:t>
                  </w:r>
                </w:p>
              </w:tc>
              <w:tc>
                <w:tcPr>
                  <w:tcW w:w="1984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ДЧ-В</w:t>
                  </w:r>
                </w:p>
              </w:tc>
            </w:tr>
            <w:tr w:rsidR="002E413E" w:rsidRPr="00CC42C5" w:rsidTr="00E72752">
              <w:tc>
                <w:tcPr>
                  <w:tcW w:w="5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Санитарно-гигиенические помещения</w:t>
                  </w:r>
                </w:p>
              </w:tc>
              <w:tc>
                <w:tcPr>
                  <w:tcW w:w="1984" w:type="dxa"/>
                </w:tcPr>
                <w:p w:rsidR="002E413E" w:rsidRPr="00CC42C5" w:rsidRDefault="002E413E" w:rsidP="006369D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="006369D9" w:rsidRPr="00CC42C5">
                    <w:rPr>
                      <w:rFonts w:ascii="Times New Roman" w:hAnsi="Times New Roman"/>
                      <w:sz w:val="20"/>
                      <w:szCs w:val="20"/>
                    </w:rPr>
                    <w:t>Ч-И (КОСГУ)</w:t>
                  </w:r>
                </w:p>
              </w:tc>
            </w:tr>
            <w:tr w:rsidR="002E413E" w:rsidRPr="00CC42C5" w:rsidTr="00E72752">
              <w:tc>
                <w:tcPr>
                  <w:tcW w:w="5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43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Система информации и связи (на всех зонах)</w:t>
                  </w:r>
                </w:p>
              </w:tc>
              <w:tc>
                <w:tcPr>
                  <w:tcW w:w="1984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ДУ</w:t>
                  </w:r>
                </w:p>
              </w:tc>
            </w:tr>
            <w:tr w:rsidR="002E413E" w:rsidRPr="00CC42C5" w:rsidTr="00E72752">
              <w:tc>
                <w:tcPr>
                  <w:tcW w:w="5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41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Пути движения к объекту (от остановки транспорта)</w:t>
                  </w:r>
                </w:p>
              </w:tc>
              <w:tc>
                <w:tcPr>
                  <w:tcW w:w="1984" w:type="dxa"/>
                </w:tcPr>
                <w:p w:rsidR="002E413E" w:rsidRPr="00CC42C5" w:rsidRDefault="002E413E" w:rsidP="00E7275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2C5">
                    <w:rPr>
                      <w:rFonts w:ascii="Times New Roman" w:hAnsi="Times New Roman"/>
                      <w:sz w:val="20"/>
                      <w:szCs w:val="20"/>
                    </w:rPr>
                    <w:t>ДП-В</w:t>
                  </w:r>
                </w:p>
              </w:tc>
            </w:tr>
          </w:tbl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      </w:r>
          </w:p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413E" w:rsidRPr="00CC42C5" w:rsidRDefault="002E413E" w:rsidP="00E72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3.5. ИТОГОВОЕ  ЗАКЛЮЧЕНИЕ о состоянии доступности ОСИ:       ДЧ-В</w:t>
            </w:r>
          </w:p>
          <w:p w:rsidR="002E413E" w:rsidRPr="00CC42C5" w:rsidRDefault="002E413E" w:rsidP="00E72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13E" w:rsidRPr="00CC42C5" w:rsidRDefault="002E413E" w:rsidP="004627A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Информированность населения: официальный сайт </w:t>
            </w:r>
            <w:r w:rsidRPr="00CC42C5">
              <w:rPr>
                <w:rFonts w:ascii="Times New Roman" w:hAnsi="Times New Roman"/>
                <w:sz w:val="20"/>
                <w:szCs w:val="20"/>
                <w:lang w:val="en-US"/>
              </w:rPr>
              <w:t>socza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.</w:t>
            </w:r>
            <w:r w:rsidRPr="00CC42C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, в учреждении представлены информационные стенды, распространяются буклеты, памятки, листовки о видах предоставляемых услуг.</w:t>
            </w:r>
          </w:p>
          <w:p w:rsidR="002E413E" w:rsidRPr="00CC42C5" w:rsidRDefault="002E413E" w:rsidP="004627A5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 xml:space="preserve">В учреждении имеется тренажерный зал, </w:t>
            </w:r>
            <w:r w:rsidR="003C5C80">
              <w:rPr>
                <w:rFonts w:ascii="Times New Roman" w:hAnsi="Times New Roman"/>
                <w:sz w:val="20"/>
                <w:szCs w:val="20"/>
              </w:rPr>
              <w:t xml:space="preserve">фотостудия «Ежевика», </w:t>
            </w:r>
            <w:r w:rsidRPr="00CC42C5">
              <w:rPr>
                <w:rFonts w:ascii="Times New Roman" w:hAnsi="Times New Roman"/>
                <w:sz w:val="20"/>
                <w:szCs w:val="20"/>
              </w:rPr>
              <w:t>кабинет психологической разгрузки, оборудованные кабинеты для приема граждан, места для ожидания.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Нет</w:t>
            </w: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Вход в здание оборудован пандусом, имеется звонок</w:t>
            </w: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2E413E" w:rsidRPr="00CC42C5" w:rsidRDefault="002E413E" w:rsidP="00E7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Спортивное и игровое оборудование, сенсорное оборудование, ПК</w:t>
            </w:r>
          </w:p>
        </w:tc>
      </w:tr>
    </w:tbl>
    <w:p w:rsidR="0080322D" w:rsidRPr="00CC42C5" w:rsidRDefault="0080322D" w:rsidP="008032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80322D" w:rsidRPr="00CC42C5" w:rsidRDefault="0080322D" w:rsidP="008032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CC42C5">
        <w:rPr>
          <w:rFonts w:ascii="Times New Roman" w:eastAsia="Calibri" w:hAnsi="Times New Roman"/>
          <w:bCs/>
          <w:sz w:val="20"/>
          <w:szCs w:val="20"/>
          <w:lang w:eastAsia="en-US"/>
        </w:rPr>
        <w:t>Описание кадрового потенциала поставщика социальных услуг</w:t>
      </w:r>
    </w:p>
    <w:p w:rsidR="0080322D" w:rsidRPr="00CC42C5" w:rsidRDefault="0080322D" w:rsidP="00803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9"/>
        <w:gridCol w:w="1984"/>
        <w:gridCol w:w="4111"/>
      </w:tblGrid>
      <w:tr w:rsidR="0080322D" w:rsidRPr="00CC42C5" w:rsidTr="00261984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Перечень специалистов, участвующих в предоставлении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Количество специалистов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Квалификация специалистов</w:t>
            </w:r>
          </w:p>
        </w:tc>
      </w:tr>
      <w:tr w:rsidR="0080322D" w:rsidRPr="00CC42C5" w:rsidTr="00261984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0322D" w:rsidRPr="00CC42C5" w:rsidTr="00261984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Специалист по социальной работе (семья и 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D" w:rsidRPr="003D7195" w:rsidRDefault="00F7358E" w:rsidP="00F613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6133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r w:rsidR="0080322D" w:rsidRPr="00F6133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уровень квалификации.</w:t>
            </w:r>
          </w:p>
          <w:p w:rsidR="0080322D" w:rsidRPr="003D7195" w:rsidRDefault="00F61339" w:rsidP="0011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="009C2E0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ысшее</w:t>
            </w:r>
            <w:r w:rsidR="0080322D"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стаж работы в должности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более</w:t>
            </w:r>
            <w:r w:rsidR="001144B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1года</w:t>
            </w:r>
          </w:p>
        </w:tc>
      </w:tr>
      <w:tr w:rsidR="0080322D" w:rsidRPr="00CC42C5" w:rsidTr="00261984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Специалист по социальной работе (лица с ограниченными возможностями)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3D7195" w:rsidRDefault="009C2E0B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r w:rsidR="0080322D"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уровень квалификации.</w:t>
            </w:r>
          </w:p>
          <w:p w:rsidR="0080322D" w:rsidRPr="00F7358E" w:rsidRDefault="00F61339" w:rsidP="009C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Средне – специальное образование</w:t>
            </w:r>
            <w:r w:rsidR="0080322D"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стаж работы в должности </w:t>
            </w:r>
            <w:r w:rsidR="009C2E0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до</w:t>
            </w:r>
            <w:r w:rsidR="003C5C8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  <w:r w:rsidR="00F7358E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80322D" w:rsidRPr="00CC42C5" w:rsidTr="00261984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Специалист по социальной работе (граждане пожилого возраста)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F7358E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3D7195" w:rsidRDefault="00F7358E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  <w:r w:rsidR="0080322D"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уровень квалификации.</w:t>
            </w:r>
          </w:p>
          <w:p w:rsidR="0080322D" w:rsidRPr="003D7195" w:rsidRDefault="0080322D" w:rsidP="0099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Средне – специальное образование, стаж работы в должности более 1</w:t>
            </w:r>
            <w:r w:rsidR="0099484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  <w:r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лет</w:t>
            </w:r>
          </w:p>
        </w:tc>
      </w:tr>
      <w:tr w:rsidR="0080322D" w:rsidRPr="00CC42C5" w:rsidTr="00261984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9" w:rsidRPr="003D7195" w:rsidRDefault="00F61339" w:rsidP="00F6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r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уровень квалификации.</w:t>
            </w:r>
          </w:p>
          <w:p w:rsidR="009C2E0B" w:rsidRPr="003D7195" w:rsidRDefault="00F61339" w:rsidP="00F6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Высшее образование, стаж работы в должности до 1 года</w:t>
            </w:r>
          </w:p>
        </w:tc>
      </w:tr>
      <w:tr w:rsidR="0080322D" w:rsidRPr="00CC42C5" w:rsidTr="00261984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CC42C5" w:rsidRDefault="0080322D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C42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D" w:rsidRPr="003D7195" w:rsidRDefault="00F7358E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  <w:r w:rsidR="0080322D"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уровень квалификации.</w:t>
            </w:r>
          </w:p>
          <w:p w:rsidR="0080322D" w:rsidRPr="003D7195" w:rsidRDefault="0080322D" w:rsidP="003D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Высшее образование, стаж работы в должности </w:t>
            </w:r>
            <w:r w:rsidR="003D7195"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до 1 года</w:t>
            </w:r>
          </w:p>
        </w:tc>
      </w:tr>
      <w:tr w:rsidR="003C5C80" w:rsidRPr="00CC42C5" w:rsidTr="00261984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Pr="00CC42C5" w:rsidRDefault="003C5C80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Социальный 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Pr="00CC42C5" w:rsidRDefault="0063058A" w:rsidP="00CC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0" w:rsidRPr="003D7195" w:rsidRDefault="003C5C80" w:rsidP="003C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  <w:r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уровень квалификации.</w:t>
            </w:r>
          </w:p>
          <w:p w:rsidR="003C5C80" w:rsidRDefault="003C5C80" w:rsidP="003C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D719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Средне – специальное образование</w:t>
            </w:r>
            <w:r w:rsidR="00F6133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стаж работы более 3 лет</w:t>
            </w:r>
          </w:p>
        </w:tc>
      </w:tr>
    </w:tbl>
    <w:p w:rsidR="0080322D" w:rsidRPr="00EE5E9D" w:rsidRDefault="0080322D" w:rsidP="0080322D">
      <w:pPr>
        <w:shd w:val="clear" w:color="auto" w:fill="FFFFFF"/>
        <w:spacing w:before="240" w:after="240" w:line="207" w:lineRule="atLeast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EE5E9D">
        <w:rPr>
          <w:rFonts w:ascii="Times New Roman" w:eastAsia="Calibri" w:hAnsi="Times New Roman"/>
          <w:bCs/>
          <w:sz w:val="20"/>
          <w:szCs w:val="20"/>
          <w:lang w:eastAsia="en-US"/>
        </w:rPr>
        <w:t>5. Информация о результатах проведенных проверок:</w:t>
      </w:r>
    </w:p>
    <w:tbl>
      <w:tblPr>
        <w:tblW w:w="10774" w:type="dxa"/>
        <w:tblInd w:w="-885" w:type="dxa"/>
        <w:tblLook w:val="04A0"/>
      </w:tblPr>
      <w:tblGrid>
        <w:gridCol w:w="1560"/>
        <w:gridCol w:w="2127"/>
        <w:gridCol w:w="2975"/>
        <w:gridCol w:w="2392"/>
        <w:gridCol w:w="1720"/>
      </w:tblGrid>
      <w:tr w:rsidR="0080322D" w:rsidRPr="00CC42C5" w:rsidTr="00261984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Наименование контрольного органа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Тема проверки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Меры по результатам проверки</w:t>
            </w:r>
          </w:p>
        </w:tc>
      </w:tr>
      <w:tr w:rsidR="0080322D" w:rsidRPr="00CC42C5" w:rsidTr="00261984">
        <w:trPr>
          <w:trHeight w:val="23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322D" w:rsidRPr="00CC42C5" w:rsidTr="00261984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14.01.2013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ГУ Региональное отделение Фонда социального страхования РФ по 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Расходование средств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 же уволенным в установленном порядке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23.01.2013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МТУ Росфиннадзора в Алтайском крае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Проверка правомерного и эффективного использования средств федерального бюджета на обеспечение мер социальной поддержки отдельным категориям граждан по оплате жилищно-коммунальных услуг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18.03.2013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12.04.2013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Управление Росздравнадзора по Республике Алтай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Расходование средств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02.04.2013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Министерство финансов Республики Алтай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РФ и иных нормативных правовых актов РФ о размещении заказов.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части 5.1 и части 7 ст.16 ФЗ от 21.07.05г. №94-ФЗ "О размещении заказов на поставки товаров, выполнение работ, оказание услуг для государственных и муниципальных нужд", части 2 ст.73 БК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По итогам проверки нарушения устранены</w:t>
            </w:r>
          </w:p>
        </w:tc>
      </w:tr>
      <w:tr w:rsidR="0080322D" w:rsidRPr="00CC42C5" w:rsidTr="00261984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15.04.2013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18.04.2013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ГУ Региональное отделение Фонда социального страхования РФ по 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Расходование средств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 же уволенным в установленном порядке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06.11.2013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ГУ Региональное отделение Фонда социального страхования РФ по 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Расходование средств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 же уволенным в установленном порядке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17.03.2014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30.04.2014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Территориальный орган Росздравнадзора по РА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Расходование средств на ежегодную денежную выплату гражданам, награжденным нагрудным знаком "Почетный донор России"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05.05.2014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16.05.2014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МТУ Росфиннадзор в Алтайском крае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Правильность и эффективность использования средств ФБ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29.05.2014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Министерство труда и социального развития 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в отношении детей-сирот и детей</w:t>
            </w:r>
            <w:r w:rsidR="00381A8E">
              <w:rPr>
                <w:rFonts w:ascii="Times New Roman" w:hAnsi="Times New Roman"/>
                <w:sz w:val="20"/>
                <w:szCs w:val="20"/>
              </w:rPr>
              <w:t>,</w:t>
            </w:r>
            <w:r w:rsidRPr="00727554">
              <w:rPr>
                <w:rFonts w:ascii="Times New Roman" w:hAnsi="Times New Roman"/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17.11.2014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28.11.2014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МТУ Росфиннадзора в Алтайском крае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Соблюдение целевого и эффективного использования дотаций для организации отдыха и оздоровления детей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Нарушение п.1Распоряжения Правительства РФ № 1307-р от 15.07.2014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Устранены в ходе проверки</w:t>
            </w:r>
          </w:p>
        </w:tc>
      </w:tr>
      <w:tr w:rsidR="0080322D" w:rsidRPr="00CC42C5" w:rsidTr="00261984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10.03.2015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23.03.2015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МТУ Росфиннадзора в Алтайском крае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Использование в 2014г. Средств субвенций, предоставленных из федерального бюджета бюджетам субъектов РФ на обеспечение мер социальной поддержки отдельным категориям граждан по оплате ЖКУ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Выявлена переплата единовременной компенсации расходов по оплате за топливо за 2014г. в сумме 5 640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Нарушение устранено в ходе проверки. Осуществлен возврат денежных средств получателем в кассу учреждения.</w:t>
            </w:r>
          </w:p>
        </w:tc>
      </w:tr>
      <w:tr w:rsidR="0080322D" w:rsidRPr="00CC42C5" w:rsidTr="00261984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25.03.2015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МТУ Росфиннадзора в Алтайском крае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 xml:space="preserve">Правомерность и эффективность использования средств, предоставленных из резервного фонда Правительства РФ по </w:t>
            </w:r>
            <w:r w:rsidRPr="00727554">
              <w:rPr>
                <w:rFonts w:ascii="Times New Roman" w:hAnsi="Times New Roman"/>
                <w:sz w:val="20"/>
                <w:szCs w:val="20"/>
              </w:rPr>
              <w:lastRenderedPageBreak/>
              <w:t>ликвидации ЧС.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lastRenderedPageBreak/>
              <w:t>Нарушения не установлены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381A8E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13.04.2015 </w:t>
            </w:r>
            <w:r w:rsidR="0080322D" w:rsidRPr="00727554">
              <w:rPr>
                <w:rFonts w:ascii="Times New Roman" w:hAnsi="Times New Roman"/>
                <w:sz w:val="20"/>
                <w:szCs w:val="20"/>
              </w:rPr>
              <w:t>30.04.2015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МТУ Росфиннадзора в Алтайском крае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 xml:space="preserve">Ежегодная проверка годового отчета об исполнении в 2014г. бюджетов отдельных субъектов РФ, в бюджетах которых доля межбюджетных трансфертов из федерального бюджета в течении двух из трех последних лет превышала 60% объемов собственных расходов консолидированного бюджета субъекта РФ.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Нарушений ведения бухгалтерского (бюджетного) учета не установлено.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322D" w:rsidRPr="00CC42C5" w:rsidTr="00261984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18.05.</w:t>
            </w:r>
            <w:r w:rsidR="00381A8E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r w:rsidRPr="00727554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Соблюдение порядка предоставления социальных услуг.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 xml:space="preserve">Выявлены нарушения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2D" w:rsidRPr="00727554" w:rsidRDefault="0080322D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291B48" w:rsidRPr="00727554" w:rsidTr="00261984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48" w:rsidRPr="00727554" w:rsidRDefault="00291B48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48" w:rsidRPr="00727554" w:rsidRDefault="00291B48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48" w:rsidRPr="00727554" w:rsidRDefault="00291B48" w:rsidP="00F73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Итоги деятельности за 2015 год в отношении детей-сирот и детей, оставшихся без попечения родителей отделения опеки и попечительства БУ РА «УСПН Майминского района»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48" w:rsidRPr="00727554" w:rsidRDefault="00291B48" w:rsidP="00F7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48" w:rsidRPr="00727554" w:rsidRDefault="00291B48" w:rsidP="00F73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58E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  <w:tcBorders>
              <w:top w:val="single" w:sz="4" w:space="0" w:color="auto"/>
            </w:tcBorders>
          </w:tcPr>
          <w:p w:rsidR="00F7358E" w:rsidRPr="00CC42C5" w:rsidRDefault="00F7358E" w:rsidP="00F73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F7358E" w:rsidRDefault="00F7358E" w:rsidP="00F73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16.03.2016-31.03.2016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358E" w:rsidRDefault="00F7358E" w:rsidP="00F7358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F7358E" w:rsidRDefault="00F7358E" w:rsidP="00F7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F7358E" w:rsidRDefault="00F7358E" w:rsidP="00F7358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F7358E" w:rsidRDefault="00F7358E" w:rsidP="00F73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Реализация ежегодного плана проверок юридических лиц и индивидуальных предпринимателей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F7358E" w:rsidRDefault="00F7358E" w:rsidP="00F7358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F7358E" w:rsidRDefault="00F7358E" w:rsidP="00F73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F7358E" w:rsidRDefault="00F7358E" w:rsidP="00F7358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F7358E" w:rsidRDefault="00F7358E" w:rsidP="00F73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7358E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F7358E" w:rsidRPr="00CC42C5" w:rsidRDefault="00F7358E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29.04.2016-27.05.2016</w:t>
            </w:r>
          </w:p>
        </w:tc>
        <w:tc>
          <w:tcPr>
            <w:tcW w:w="2127" w:type="dxa"/>
          </w:tcPr>
          <w:p w:rsidR="00F7358E" w:rsidRDefault="00F7358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Фонд социального страхования РФ по РА</w:t>
            </w:r>
          </w:p>
        </w:tc>
        <w:tc>
          <w:tcPr>
            <w:tcW w:w="2975" w:type="dxa"/>
          </w:tcPr>
          <w:p w:rsidR="00F7358E" w:rsidRPr="00F61339" w:rsidRDefault="00F7358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правильности исчисления, полноты своевременности уплаты страховых взносов на обязательное</w:t>
            </w:r>
            <w:r w:rsidR="00381A8E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страхование</w:t>
            </w:r>
          </w:p>
        </w:tc>
        <w:tc>
          <w:tcPr>
            <w:tcW w:w="2392" w:type="dxa"/>
          </w:tcPr>
          <w:p w:rsidR="00F7358E" w:rsidRDefault="0090040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Выявлена недоимка по уплате страховых взносов – 739,43 руб. №48 от 26.07.2016</w:t>
            </w:r>
          </w:p>
          <w:p w:rsidR="00900406" w:rsidRPr="00900406" w:rsidRDefault="0090040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Выявлен недоимка по уплате страховых взносов 51 руб. № 48н/с от 26.07.2016</w:t>
            </w:r>
          </w:p>
        </w:tc>
        <w:tc>
          <w:tcPr>
            <w:tcW w:w="1720" w:type="dxa"/>
          </w:tcPr>
          <w:p w:rsidR="00F7358E" w:rsidRPr="00900406" w:rsidRDefault="008864B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F7358E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F7358E" w:rsidRPr="00900406" w:rsidRDefault="00900406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29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.04.2016-28.06.2016</w:t>
            </w:r>
          </w:p>
        </w:tc>
        <w:tc>
          <w:tcPr>
            <w:tcW w:w="2127" w:type="dxa"/>
          </w:tcPr>
          <w:p w:rsidR="00F7358E" w:rsidRDefault="0090040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ГУ-Управление ПФР в Майминском районе РА</w:t>
            </w:r>
          </w:p>
        </w:tc>
        <w:tc>
          <w:tcPr>
            <w:tcW w:w="2975" w:type="dxa"/>
          </w:tcPr>
          <w:p w:rsidR="00F7358E" w:rsidRDefault="0090040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правильности исчисления, полноты и своевременности уплаты (перечисления) страховых взносов на обязательное пенсионное страхование в ПФР на ОМС в ФФОМС</w:t>
            </w:r>
          </w:p>
        </w:tc>
        <w:tc>
          <w:tcPr>
            <w:tcW w:w="2392" w:type="dxa"/>
          </w:tcPr>
          <w:p w:rsidR="00F7358E" w:rsidRDefault="00900406" w:rsidP="00381A8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Выявлен</w:t>
            </w:r>
            <w:r w:rsidR="00381A8E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занижение базы для начисления страховых взносов</w:t>
            </w:r>
          </w:p>
        </w:tc>
        <w:tc>
          <w:tcPr>
            <w:tcW w:w="1720" w:type="dxa"/>
          </w:tcPr>
          <w:p w:rsidR="00F7358E" w:rsidRDefault="008864B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F7358E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F7358E" w:rsidRPr="00CB6CE6" w:rsidRDefault="00CB6CE6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11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.07.2016-27.07.2016</w:t>
            </w:r>
          </w:p>
        </w:tc>
        <w:tc>
          <w:tcPr>
            <w:tcW w:w="2127" w:type="dxa"/>
          </w:tcPr>
          <w:p w:rsidR="00F7358E" w:rsidRDefault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УФК по Республике Алтай</w:t>
            </w:r>
          </w:p>
        </w:tc>
        <w:tc>
          <w:tcPr>
            <w:tcW w:w="2975" w:type="dxa"/>
          </w:tcPr>
          <w:p w:rsidR="00F7358E" w:rsidRDefault="00CB6CE6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соблюдения условий предоставления и использования субсидий из федерального бюджета бюджетам субъектов РФ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 в рамках подпрограммы «Совершенствование  социальной поддержки семьи и детей</w:t>
            </w:r>
            <w:r w:rsidR="00F165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государственной программы РФ и социальной поддержки гражданам» в 205 г.</w:t>
            </w:r>
          </w:p>
        </w:tc>
        <w:tc>
          <w:tcPr>
            <w:tcW w:w="2392" w:type="dxa"/>
          </w:tcPr>
          <w:p w:rsidR="00F7358E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список детей-сирот, оставшихся без попечения родителей, поставленных на очередь в качестве нуждающихся в жилых помещениях</w:t>
            </w:r>
            <w:r w:rsidR="00B9257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включены лица без подтверждения факта утраты в несовершеннолетнем возрасте родительского попечения </w:t>
            </w:r>
          </w:p>
        </w:tc>
        <w:tc>
          <w:tcPr>
            <w:tcW w:w="1720" w:type="dxa"/>
          </w:tcPr>
          <w:p w:rsidR="00F7358E" w:rsidRDefault="008864B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F165A3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F165A3" w:rsidRPr="00F165A3" w:rsidRDefault="00F165A3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01.11.2016-15.11.2016</w:t>
            </w:r>
          </w:p>
        </w:tc>
        <w:tc>
          <w:tcPr>
            <w:tcW w:w="2127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2975" w:type="dxa"/>
          </w:tcPr>
          <w:p w:rsidR="00F165A3" w:rsidRDefault="00F165A3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Соблюдение законодательства в сфере закупок товаров работ, услуг</w:t>
            </w:r>
          </w:p>
        </w:tc>
        <w:tc>
          <w:tcPr>
            <w:tcW w:w="2392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720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165A3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F165A3" w:rsidRPr="00F165A3" w:rsidRDefault="00F165A3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26.04.2017-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31.05.2017</w:t>
            </w:r>
          </w:p>
        </w:tc>
        <w:tc>
          <w:tcPr>
            <w:tcW w:w="2127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УФК по Республике Алтай</w:t>
            </w:r>
          </w:p>
        </w:tc>
        <w:tc>
          <w:tcPr>
            <w:tcW w:w="2975" w:type="dxa"/>
          </w:tcPr>
          <w:p w:rsidR="00F165A3" w:rsidRDefault="00F165A3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Использование средств из федер</w:t>
            </w:r>
            <w:r w:rsidR="00B9257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ального бюджета на </w:t>
            </w:r>
            <w:r w:rsidR="00B9257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реализации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переданных полномочий по обеспечению мер социальной поддержки отдельных категорий граждан по оплате ЖКУ</w:t>
            </w:r>
          </w:p>
        </w:tc>
        <w:tc>
          <w:tcPr>
            <w:tcW w:w="2392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Нарушения не выявлены</w:t>
            </w:r>
          </w:p>
        </w:tc>
        <w:tc>
          <w:tcPr>
            <w:tcW w:w="1720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165A3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F165A3" w:rsidRPr="00F165A3" w:rsidRDefault="00F165A3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07.09.2017-03.10.2017</w:t>
            </w:r>
          </w:p>
        </w:tc>
        <w:tc>
          <w:tcPr>
            <w:tcW w:w="2127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ГУ МЧС России по Республике Алтай</w:t>
            </w:r>
          </w:p>
        </w:tc>
        <w:tc>
          <w:tcPr>
            <w:tcW w:w="2975" w:type="dxa"/>
          </w:tcPr>
          <w:p w:rsidR="00F165A3" w:rsidRDefault="00F165A3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Контроль за соблюдением требований пожарной безопасности</w:t>
            </w:r>
          </w:p>
        </w:tc>
        <w:tc>
          <w:tcPr>
            <w:tcW w:w="2392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720" w:type="dxa"/>
          </w:tcPr>
          <w:p w:rsidR="00F165A3" w:rsidRDefault="00F165A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F70B9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CF70B9" w:rsidRDefault="00CF70B9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23.01.2018-12.03.2018</w:t>
            </w:r>
          </w:p>
        </w:tc>
        <w:tc>
          <w:tcPr>
            <w:tcW w:w="2127" w:type="dxa"/>
          </w:tcPr>
          <w:p w:rsidR="00CF70B9" w:rsidRDefault="00CF70B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Контрольно-счетная палата Республики Алтай</w:t>
            </w:r>
          </w:p>
        </w:tc>
        <w:tc>
          <w:tcPr>
            <w:tcW w:w="2975" w:type="dxa"/>
          </w:tcPr>
          <w:p w:rsidR="00CF70B9" w:rsidRDefault="00CF70B9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Обоснованность, </w:t>
            </w:r>
            <w:r w:rsidR="0043724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результативность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и целевое использование средств республиканского бюджета Республики Алтай, направленных на оплату жилых помещений и коммунальных услуг гражданами, проживающих на территории Республики Алтай</w:t>
            </w:r>
          </w:p>
        </w:tc>
        <w:tc>
          <w:tcPr>
            <w:tcW w:w="2392" w:type="dxa"/>
          </w:tcPr>
          <w:p w:rsidR="00CF70B9" w:rsidRDefault="00CF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Излишне начисленная и </w:t>
            </w:r>
            <w:r w:rsidR="00437243">
              <w:rPr>
                <w:rFonts w:ascii="Times New Roman" w:hAnsi="Times New Roman"/>
                <w:sz w:val="20"/>
                <w:szCs w:val="20"/>
              </w:rPr>
              <w:t>выплаченная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субсидия в сумме 1400 рублей.  </w:t>
            </w:r>
          </w:p>
        </w:tc>
        <w:tc>
          <w:tcPr>
            <w:tcW w:w="1720" w:type="dxa"/>
          </w:tcPr>
          <w:p w:rsidR="00CF70B9" w:rsidRDefault="0043724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Произведено удержание излишне выплаченной суммы с последующей выплаты</w:t>
            </w:r>
          </w:p>
        </w:tc>
      </w:tr>
      <w:tr w:rsidR="00437243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437243" w:rsidRDefault="00437243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30.01.2018 – 05.02.2018</w:t>
            </w:r>
          </w:p>
        </w:tc>
        <w:tc>
          <w:tcPr>
            <w:tcW w:w="2127" w:type="dxa"/>
          </w:tcPr>
          <w:p w:rsidR="00437243" w:rsidRDefault="0043724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Прокуратура Майминского района</w:t>
            </w:r>
          </w:p>
        </w:tc>
        <w:tc>
          <w:tcPr>
            <w:tcW w:w="2975" w:type="dxa"/>
          </w:tcPr>
          <w:p w:rsidR="00437243" w:rsidRDefault="00437243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соблюдений предусмотренных ст. 13.3. федерального закона № 273-ФЗ «О противодействии коррупции»</w:t>
            </w:r>
          </w:p>
        </w:tc>
        <w:tc>
          <w:tcPr>
            <w:tcW w:w="2392" w:type="dxa"/>
          </w:tcPr>
          <w:p w:rsidR="00437243" w:rsidRDefault="00437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720" w:type="dxa"/>
          </w:tcPr>
          <w:p w:rsidR="00437243" w:rsidRDefault="0043724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A3FA5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2A3FA5" w:rsidRDefault="002A3FA5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23.01.2018 – 12.03.2018</w:t>
            </w:r>
          </w:p>
        </w:tc>
        <w:tc>
          <w:tcPr>
            <w:tcW w:w="2127" w:type="dxa"/>
          </w:tcPr>
          <w:p w:rsidR="002A3FA5" w:rsidRDefault="002A3FA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Государственная инспекция труда РА</w:t>
            </w:r>
          </w:p>
        </w:tc>
        <w:tc>
          <w:tcPr>
            <w:tcW w:w="2975" w:type="dxa"/>
          </w:tcPr>
          <w:p w:rsidR="002A3FA5" w:rsidRDefault="002A3FA5" w:rsidP="002A3FA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Проверка соблюдений требований  законодательства РФ и иных нормативных правовых актов о контрактной системе в сфере закупок товаров, работ услуг </w:t>
            </w:r>
          </w:p>
        </w:tc>
        <w:tc>
          <w:tcPr>
            <w:tcW w:w="2392" w:type="dxa"/>
          </w:tcPr>
          <w:p w:rsidR="002A3FA5" w:rsidRDefault="002A3FA5" w:rsidP="002A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720" w:type="dxa"/>
          </w:tcPr>
          <w:p w:rsidR="002A3FA5" w:rsidRDefault="002A3FA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A3FA5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2A3FA5" w:rsidRDefault="002A3FA5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24.06.2019 – 10.07.2019</w:t>
            </w:r>
          </w:p>
        </w:tc>
        <w:tc>
          <w:tcPr>
            <w:tcW w:w="2127" w:type="dxa"/>
          </w:tcPr>
          <w:p w:rsidR="002A3FA5" w:rsidRDefault="002A3FA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2975" w:type="dxa"/>
          </w:tcPr>
          <w:p w:rsidR="002A3FA5" w:rsidRDefault="002A3FA5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полноты и достоверности отчетности об исполнении государственного задания за 2018 год</w:t>
            </w:r>
          </w:p>
        </w:tc>
        <w:tc>
          <w:tcPr>
            <w:tcW w:w="2392" w:type="dxa"/>
          </w:tcPr>
          <w:p w:rsidR="002A3FA5" w:rsidRPr="00682911" w:rsidRDefault="002A3FA5" w:rsidP="00705AA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-70" w:right="-113"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пункта 8 Положения № 301, отчета о выполнении государственного задания за 1,2, 3 квартал 2018 года, годовой отчетности Учреждением  размещены с нарушением установленного срока на сайте </w:t>
            </w:r>
            <w:hyperlink r:id="rId9" w:history="1">
              <w:r w:rsidRPr="00AB1B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AB1BF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AB1B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Pr="00AB1BF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AB1B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AB1BF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AB1B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3FA5" w:rsidRDefault="002A3FA5" w:rsidP="00705AA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-70" w:right="-113"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невыполнение показателя качества, установленных  государственным задание №7;</w:t>
            </w:r>
          </w:p>
          <w:p w:rsidR="002A3FA5" w:rsidRDefault="002A3FA5" w:rsidP="00705AA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-70" w:right="-113"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невыполнение показателя объема, установленных государственным заданием № 7;</w:t>
            </w:r>
          </w:p>
          <w:p w:rsidR="002A3FA5" w:rsidRDefault="002A3FA5" w:rsidP="00705AA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-70" w:right="-113"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неправомерное использование бюджетных средств субсидии в сумме 292 667, 05 руб;</w:t>
            </w:r>
          </w:p>
          <w:p w:rsidR="002A3FA5" w:rsidRDefault="002A3FA5" w:rsidP="00705AA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-70" w:right="-113"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неэффективное использование бюджетных средств субсидии в сумме 64 960,43 руб.,</w:t>
            </w:r>
          </w:p>
          <w:p w:rsidR="002A3FA5" w:rsidRPr="00682911" w:rsidRDefault="002A3FA5" w:rsidP="0068291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-70" w:right="-113"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искажение данных бухгалтерского учета и отчетности по состоянию на 1 января 2018 года в общей сумме 14 680.66 руб., по состоянию на 1 января 2019 года в сумме 0,07 руб.</w:t>
            </w:r>
          </w:p>
        </w:tc>
        <w:tc>
          <w:tcPr>
            <w:tcW w:w="1720" w:type="dxa"/>
          </w:tcPr>
          <w:p w:rsidR="002A3FA5" w:rsidRDefault="002A3FA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 30.07.2019 года, нарушения устранены, в том числе частично в ходе проверки. </w:t>
            </w:r>
          </w:p>
        </w:tc>
      </w:tr>
      <w:tr w:rsidR="002A3FA5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2A3FA5" w:rsidRDefault="002A3FA5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22.10.2019-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05.11.2019</w:t>
            </w:r>
          </w:p>
        </w:tc>
        <w:tc>
          <w:tcPr>
            <w:tcW w:w="2127" w:type="dxa"/>
          </w:tcPr>
          <w:p w:rsidR="002A3FA5" w:rsidRDefault="002A3FA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Министерство финансов Республики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Алтай</w:t>
            </w:r>
          </w:p>
        </w:tc>
        <w:tc>
          <w:tcPr>
            <w:tcW w:w="2975" w:type="dxa"/>
          </w:tcPr>
          <w:p w:rsidR="002A3FA5" w:rsidRDefault="002A3FA5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Соблюдение законодательства РФ и иных НПА о контрактной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92" w:type="dxa"/>
          </w:tcPr>
          <w:p w:rsidR="002A3FA5" w:rsidRDefault="002A3FA5" w:rsidP="00B73EAE">
            <w:pPr>
              <w:numPr>
                <w:ilvl w:val="0"/>
                <w:numId w:val="3"/>
              </w:numPr>
              <w:tabs>
                <w:tab w:val="left" w:pos="-70"/>
                <w:tab w:val="left" w:pos="213"/>
              </w:tabs>
              <w:spacing w:after="0" w:line="240" w:lineRule="auto"/>
              <w:ind w:left="-70" w:right="-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Нарушение ч. 9 ст. 17, ч. 15 ст. 21, ч. 10 си. 21 ФЗ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44-ФЗ, п.п. «а» п. 3 Порядка ведения планов-графиков – нарушены сроки размещения и утверждения плана закупок и план-графика</w:t>
            </w:r>
          </w:p>
          <w:p w:rsidR="002A3FA5" w:rsidRDefault="002A3FA5" w:rsidP="00B73EAE">
            <w:pPr>
              <w:numPr>
                <w:ilvl w:val="0"/>
                <w:numId w:val="3"/>
              </w:numPr>
              <w:tabs>
                <w:tab w:val="left" w:pos="-70"/>
                <w:tab w:val="left" w:pos="213"/>
              </w:tabs>
              <w:spacing w:after="0" w:line="240" w:lineRule="auto"/>
              <w:ind w:left="-70" w:right="-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направление в реестр контрактов сведений об оплате контрактов</w:t>
            </w:r>
          </w:p>
          <w:p w:rsidR="002A3FA5" w:rsidRDefault="002A3FA5" w:rsidP="00B73EAE">
            <w:pPr>
              <w:numPr>
                <w:ilvl w:val="0"/>
                <w:numId w:val="3"/>
              </w:numPr>
              <w:tabs>
                <w:tab w:val="left" w:pos="-70"/>
                <w:tab w:val="left" w:pos="213"/>
              </w:tabs>
              <w:spacing w:after="0" w:line="240" w:lineRule="auto"/>
              <w:ind w:left="-70" w:right="-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отчете об объеме закупок у СМП и СОНКО содержаться недостоверные сведения</w:t>
            </w:r>
          </w:p>
        </w:tc>
        <w:tc>
          <w:tcPr>
            <w:tcW w:w="1720" w:type="dxa"/>
          </w:tcPr>
          <w:p w:rsidR="002A3FA5" w:rsidRDefault="002A3FA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Нарушения устранены, в том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числе в ходе проверки</w:t>
            </w:r>
          </w:p>
        </w:tc>
      </w:tr>
      <w:tr w:rsidR="00020F18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020F18" w:rsidRDefault="00020F18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09.03.2021 – 31.03.2021</w:t>
            </w:r>
          </w:p>
        </w:tc>
        <w:tc>
          <w:tcPr>
            <w:tcW w:w="2127" w:type="dxa"/>
          </w:tcPr>
          <w:p w:rsidR="00020F18" w:rsidRDefault="00020F1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2975" w:type="dxa"/>
          </w:tcPr>
          <w:p w:rsidR="00020F18" w:rsidRDefault="00020F18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соблюдения бюджетного законодательства Российской Федерации и иных нормативных правовых актов при осуществлении финансово-хозяйственной деятельности</w:t>
            </w:r>
          </w:p>
        </w:tc>
        <w:tc>
          <w:tcPr>
            <w:tcW w:w="2392" w:type="dxa"/>
          </w:tcPr>
          <w:p w:rsidR="00020F18" w:rsidRDefault="00020F18" w:rsidP="00020F18">
            <w:pPr>
              <w:pStyle w:val="aa"/>
              <w:numPr>
                <w:ilvl w:val="0"/>
                <w:numId w:val="4"/>
              </w:numPr>
              <w:tabs>
                <w:tab w:val="left" w:pos="-70"/>
                <w:tab w:val="left" w:pos="213"/>
              </w:tabs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п.365 и 367 Инструкции № 157н</w:t>
            </w:r>
          </w:p>
          <w:p w:rsidR="00020F18" w:rsidRDefault="00020F18" w:rsidP="00020F18">
            <w:pPr>
              <w:pStyle w:val="aa"/>
              <w:numPr>
                <w:ilvl w:val="0"/>
                <w:numId w:val="4"/>
              </w:numPr>
              <w:tabs>
                <w:tab w:val="left" w:pos="-70"/>
                <w:tab w:val="left" w:pos="213"/>
              </w:tabs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п.13, п.16, 16.1 приказа Министерства транспорта РФ от 18.09.2008г. № 152 «Об утверждении обязательных реквизитов и порядка заполнения путевых листов»</w:t>
            </w:r>
          </w:p>
          <w:p w:rsidR="00020F18" w:rsidRPr="00020F18" w:rsidRDefault="00020F18" w:rsidP="00020F18">
            <w:pPr>
              <w:pStyle w:val="aa"/>
              <w:numPr>
                <w:ilvl w:val="0"/>
                <w:numId w:val="4"/>
              </w:numPr>
              <w:tabs>
                <w:tab w:val="left" w:pos="-70"/>
                <w:tab w:val="left" w:pos="213"/>
              </w:tabs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Переплата по начислению заработной платы.</w:t>
            </w:r>
          </w:p>
        </w:tc>
        <w:tc>
          <w:tcPr>
            <w:tcW w:w="1720" w:type="dxa"/>
          </w:tcPr>
          <w:p w:rsidR="00020F18" w:rsidRDefault="00020F18" w:rsidP="00020F1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Нарушения устранены, в том числе в ходе проверк</w:t>
            </w:r>
            <w:bookmarkStart w:id="9" w:name="_GoBack"/>
            <w:bookmarkEnd w:id="9"/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</w:p>
        </w:tc>
      </w:tr>
      <w:tr w:rsidR="00020F18" w:rsidTr="0026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560" w:type="dxa"/>
          </w:tcPr>
          <w:p w:rsidR="00020F18" w:rsidRDefault="00020F18" w:rsidP="00F735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11.03.2021-31.03.2021</w:t>
            </w:r>
          </w:p>
        </w:tc>
        <w:tc>
          <w:tcPr>
            <w:tcW w:w="2127" w:type="dxa"/>
          </w:tcPr>
          <w:p w:rsidR="00020F18" w:rsidRPr="00727554" w:rsidRDefault="0002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54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2975" w:type="dxa"/>
          </w:tcPr>
          <w:p w:rsidR="00020F18" w:rsidRDefault="00020F18" w:rsidP="00CB6C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соблюдения требований законодательства РФ и иных нормативных правовых актов о контрактной системе в сфере закупок</w:t>
            </w:r>
            <w:r w:rsidR="0070299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товаров, работ, услуг</w:t>
            </w:r>
          </w:p>
        </w:tc>
        <w:tc>
          <w:tcPr>
            <w:tcW w:w="2392" w:type="dxa"/>
          </w:tcPr>
          <w:p w:rsidR="00020F18" w:rsidRDefault="00702996" w:rsidP="00702996">
            <w:pPr>
              <w:pStyle w:val="aa"/>
              <w:numPr>
                <w:ilvl w:val="0"/>
                <w:numId w:val="6"/>
              </w:numPr>
              <w:tabs>
                <w:tab w:val="left" w:pos="-107"/>
                <w:tab w:val="left" w:pos="-70"/>
              </w:tabs>
              <w:spacing w:after="0" w:line="240" w:lineRule="auto"/>
              <w:ind w:left="177" w:right="-11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Нарушена ч.3 ст.103 ФЗ № 44-ФЗ</w:t>
            </w:r>
          </w:p>
          <w:p w:rsidR="00702996" w:rsidRPr="00702996" w:rsidRDefault="00702996" w:rsidP="00702996">
            <w:pPr>
              <w:pStyle w:val="aa"/>
              <w:numPr>
                <w:ilvl w:val="0"/>
                <w:numId w:val="6"/>
              </w:numPr>
              <w:tabs>
                <w:tab w:val="left" w:pos="-107"/>
                <w:tab w:val="left" w:pos="-70"/>
              </w:tabs>
              <w:spacing w:after="0" w:line="240" w:lineRule="auto"/>
              <w:ind w:left="177" w:right="-11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Нарушена ч.3 ст.7 ФЗ № 44-ФЗ</w:t>
            </w:r>
          </w:p>
        </w:tc>
        <w:tc>
          <w:tcPr>
            <w:tcW w:w="1720" w:type="dxa"/>
          </w:tcPr>
          <w:p w:rsidR="00020F18" w:rsidRDefault="00702996" w:rsidP="00020F1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Нарушения устранены, в том числе в ходе проверки</w:t>
            </w:r>
          </w:p>
        </w:tc>
      </w:tr>
    </w:tbl>
    <w:p w:rsidR="008864B2" w:rsidRDefault="008864B2" w:rsidP="00235D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F70B9" w:rsidRDefault="0080322D" w:rsidP="00EA5778">
      <w:pPr>
        <w:shd w:val="clear" w:color="auto" w:fill="FFFFFF"/>
        <w:spacing w:after="0" w:line="240" w:lineRule="auto"/>
        <w:ind w:left="-993" w:right="-426"/>
        <w:contextualSpacing/>
        <w:rPr>
          <w:rFonts w:ascii="Times New Roman" w:hAnsi="Times New Roman"/>
          <w:sz w:val="20"/>
          <w:szCs w:val="20"/>
        </w:rPr>
      </w:pPr>
      <w:r w:rsidRPr="0080322D">
        <w:rPr>
          <w:rFonts w:ascii="Times New Roman" w:hAnsi="Times New Roman"/>
          <w:sz w:val="20"/>
          <w:szCs w:val="20"/>
        </w:rPr>
        <w:t>6.  Информация об опыте работы поставщика социальных услуг за последние 5 лет:</w:t>
      </w:r>
      <w:r w:rsidRPr="0080322D">
        <w:rPr>
          <w:rFonts w:ascii="Times New Roman" w:hAnsi="Times New Roman"/>
          <w:sz w:val="20"/>
          <w:szCs w:val="20"/>
        </w:rPr>
        <w:br/>
      </w:r>
      <w:r w:rsidR="00CF70B9">
        <w:rPr>
          <w:rFonts w:ascii="Times New Roman" w:hAnsi="Times New Roman"/>
          <w:sz w:val="20"/>
          <w:szCs w:val="20"/>
        </w:rPr>
        <w:t>В соответствии с постановлением Правительства Республики Алтай от 12.12.2018 г.  № 380 «О создании казенных учреждений Республики Алтай в сфере социальной поддержки населения путем изменения типа существующих бюджетных учреждений Республики Алтай и внесении изменений в некоторые постановления П</w:t>
      </w:r>
      <w:r w:rsidR="00B92572">
        <w:rPr>
          <w:rFonts w:ascii="Times New Roman" w:hAnsi="Times New Roman"/>
          <w:sz w:val="20"/>
          <w:szCs w:val="20"/>
        </w:rPr>
        <w:t xml:space="preserve">равительства Республики Алтай» </w:t>
      </w:r>
      <w:r w:rsidR="003C5C80">
        <w:rPr>
          <w:rFonts w:ascii="Times New Roman" w:hAnsi="Times New Roman"/>
          <w:sz w:val="20"/>
          <w:szCs w:val="20"/>
        </w:rPr>
        <w:t>создано</w:t>
      </w:r>
      <w:r w:rsidR="00CF70B9">
        <w:rPr>
          <w:rFonts w:ascii="Times New Roman" w:hAnsi="Times New Roman"/>
          <w:sz w:val="20"/>
          <w:szCs w:val="20"/>
        </w:rPr>
        <w:t xml:space="preserve"> Казенное учреждение Республики Алтай «Управление социальной поддержки населения Майминского района»</w:t>
      </w:r>
      <w:r w:rsidR="003C5C80">
        <w:rPr>
          <w:rFonts w:ascii="Times New Roman" w:hAnsi="Times New Roman"/>
          <w:sz w:val="20"/>
          <w:szCs w:val="20"/>
        </w:rPr>
        <w:t xml:space="preserve">, которое </w:t>
      </w:r>
      <w:r w:rsidR="00CF70B9">
        <w:rPr>
          <w:rFonts w:ascii="Times New Roman" w:hAnsi="Times New Roman"/>
          <w:sz w:val="20"/>
          <w:szCs w:val="20"/>
        </w:rPr>
        <w:t xml:space="preserve"> является правопреемником Бюджетного учреждения Республики Алтай «Управление социальной</w:t>
      </w:r>
      <w:r w:rsidR="00CF70B9">
        <w:rPr>
          <w:rFonts w:ascii="Times New Roman" w:hAnsi="Times New Roman"/>
          <w:sz w:val="20"/>
          <w:szCs w:val="20"/>
        </w:rPr>
        <w:tab/>
        <w:t xml:space="preserve"> поддержки населения Майминского района».   </w:t>
      </w:r>
    </w:p>
    <w:p w:rsidR="0080322D" w:rsidRPr="00CC42C5" w:rsidRDefault="008D2ADD" w:rsidP="00EA5778">
      <w:pPr>
        <w:shd w:val="clear" w:color="auto" w:fill="FFFFFF"/>
        <w:spacing w:after="0" w:line="240" w:lineRule="auto"/>
        <w:ind w:left="-993" w:right="-426" w:firstLine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80322D" w:rsidRPr="0080322D">
        <w:rPr>
          <w:rFonts w:ascii="Times New Roman" w:hAnsi="Times New Roman"/>
          <w:sz w:val="20"/>
          <w:szCs w:val="20"/>
        </w:rPr>
        <w:t xml:space="preserve">У РА «УСПН Майминского района» расположено по адресу: Республика Алтай, Майминский район, с. Майма, ул. Ленина, 8а. Здание четырехэтажное, учреждение занимает первый этаж. Условия размещения Учреждения соответствует санитарным нормам и правилам, обеспечено средствами коммунально-бытового обслуживания. </w:t>
      </w:r>
    </w:p>
    <w:p w:rsidR="00BE5B10" w:rsidRDefault="0080322D" w:rsidP="00EA5778">
      <w:pPr>
        <w:shd w:val="clear" w:color="auto" w:fill="FFFFFF"/>
        <w:spacing w:after="0" w:line="240" w:lineRule="auto"/>
        <w:ind w:left="-993" w:right="-426" w:firstLine="567"/>
        <w:contextualSpacing/>
        <w:rPr>
          <w:rFonts w:ascii="Times New Roman" w:hAnsi="Times New Roman"/>
          <w:sz w:val="20"/>
          <w:szCs w:val="20"/>
        </w:rPr>
      </w:pPr>
      <w:r w:rsidRPr="0080322D">
        <w:rPr>
          <w:rFonts w:ascii="Times New Roman" w:hAnsi="Times New Roman"/>
          <w:sz w:val="20"/>
          <w:szCs w:val="20"/>
        </w:rPr>
        <w:t>Специалисты имеют оборудованные рабочие места, отвечающие требованиям санитарно-гигиенических норм и правилам пожарной безопасности. В учреждении имеется оборудование для тренажерного зала (трен</w:t>
      </w:r>
      <w:r w:rsidR="003C5C80">
        <w:rPr>
          <w:rFonts w:ascii="Times New Roman" w:hAnsi="Times New Roman"/>
          <w:sz w:val="20"/>
          <w:szCs w:val="20"/>
        </w:rPr>
        <w:t>ажеры, спортивное оборудование),  которое</w:t>
      </w:r>
      <w:r w:rsidR="008D2ADD">
        <w:rPr>
          <w:rFonts w:ascii="Times New Roman" w:hAnsi="Times New Roman"/>
          <w:sz w:val="20"/>
          <w:szCs w:val="20"/>
        </w:rPr>
        <w:t xml:space="preserve"> задействован</w:t>
      </w:r>
      <w:r w:rsidR="003C5C80">
        <w:rPr>
          <w:rFonts w:ascii="Times New Roman" w:hAnsi="Times New Roman"/>
          <w:sz w:val="20"/>
          <w:szCs w:val="20"/>
        </w:rPr>
        <w:t>о</w:t>
      </w:r>
      <w:r w:rsidR="008D2ADD">
        <w:rPr>
          <w:rFonts w:ascii="Times New Roman" w:hAnsi="Times New Roman"/>
          <w:sz w:val="20"/>
          <w:szCs w:val="20"/>
        </w:rPr>
        <w:t xml:space="preserve"> в спортивном зале при Учреждении «Формула успеха». </w:t>
      </w:r>
      <w:r w:rsidR="00181F88" w:rsidRPr="0080322D">
        <w:rPr>
          <w:rFonts w:ascii="Times New Roman" w:hAnsi="Times New Roman"/>
          <w:sz w:val="20"/>
          <w:szCs w:val="20"/>
        </w:rPr>
        <w:t>Для снятия психологического напряжения</w:t>
      </w:r>
      <w:r w:rsidR="00181F88">
        <w:rPr>
          <w:rFonts w:ascii="Times New Roman" w:hAnsi="Times New Roman"/>
          <w:sz w:val="20"/>
          <w:szCs w:val="20"/>
        </w:rPr>
        <w:t xml:space="preserve"> используется сенсорная комната, которая </w:t>
      </w:r>
      <w:r w:rsidR="00290960">
        <w:rPr>
          <w:rFonts w:ascii="Times New Roman" w:hAnsi="Times New Roman"/>
          <w:sz w:val="20"/>
          <w:szCs w:val="20"/>
        </w:rPr>
        <w:t xml:space="preserve">в 2020 г. </w:t>
      </w:r>
      <w:r w:rsidR="00181F88">
        <w:rPr>
          <w:rFonts w:ascii="Times New Roman" w:hAnsi="Times New Roman"/>
          <w:sz w:val="20"/>
          <w:szCs w:val="20"/>
        </w:rPr>
        <w:t xml:space="preserve">была оснащена дополнительным оборудованием в рамках </w:t>
      </w:r>
      <w:r w:rsidR="00181F88" w:rsidRPr="00181F88">
        <w:rPr>
          <w:rFonts w:ascii="Times New Roman" w:hAnsi="Times New Roman"/>
          <w:sz w:val="20"/>
          <w:szCs w:val="20"/>
        </w:rPr>
        <w:t>реализации мероприятий комплекса мер по развитию эффективных практик активной поддержки родителей, воспитывающих детей-инвалидов и детей с ограниченными возможностями здоровья, на территории Р</w:t>
      </w:r>
      <w:r w:rsidR="00181F88">
        <w:rPr>
          <w:rFonts w:ascii="Times New Roman" w:hAnsi="Times New Roman"/>
          <w:sz w:val="20"/>
          <w:szCs w:val="20"/>
        </w:rPr>
        <w:t>еспублики Алтай в 2019-2020 гг.</w:t>
      </w:r>
    </w:p>
    <w:p w:rsidR="008D2ADD" w:rsidRPr="005C07B7" w:rsidRDefault="008D2ADD" w:rsidP="00EA5778">
      <w:pPr>
        <w:shd w:val="clear" w:color="auto" w:fill="FFFFFF"/>
        <w:spacing w:after="0" w:line="240" w:lineRule="auto"/>
        <w:ind w:left="-993" w:right="-426" w:firstLine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поддержке Фонд</w:t>
      </w:r>
      <w:r w:rsidR="009A518B">
        <w:rPr>
          <w:rFonts w:ascii="Times New Roman" w:hAnsi="Times New Roman"/>
          <w:sz w:val="20"/>
          <w:szCs w:val="20"/>
        </w:rPr>
        <w:t>а</w:t>
      </w:r>
      <w:r w:rsidR="00181F88">
        <w:rPr>
          <w:rFonts w:ascii="Times New Roman" w:hAnsi="Times New Roman"/>
          <w:sz w:val="20"/>
          <w:szCs w:val="20"/>
        </w:rPr>
        <w:t xml:space="preserve"> поддержки детей, нах</w:t>
      </w:r>
      <w:r>
        <w:rPr>
          <w:rFonts w:ascii="Times New Roman" w:hAnsi="Times New Roman"/>
          <w:sz w:val="20"/>
          <w:szCs w:val="20"/>
        </w:rPr>
        <w:t xml:space="preserve">одящихся в трудной жизненной ситуации </w:t>
      </w:r>
      <w:r w:rsidR="00BE5B10">
        <w:rPr>
          <w:rFonts w:ascii="Times New Roman" w:hAnsi="Times New Roman"/>
          <w:sz w:val="20"/>
          <w:szCs w:val="20"/>
        </w:rPr>
        <w:t>с</w:t>
      </w:r>
      <w:r w:rsidR="00993397">
        <w:rPr>
          <w:rFonts w:ascii="Times New Roman" w:hAnsi="Times New Roman"/>
          <w:sz w:val="20"/>
          <w:szCs w:val="20"/>
        </w:rPr>
        <w:t xml:space="preserve"> 2020</w:t>
      </w:r>
      <w:r w:rsidR="009E5E76">
        <w:rPr>
          <w:rFonts w:ascii="Times New Roman" w:hAnsi="Times New Roman"/>
          <w:sz w:val="20"/>
          <w:szCs w:val="20"/>
        </w:rPr>
        <w:t xml:space="preserve"> по сентябрь 2021</w:t>
      </w:r>
      <w:r w:rsidR="00993397">
        <w:rPr>
          <w:rFonts w:ascii="Times New Roman" w:hAnsi="Times New Roman"/>
          <w:sz w:val="20"/>
          <w:szCs w:val="20"/>
        </w:rPr>
        <w:t xml:space="preserve"> г. в Учреждении реализуется инновационный социально-значимый проект «</w:t>
      </w:r>
      <w:r w:rsidR="00993397" w:rsidRPr="00993397">
        <w:rPr>
          <w:rFonts w:ascii="Times New Roman" w:hAnsi="Times New Roman"/>
          <w:sz w:val="20"/>
          <w:szCs w:val="20"/>
        </w:rPr>
        <w:t>Социальный лиф</w:t>
      </w:r>
      <w:r w:rsidR="00993397">
        <w:rPr>
          <w:rFonts w:ascii="Times New Roman" w:hAnsi="Times New Roman"/>
          <w:sz w:val="20"/>
          <w:szCs w:val="20"/>
        </w:rPr>
        <w:t xml:space="preserve">т – твое будущее в твоих руках!»,  в рамках которого оборудованы мастерские по </w:t>
      </w:r>
      <w:r w:rsidR="00993397" w:rsidRPr="009A518B">
        <w:rPr>
          <w:rFonts w:ascii="Times New Roman" w:hAnsi="Times New Roman"/>
          <w:sz w:val="20"/>
          <w:szCs w:val="20"/>
        </w:rPr>
        <w:t>предпрофессиональн</w:t>
      </w:r>
      <w:r w:rsidR="00993397">
        <w:rPr>
          <w:rFonts w:ascii="Times New Roman" w:hAnsi="Times New Roman"/>
          <w:sz w:val="20"/>
          <w:szCs w:val="20"/>
        </w:rPr>
        <w:t>ой</w:t>
      </w:r>
      <w:r w:rsidR="00993397" w:rsidRPr="009A518B">
        <w:rPr>
          <w:rFonts w:ascii="Times New Roman" w:hAnsi="Times New Roman"/>
          <w:sz w:val="20"/>
          <w:szCs w:val="20"/>
        </w:rPr>
        <w:t xml:space="preserve">  подготовк</w:t>
      </w:r>
      <w:r w:rsidR="00993397">
        <w:rPr>
          <w:rFonts w:ascii="Times New Roman" w:hAnsi="Times New Roman"/>
          <w:sz w:val="20"/>
          <w:szCs w:val="20"/>
        </w:rPr>
        <w:t>е</w:t>
      </w:r>
      <w:r w:rsidR="009E5E76">
        <w:rPr>
          <w:rFonts w:ascii="Times New Roman" w:hAnsi="Times New Roman"/>
          <w:sz w:val="20"/>
          <w:szCs w:val="20"/>
        </w:rPr>
        <w:t xml:space="preserve"> </w:t>
      </w:r>
      <w:r w:rsidR="00993397">
        <w:rPr>
          <w:rFonts w:ascii="Times New Roman" w:hAnsi="Times New Roman"/>
          <w:sz w:val="20"/>
          <w:szCs w:val="20"/>
        </w:rPr>
        <w:t>по направлениям «Фи</w:t>
      </w:r>
      <w:r w:rsidR="009E5E76">
        <w:rPr>
          <w:rFonts w:ascii="Times New Roman" w:hAnsi="Times New Roman"/>
          <w:sz w:val="20"/>
          <w:szCs w:val="20"/>
        </w:rPr>
        <w:t>тнес для всех!», web–дизайн,</w:t>
      </w:r>
      <w:r w:rsidR="00181F88">
        <w:rPr>
          <w:rFonts w:ascii="Times New Roman" w:hAnsi="Times New Roman"/>
          <w:sz w:val="20"/>
          <w:szCs w:val="20"/>
        </w:rPr>
        <w:t xml:space="preserve"> парикма</w:t>
      </w:r>
      <w:r w:rsidR="009E5E76">
        <w:rPr>
          <w:rFonts w:ascii="Times New Roman" w:hAnsi="Times New Roman"/>
          <w:sz w:val="20"/>
          <w:szCs w:val="20"/>
        </w:rPr>
        <w:t>херская «Ты - модница!», «Журналистика», «Я-предприниматель».</w:t>
      </w:r>
    </w:p>
    <w:p w:rsidR="005C07B7" w:rsidRDefault="005B1663" w:rsidP="00EA5778">
      <w:pPr>
        <w:shd w:val="clear" w:color="auto" w:fill="FFFFFF"/>
        <w:spacing w:after="0" w:line="240" w:lineRule="auto"/>
        <w:ind w:left="-993" w:right="-426" w:firstLine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 же при поддержке Фонда поддержки детей, находящихся в трудной жизненной ситуации с 2021 г. реализуется проект « Мультицентр социальных услуг</w:t>
      </w:r>
      <w:r w:rsidR="00E9622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ДоброВдом»</w:t>
      </w:r>
      <w:r w:rsidR="00E9622C">
        <w:rPr>
          <w:rFonts w:ascii="Times New Roman" w:hAnsi="Times New Roman"/>
          <w:sz w:val="20"/>
          <w:szCs w:val="20"/>
        </w:rPr>
        <w:t xml:space="preserve"> для обеспечения доступности современной помощи в каждом сельском поселении Майминского района.</w:t>
      </w:r>
      <w:r>
        <w:rPr>
          <w:rFonts w:ascii="Times New Roman" w:hAnsi="Times New Roman"/>
          <w:sz w:val="20"/>
          <w:szCs w:val="20"/>
        </w:rPr>
        <w:t xml:space="preserve"> </w:t>
      </w:r>
      <w:r w:rsidR="00E9622C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 xml:space="preserve"> рамках данного проекта организована работа выездной службы </w:t>
      </w:r>
      <w:r w:rsidR="00E9622C">
        <w:rPr>
          <w:rFonts w:ascii="Times New Roman" w:hAnsi="Times New Roman"/>
          <w:sz w:val="20"/>
          <w:szCs w:val="20"/>
        </w:rPr>
        <w:t>- Мобильный офис,</w:t>
      </w:r>
      <w:r>
        <w:rPr>
          <w:rFonts w:ascii="Times New Roman" w:hAnsi="Times New Roman"/>
          <w:sz w:val="20"/>
          <w:szCs w:val="20"/>
        </w:rPr>
        <w:t xml:space="preserve"> пункт онлайн-консультирования, служба психолого-педагогической помощи на колесах по предоставлению выездной психолого-</w:t>
      </w:r>
      <w:r w:rsidR="006104F5">
        <w:rPr>
          <w:rFonts w:ascii="Times New Roman" w:hAnsi="Times New Roman"/>
          <w:sz w:val="20"/>
          <w:szCs w:val="20"/>
        </w:rPr>
        <w:t>педагогической помощи семьям, попавшим в трудную жизненную ситуацию, по месту проживания. Используется технология –</w:t>
      </w:r>
      <w:r w:rsidR="00E9622C">
        <w:rPr>
          <w:rFonts w:ascii="Times New Roman" w:hAnsi="Times New Roman"/>
          <w:sz w:val="20"/>
          <w:szCs w:val="20"/>
        </w:rPr>
        <w:t xml:space="preserve"> </w:t>
      </w:r>
      <w:r w:rsidR="006104F5">
        <w:rPr>
          <w:rFonts w:ascii="Times New Roman" w:hAnsi="Times New Roman"/>
          <w:sz w:val="20"/>
          <w:szCs w:val="20"/>
        </w:rPr>
        <w:t>Праздник в каждый дом, по проведению домашних праздников без алкоголя.</w:t>
      </w:r>
    </w:p>
    <w:p w:rsidR="00B72D3E" w:rsidRDefault="00B72D3E" w:rsidP="00EA5778">
      <w:pPr>
        <w:shd w:val="clear" w:color="auto" w:fill="FFFFFF"/>
        <w:spacing w:after="0" w:line="240" w:lineRule="auto"/>
        <w:ind w:left="-993" w:right="-426" w:firstLine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октября 2021 г. совместно с АНО «ЦСОН Доверие» при софинансировании Фонда президентских грантов реализуется проект «Школа ухода за пожилыми людьми и гражданами с инвалидностью «Мы рядом!».</w:t>
      </w:r>
    </w:p>
    <w:p w:rsidR="005A74FD" w:rsidRDefault="00941896" w:rsidP="00EA5778">
      <w:pPr>
        <w:shd w:val="clear" w:color="auto" w:fill="FFFFFF"/>
        <w:spacing w:after="0" w:line="240" w:lineRule="auto"/>
        <w:ind w:left="-993" w:firstLine="540"/>
        <w:contextualSpacing/>
        <w:rPr>
          <w:rFonts w:ascii="Times New Roman" w:hAnsi="Times New Roman"/>
          <w:sz w:val="20"/>
          <w:szCs w:val="20"/>
        </w:rPr>
      </w:pPr>
      <w:r w:rsidRPr="00941896">
        <w:rPr>
          <w:rFonts w:ascii="Times New Roman" w:hAnsi="Times New Roman"/>
          <w:sz w:val="20"/>
          <w:szCs w:val="20"/>
        </w:rPr>
        <w:t>С мая 2022</w:t>
      </w:r>
      <w:r w:rsidR="005A74FD">
        <w:rPr>
          <w:rFonts w:ascii="Times New Roman" w:hAnsi="Times New Roman"/>
          <w:sz w:val="20"/>
          <w:szCs w:val="20"/>
        </w:rPr>
        <w:t xml:space="preserve"> по декабрь 2023</w:t>
      </w:r>
      <w:r w:rsidRPr="00941896">
        <w:rPr>
          <w:rFonts w:ascii="Times New Roman" w:hAnsi="Times New Roman"/>
          <w:sz w:val="20"/>
          <w:szCs w:val="20"/>
        </w:rPr>
        <w:t xml:space="preserve">года </w:t>
      </w:r>
      <w:r w:rsidR="005A74FD">
        <w:rPr>
          <w:rFonts w:ascii="Times New Roman" w:hAnsi="Times New Roman"/>
          <w:sz w:val="20"/>
          <w:szCs w:val="20"/>
        </w:rPr>
        <w:t xml:space="preserve">успешно прошла </w:t>
      </w:r>
      <w:r w:rsidRPr="00941896">
        <w:rPr>
          <w:rFonts w:ascii="Times New Roman" w:hAnsi="Times New Roman"/>
          <w:sz w:val="20"/>
          <w:szCs w:val="20"/>
        </w:rPr>
        <w:t xml:space="preserve">реализация Комплекса мер «Поддержки жизненного потенциала семей, воспитывающих детей с инвалидностью, в Республике Алтай». В учреждении организован центр учебной полезной </w:t>
      </w:r>
      <w:r w:rsidRPr="00941896">
        <w:rPr>
          <w:rFonts w:ascii="Times New Roman" w:hAnsi="Times New Roman"/>
          <w:sz w:val="20"/>
          <w:szCs w:val="20"/>
        </w:rPr>
        <w:lastRenderedPageBreak/>
        <w:t>занятости "Я волшебник".  Мастерская "Цирк" находится в отдельном кабинете, где  установлена декорация цирковая арена</w:t>
      </w:r>
      <w:r>
        <w:rPr>
          <w:rFonts w:ascii="Times New Roman" w:hAnsi="Times New Roman"/>
          <w:sz w:val="20"/>
          <w:szCs w:val="20"/>
        </w:rPr>
        <w:t xml:space="preserve">. Охвачено 30 детей. </w:t>
      </w:r>
    </w:p>
    <w:p w:rsidR="005A74FD" w:rsidRDefault="005A74FD" w:rsidP="005A74FD">
      <w:pPr>
        <w:shd w:val="clear" w:color="auto" w:fill="FFFFFF"/>
        <w:spacing w:after="0" w:line="240" w:lineRule="auto"/>
        <w:ind w:left="-993"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 же к</w:t>
      </w:r>
      <w:r w:rsidR="00941896" w:rsidRPr="00941896">
        <w:rPr>
          <w:rFonts w:ascii="Times New Roman" w:hAnsi="Times New Roman"/>
          <w:sz w:val="20"/>
          <w:szCs w:val="20"/>
        </w:rPr>
        <w:t>омплекс мер «Оказание помощи детям, пострадавшим от жестокого обращения, обеспечение безопасности детей на территории Республики Алтай» на 2022 – 2023 годы</w:t>
      </w:r>
      <w:r w:rsidR="00941896">
        <w:rPr>
          <w:rFonts w:ascii="Times New Roman" w:hAnsi="Times New Roman"/>
          <w:sz w:val="20"/>
          <w:szCs w:val="20"/>
        </w:rPr>
        <w:t xml:space="preserve">. </w:t>
      </w:r>
      <w:r w:rsidR="00941896" w:rsidRPr="00941896">
        <w:rPr>
          <w:rFonts w:ascii="Times New Roman" w:hAnsi="Times New Roman"/>
          <w:sz w:val="20"/>
          <w:szCs w:val="20"/>
        </w:rPr>
        <w:t>Создан детский волонтерский отряд " Рука помощи". Создан приказ о создании отряда, разработана программа, положение. В отряд входят несовершеннолетние состоящие на различных видах учета. Назначен координатор волонтерского отряда. Несовершеннолетними написаны заявления о принятии в волонтерский отряд. За время реализации комплекса, волонтерами отснят и смонтирован ролик на тему жестокого обращения, так же раздавались буклеты. Всего охвачено 20 детей.</w:t>
      </w:r>
    </w:p>
    <w:p w:rsidR="005A74FD" w:rsidRDefault="002B0D54" w:rsidP="005A74FD">
      <w:pPr>
        <w:shd w:val="clear" w:color="auto" w:fill="FFFFFF"/>
        <w:spacing w:after="0" w:line="240" w:lineRule="auto"/>
        <w:ind w:left="-993"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июня 2023г. совместно с АНО «ЦСОН Доверие» </w:t>
      </w:r>
      <w:r w:rsidRPr="002B0D54">
        <w:rPr>
          <w:rFonts w:ascii="Times New Roman" w:eastAsia="+mn-ea" w:hAnsi="Times New Roman"/>
          <w:kern w:val="24"/>
          <w:sz w:val="20"/>
          <w:szCs w:val="20"/>
        </w:rPr>
        <w:t>при помощи</w:t>
      </w:r>
      <w:r>
        <w:rPr>
          <w:rFonts w:ascii="Century Gothic" w:eastAsia="+mn-ea" w:hAnsi="Century Gothic" w:cs="+mn-cs"/>
          <w:color w:val="424242"/>
          <w:kern w:val="24"/>
          <w:sz w:val="58"/>
          <w:szCs w:val="58"/>
        </w:rPr>
        <w:t xml:space="preserve"> </w:t>
      </w:r>
      <w:r w:rsidRPr="002B0D54">
        <w:rPr>
          <w:rFonts w:ascii="Times New Roman" w:hAnsi="Times New Roman"/>
          <w:sz w:val="20"/>
          <w:szCs w:val="20"/>
        </w:rPr>
        <w:t>предоставлен</w:t>
      </w:r>
      <w:r>
        <w:rPr>
          <w:rFonts w:ascii="Times New Roman" w:hAnsi="Times New Roman"/>
          <w:sz w:val="20"/>
          <w:szCs w:val="20"/>
        </w:rPr>
        <w:t>ного</w:t>
      </w:r>
      <w:r w:rsidRPr="002B0D54">
        <w:rPr>
          <w:rFonts w:ascii="Times New Roman" w:hAnsi="Times New Roman"/>
          <w:sz w:val="20"/>
          <w:szCs w:val="20"/>
        </w:rPr>
        <w:t xml:space="preserve"> грант</w:t>
      </w:r>
      <w:r>
        <w:rPr>
          <w:rFonts w:ascii="Times New Roman" w:hAnsi="Times New Roman"/>
          <w:sz w:val="20"/>
          <w:szCs w:val="20"/>
        </w:rPr>
        <w:t>а</w:t>
      </w:r>
      <w:r w:rsidRPr="002B0D54">
        <w:rPr>
          <w:rFonts w:ascii="Times New Roman" w:hAnsi="Times New Roman"/>
          <w:sz w:val="20"/>
          <w:szCs w:val="20"/>
        </w:rPr>
        <w:t xml:space="preserve"> Главы Республики Алтай в форме субсидий в 2023 году</w:t>
      </w:r>
      <w:r>
        <w:rPr>
          <w:rFonts w:ascii="Times New Roman" w:hAnsi="Times New Roman"/>
          <w:sz w:val="20"/>
          <w:szCs w:val="20"/>
        </w:rPr>
        <w:t xml:space="preserve">, начал свою реализацию  проект </w:t>
      </w:r>
      <w:r w:rsidRPr="002B0D54">
        <w:rPr>
          <w:rFonts w:ascii="Times New Roman" w:hAnsi="Times New Roman"/>
          <w:sz w:val="20"/>
          <w:szCs w:val="20"/>
        </w:rPr>
        <w:t>Активное поколение выбирает - Маршрут ДОБРА</w:t>
      </w:r>
      <w:r w:rsidRPr="005A74FD">
        <w:rPr>
          <w:rFonts w:ascii="Times New Roman" w:hAnsi="Times New Roman"/>
          <w:sz w:val="20"/>
          <w:szCs w:val="20"/>
        </w:rPr>
        <w:t>!</w:t>
      </w:r>
      <w:r w:rsidR="005A74FD" w:rsidRPr="005A74FD">
        <w:rPr>
          <w:rFonts w:ascii="Times New Roman" w:hAnsi="Times New Roman"/>
          <w:sz w:val="20"/>
          <w:szCs w:val="20"/>
        </w:rPr>
        <w:t xml:space="preserve"> Благодаря мероприятиям проекта, пожилые люди будут име</w:t>
      </w:r>
      <w:r w:rsidR="005A74FD">
        <w:rPr>
          <w:rFonts w:ascii="Times New Roman" w:hAnsi="Times New Roman"/>
          <w:sz w:val="20"/>
          <w:szCs w:val="20"/>
        </w:rPr>
        <w:t>ют</w:t>
      </w:r>
      <w:r w:rsidR="005A74FD" w:rsidRPr="005A74FD">
        <w:rPr>
          <w:rFonts w:ascii="Times New Roman" w:hAnsi="Times New Roman"/>
          <w:sz w:val="20"/>
          <w:szCs w:val="20"/>
        </w:rPr>
        <w:t xml:space="preserve"> возможность провести интересно и познавательно свой досуг. В программу мероприятий входят путешествия, посещение интересных мест, экскурсии, которые дарят яркие эмоции и приятные воспоминания, а так же социально-значимую деятельность в специально оборудованных мастерских.  </w:t>
      </w:r>
      <w:r w:rsidR="005A74FD">
        <w:rPr>
          <w:rFonts w:ascii="Times New Roman" w:hAnsi="Times New Roman"/>
          <w:sz w:val="20"/>
          <w:szCs w:val="20"/>
        </w:rPr>
        <w:t>За 2023 год</w:t>
      </w:r>
      <w:r w:rsidR="005A74FD" w:rsidRPr="005A74FD">
        <w:rPr>
          <w:rFonts w:ascii="Times New Roman" w:hAnsi="Times New Roman"/>
          <w:sz w:val="20"/>
          <w:szCs w:val="20"/>
        </w:rPr>
        <w:t xml:space="preserve"> охва</w:t>
      </w:r>
      <w:r w:rsidR="005A74FD">
        <w:rPr>
          <w:rFonts w:ascii="Times New Roman" w:hAnsi="Times New Roman"/>
          <w:sz w:val="20"/>
          <w:szCs w:val="20"/>
        </w:rPr>
        <w:t>чено</w:t>
      </w:r>
      <w:r w:rsidR="005A74FD" w:rsidRPr="005A74FD">
        <w:rPr>
          <w:rFonts w:ascii="Times New Roman" w:hAnsi="Times New Roman"/>
          <w:sz w:val="20"/>
          <w:szCs w:val="20"/>
        </w:rPr>
        <w:t xml:space="preserve"> </w:t>
      </w:r>
      <w:r w:rsidR="005A74FD">
        <w:rPr>
          <w:rFonts w:ascii="Times New Roman" w:hAnsi="Times New Roman"/>
          <w:sz w:val="20"/>
          <w:szCs w:val="20"/>
        </w:rPr>
        <w:t>60</w:t>
      </w:r>
      <w:r w:rsidR="005A74FD" w:rsidRPr="005A74FD">
        <w:rPr>
          <w:rFonts w:ascii="Times New Roman" w:hAnsi="Times New Roman"/>
          <w:sz w:val="20"/>
          <w:szCs w:val="20"/>
        </w:rPr>
        <w:t xml:space="preserve"> граждан целевой аудитории, проживающих в </w:t>
      </w:r>
      <w:r w:rsidR="005A74FD">
        <w:rPr>
          <w:rFonts w:ascii="Times New Roman" w:hAnsi="Times New Roman"/>
          <w:sz w:val="20"/>
          <w:szCs w:val="20"/>
        </w:rPr>
        <w:t>3</w:t>
      </w:r>
      <w:r w:rsidR="005A74FD" w:rsidRPr="005A74FD">
        <w:rPr>
          <w:rFonts w:ascii="Times New Roman" w:hAnsi="Times New Roman"/>
          <w:sz w:val="20"/>
          <w:szCs w:val="20"/>
        </w:rPr>
        <w:t xml:space="preserve"> сельских поселениях и </w:t>
      </w:r>
      <w:r w:rsidR="005A74FD">
        <w:rPr>
          <w:rFonts w:ascii="Times New Roman" w:hAnsi="Times New Roman"/>
          <w:sz w:val="20"/>
          <w:szCs w:val="20"/>
        </w:rPr>
        <w:t>10</w:t>
      </w:r>
      <w:r w:rsidR="005A74FD" w:rsidRPr="005A74FD">
        <w:rPr>
          <w:rFonts w:ascii="Times New Roman" w:hAnsi="Times New Roman"/>
          <w:sz w:val="20"/>
          <w:szCs w:val="20"/>
        </w:rPr>
        <w:t xml:space="preserve"> селах Майминского района.</w:t>
      </w:r>
      <w:r w:rsidR="005A74FD" w:rsidRPr="005A74FD">
        <w:rPr>
          <w:rFonts w:ascii="Times New Roman" w:hAnsi="Times New Roman"/>
          <w:sz w:val="28"/>
          <w:szCs w:val="28"/>
        </w:rPr>
        <w:t xml:space="preserve"> </w:t>
      </w:r>
      <w:r w:rsidR="005A74FD" w:rsidRPr="005A74FD">
        <w:rPr>
          <w:rFonts w:ascii="Times New Roman" w:hAnsi="Times New Roman"/>
          <w:sz w:val="20"/>
          <w:szCs w:val="20"/>
        </w:rPr>
        <w:t xml:space="preserve">Проведено больше 15 мастер-классова в творческих мастерских по направлениям: мыловарение, свечная мастерская, набойка на ткани, кофейная арт-терапия и мастерская шоколад. Участники проекта из поселений Кызыл-Озек, Манжерок, Маймы побывали в туристических поездках по маршрутам:  с.Чемал- музей Чорос-Гуркина -остров  Патмос - </w:t>
      </w:r>
      <w:r w:rsidR="005A74FD" w:rsidRPr="005A74F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Урочище Че-Чкыш;  Телецкое озеро, где посетили водопад Корбу и Чедор. Посетили  Ннациональный театр: спектакль «Арина».</w:t>
      </w:r>
      <w:r w:rsidR="005A74FD" w:rsidRPr="005A74FD">
        <w:rPr>
          <w:rStyle w:val="6hwnw"/>
          <w:rFonts w:ascii="Times New Roman" w:hAnsi="Times New Roman"/>
          <w:sz w:val="20"/>
          <w:szCs w:val="20"/>
        </w:rPr>
        <w:t>Принимали участие в благотворительном концерте</w:t>
      </w:r>
      <w:r w:rsidR="005A74FD" w:rsidRPr="005A74FD">
        <w:rPr>
          <w:rStyle w:val="6hwnw"/>
          <w:rFonts w:ascii="Times New Roman" w:hAnsi="Times New Roman"/>
          <w:color w:val="3C3C3C"/>
          <w:sz w:val="20"/>
          <w:szCs w:val="20"/>
        </w:rPr>
        <w:t xml:space="preserve"> </w:t>
      </w:r>
      <w:r w:rsidR="005A74FD" w:rsidRPr="005A74FD">
        <w:rPr>
          <w:rFonts w:ascii="Times New Roman" w:hAnsi="Times New Roman"/>
          <w:sz w:val="20"/>
          <w:szCs w:val="20"/>
        </w:rPr>
        <w:t xml:space="preserve">«Служить России» в поддержку российских военных, выполняющих боевые задачи в зоне специальной военной операции, а так же на открытии парка «Березовая роща» где продавали продукцию ( мыло, шоколад, свечи) изготовленные собственными руками. На средства, полученные от продажи были закуплены медикаменты и переданы на отправку для участников СВО. Одним из пнуктов реализации проекта стоит формирование 6 волонтерских отрядов из числа граждан пожилого возраста на территории сельских поселений Майминского района. В 2023 году уже сформировано 3 отряда в сельских поселения Маймы, Кызыл-Озека и Манжерок. </w:t>
      </w:r>
    </w:p>
    <w:p w:rsidR="005A74FD" w:rsidRPr="005A74FD" w:rsidRDefault="005A74FD" w:rsidP="005A74FD">
      <w:pPr>
        <w:shd w:val="clear" w:color="auto" w:fill="FFFFFF"/>
        <w:spacing w:after="0" w:line="240" w:lineRule="auto"/>
        <w:ind w:left="-993"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518B" w:rsidRDefault="005A74FD" w:rsidP="005A74FD">
      <w:pPr>
        <w:ind w:left="-993"/>
        <w:jc w:val="both"/>
        <w:rPr>
          <w:rFonts w:ascii="Times New Roman" w:hAnsi="Times New Roman"/>
          <w:sz w:val="20"/>
          <w:szCs w:val="20"/>
        </w:rPr>
      </w:pPr>
      <w:r w:rsidRPr="005A74FD">
        <w:rPr>
          <w:rFonts w:ascii="Times New Roman" w:hAnsi="Times New Roman"/>
          <w:sz w:val="20"/>
          <w:szCs w:val="20"/>
        </w:rPr>
        <w:t xml:space="preserve"> </w:t>
      </w:r>
      <w:r w:rsidR="0080322D" w:rsidRPr="0080322D">
        <w:rPr>
          <w:rFonts w:ascii="Times New Roman" w:hAnsi="Times New Roman"/>
          <w:sz w:val="20"/>
          <w:szCs w:val="20"/>
        </w:rPr>
        <w:t>Деятельность Учреждения регулярно освещается в средствах массовой информации, на официальных сайтах</w:t>
      </w:r>
      <w:r w:rsidR="00993397">
        <w:rPr>
          <w:rFonts w:ascii="Times New Roman" w:hAnsi="Times New Roman"/>
          <w:sz w:val="20"/>
          <w:szCs w:val="20"/>
        </w:rPr>
        <w:t xml:space="preserve"> и аккаунтах</w:t>
      </w:r>
      <w:r w:rsidR="0080322D" w:rsidRPr="0080322D">
        <w:rPr>
          <w:rFonts w:ascii="Times New Roman" w:hAnsi="Times New Roman"/>
          <w:sz w:val="20"/>
          <w:szCs w:val="20"/>
        </w:rPr>
        <w:t>, что позволяет пропагандировать социальную работу,  повышать  авторитет социальной работы, раскрывать ее необходимость и значимость.</w:t>
      </w:r>
      <w:r w:rsidR="0080322D" w:rsidRPr="00CC42C5">
        <w:rPr>
          <w:rFonts w:ascii="Times New Roman" w:hAnsi="Times New Roman"/>
          <w:sz w:val="20"/>
          <w:szCs w:val="20"/>
        </w:rPr>
        <w:t> </w:t>
      </w:r>
    </w:p>
    <w:p w:rsidR="0080322D" w:rsidRPr="00CC42C5" w:rsidRDefault="0080322D" w:rsidP="005A74FD">
      <w:pPr>
        <w:shd w:val="clear" w:color="auto" w:fill="FFFFFF"/>
        <w:spacing w:after="0" w:line="240" w:lineRule="auto"/>
        <w:ind w:left="-993"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80322D">
        <w:rPr>
          <w:rFonts w:ascii="Times New Roman" w:hAnsi="Times New Roman"/>
          <w:sz w:val="20"/>
          <w:szCs w:val="20"/>
        </w:rPr>
        <w:t xml:space="preserve">Учреждение тесно сотрудничает с администрацией муниципального образования «Майминский район» и ее структурными подразделениями, администрациями сельских поселений,  общественными организациями, Автономным учреждением РА «Многофункциональный Центр обеспечения предоставления государственных и муниципальных услуг», УПФР по Майминскому району, БУЗ РА «Центральная районная больница Майминского района», КУ РА «Центр занятости населения Майминского района», Фондом социального страхования РА, организациями, предоставляющими жилищно-коммунальные услуги, </w:t>
      </w:r>
      <w:r w:rsidR="003C5C80">
        <w:rPr>
          <w:rFonts w:ascii="Times New Roman" w:hAnsi="Times New Roman"/>
          <w:sz w:val="20"/>
          <w:szCs w:val="20"/>
        </w:rPr>
        <w:t>б</w:t>
      </w:r>
      <w:r w:rsidR="00993397">
        <w:rPr>
          <w:rFonts w:ascii="Times New Roman" w:hAnsi="Times New Roman"/>
          <w:sz w:val="20"/>
          <w:szCs w:val="20"/>
        </w:rPr>
        <w:t xml:space="preserve">анками и почтовыми отделениями, </w:t>
      </w:r>
      <w:r w:rsidRPr="0080322D">
        <w:rPr>
          <w:rFonts w:ascii="Times New Roman" w:hAnsi="Times New Roman"/>
          <w:sz w:val="20"/>
          <w:szCs w:val="20"/>
        </w:rPr>
        <w:t>а так же со средствами массовой информации.</w:t>
      </w:r>
    </w:p>
    <w:p w:rsidR="0080322D" w:rsidRPr="00CC42C5" w:rsidRDefault="0080322D" w:rsidP="005A74FD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hAnsi="Times New Roman"/>
          <w:sz w:val="20"/>
          <w:szCs w:val="20"/>
        </w:rPr>
      </w:pPr>
      <w:r w:rsidRPr="0080322D">
        <w:rPr>
          <w:rFonts w:ascii="Times New Roman" w:hAnsi="Times New Roman"/>
          <w:sz w:val="20"/>
          <w:szCs w:val="20"/>
        </w:rPr>
        <w:t>В учреждении действуют три отделения:</w:t>
      </w:r>
    </w:p>
    <w:p w:rsidR="0080322D" w:rsidRPr="00CC42C5" w:rsidRDefault="0080322D" w:rsidP="005A74FD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hAnsi="Times New Roman"/>
          <w:sz w:val="20"/>
          <w:szCs w:val="20"/>
        </w:rPr>
      </w:pPr>
      <w:r w:rsidRPr="0080322D">
        <w:rPr>
          <w:rFonts w:ascii="Times New Roman" w:hAnsi="Times New Roman"/>
          <w:sz w:val="20"/>
          <w:szCs w:val="20"/>
        </w:rPr>
        <w:t>- Отделение по назначению и выплате мер социальной поддержки;</w:t>
      </w:r>
    </w:p>
    <w:p w:rsidR="0080322D" w:rsidRPr="00CC42C5" w:rsidRDefault="0080322D" w:rsidP="005A74FD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hAnsi="Times New Roman"/>
          <w:sz w:val="20"/>
          <w:szCs w:val="20"/>
        </w:rPr>
      </w:pPr>
      <w:r w:rsidRPr="0080322D">
        <w:rPr>
          <w:rFonts w:ascii="Times New Roman" w:hAnsi="Times New Roman"/>
          <w:sz w:val="20"/>
          <w:szCs w:val="20"/>
        </w:rPr>
        <w:t>-Отделение по социальному обслуживанию населения;</w:t>
      </w:r>
    </w:p>
    <w:p w:rsidR="0080322D" w:rsidRDefault="0080322D" w:rsidP="005A74FD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hAnsi="Times New Roman"/>
          <w:sz w:val="20"/>
          <w:szCs w:val="20"/>
        </w:rPr>
      </w:pPr>
      <w:r w:rsidRPr="0080322D">
        <w:rPr>
          <w:rFonts w:ascii="Times New Roman" w:hAnsi="Times New Roman"/>
          <w:sz w:val="20"/>
          <w:szCs w:val="20"/>
        </w:rPr>
        <w:t>- Отделение по опеке и попечительству.</w:t>
      </w:r>
    </w:p>
    <w:p w:rsidR="00372080" w:rsidRDefault="00372080" w:rsidP="00261984">
      <w:pPr>
        <w:shd w:val="clear" w:color="auto" w:fill="FFFFFF"/>
        <w:spacing w:after="0" w:line="240" w:lineRule="auto"/>
        <w:ind w:left="-993"/>
        <w:contextualSpacing/>
        <w:rPr>
          <w:rFonts w:ascii="Times New Roman" w:hAnsi="Times New Roman"/>
          <w:sz w:val="20"/>
          <w:szCs w:val="20"/>
        </w:rPr>
      </w:pPr>
    </w:p>
    <w:p w:rsidR="007E5B13" w:rsidRPr="00F15E02" w:rsidRDefault="007E5B13" w:rsidP="00261984">
      <w:pPr>
        <w:shd w:val="clear" w:color="auto" w:fill="FFFFFF"/>
        <w:spacing w:after="0" w:line="240" w:lineRule="auto"/>
        <w:ind w:left="-993"/>
        <w:contextualSpacing/>
        <w:jc w:val="center"/>
        <w:rPr>
          <w:rFonts w:ascii="Times New Roman" w:hAnsi="Times New Roman"/>
          <w:sz w:val="20"/>
          <w:szCs w:val="20"/>
        </w:rPr>
      </w:pPr>
      <w:r w:rsidRPr="00F15E02">
        <w:rPr>
          <w:rFonts w:ascii="Times New Roman" w:hAnsi="Times New Roman"/>
          <w:sz w:val="20"/>
          <w:szCs w:val="20"/>
        </w:rPr>
        <w:t>Информация о количестве обслуженных клиентов и оказанных услугах отделением социального обслуживания населения</w:t>
      </w:r>
    </w:p>
    <w:tbl>
      <w:tblPr>
        <w:tblW w:w="9541" w:type="dxa"/>
        <w:tblCellSpacing w:w="0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1"/>
        <w:gridCol w:w="850"/>
        <w:gridCol w:w="850"/>
        <w:gridCol w:w="850"/>
        <w:gridCol w:w="850"/>
        <w:gridCol w:w="850"/>
      </w:tblGrid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CC4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CC4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CC4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Человек (всего обращений)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6970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7320</w:t>
            </w:r>
          </w:p>
        </w:tc>
        <w:tc>
          <w:tcPr>
            <w:tcW w:w="850" w:type="dxa"/>
            <w:shd w:val="clear" w:color="auto" w:fill="FFFFFF"/>
          </w:tcPr>
          <w:p w:rsidR="00FF5D34" w:rsidRDefault="00EA5778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6581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Повторная обращаемость клиентов (два и более раз)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3321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3513</w:t>
            </w:r>
          </w:p>
        </w:tc>
        <w:tc>
          <w:tcPr>
            <w:tcW w:w="850" w:type="dxa"/>
            <w:shd w:val="clear" w:color="auto" w:fill="FFFFFF"/>
          </w:tcPr>
          <w:p w:rsidR="00FF5D34" w:rsidRDefault="00EA5778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2896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Число обслуженных клиентов (единичных) из них: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9F7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9F7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850" w:type="dxa"/>
            <w:shd w:val="clear" w:color="auto" w:fill="FFFFFF"/>
          </w:tcPr>
          <w:p w:rsidR="00FF5D34" w:rsidRDefault="005A74FD" w:rsidP="009F7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850" w:type="dxa"/>
            <w:shd w:val="clear" w:color="auto" w:fill="FFFFFF"/>
          </w:tcPr>
          <w:p w:rsidR="00FF5D34" w:rsidRDefault="005A74FD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Пожилых граждан в т.ч.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shd w:val="clear" w:color="auto" w:fill="FFFFFF"/>
          </w:tcPr>
          <w:p w:rsidR="00FF5D34" w:rsidRDefault="005A74FD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Обслуженных на дому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По видам услуг: социально-педагогические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3034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5A74FD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7077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4253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5A74FD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5364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844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30225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FF5D34" w:rsidP="00844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28971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5A74FD" w:rsidP="00844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57557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8705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4194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FF5D34" w:rsidP="008705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4506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5A74FD" w:rsidP="008705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8929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F15E02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E02">
              <w:rPr>
                <w:rFonts w:ascii="Times New Roman" w:hAnsi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5A74FD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FF5D34" w:rsidRPr="00CC42C5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-услуги в целях повышения коммуникативного потенциала получателей социальных услуг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850" w:type="dxa"/>
            <w:shd w:val="clear" w:color="auto" w:fill="FFFFFF"/>
          </w:tcPr>
          <w:p w:rsidR="00FF5D34" w:rsidRPr="00636359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F5D34" w:rsidRPr="00A82B9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5A74FD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5D34" w:rsidRPr="00A82B95" w:rsidRDefault="00FF5D34" w:rsidP="00FF5D34">
            <w:pPr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социально-трудовых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5A74FD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F5D34" w:rsidRPr="00CC42C5" w:rsidTr="00FF5D34">
        <w:trPr>
          <w:tblCellSpacing w:w="0" w:type="dxa"/>
        </w:trPr>
        <w:tc>
          <w:tcPr>
            <w:tcW w:w="52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FF5D34" w:rsidRPr="00CC42C5" w:rsidRDefault="00FF5D34" w:rsidP="00CC42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42C5">
              <w:rPr>
                <w:rFonts w:ascii="Times New Roman" w:hAnsi="Times New Roman"/>
                <w:sz w:val="20"/>
                <w:szCs w:val="20"/>
              </w:rPr>
              <w:t>-срочные социальные услуги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auto" w:fill="FFFFFF"/>
          </w:tcPr>
          <w:p w:rsidR="00FF5D34" w:rsidRDefault="00FF5D34" w:rsidP="00F26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  <w:shd w:val="clear" w:color="auto" w:fill="FFFFFF"/>
          </w:tcPr>
          <w:p w:rsidR="00FF5D34" w:rsidRPr="00CC42C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FF5D34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B95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850" w:type="dxa"/>
            <w:shd w:val="clear" w:color="auto" w:fill="FFFFFF"/>
          </w:tcPr>
          <w:p w:rsidR="00FF5D34" w:rsidRPr="00A82B95" w:rsidRDefault="005A74FD" w:rsidP="00592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</w:tbl>
    <w:p w:rsidR="00235D00" w:rsidRPr="00CC42C5" w:rsidRDefault="00235D00" w:rsidP="007E5B1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5B13" w:rsidRPr="00F15E02" w:rsidRDefault="007E5B13" w:rsidP="00261984">
      <w:pPr>
        <w:shd w:val="clear" w:color="auto" w:fill="FFFFFF"/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F15E02">
        <w:rPr>
          <w:rFonts w:ascii="Times New Roman" w:hAnsi="Times New Roman"/>
          <w:sz w:val="20"/>
          <w:szCs w:val="20"/>
        </w:rPr>
        <w:br/>
        <w:t>Достоверность и полноту представленных сведений подтверждаем.</w:t>
      </w:r>
    </w:p>
    <w:p w:rsidR="00235D00" w:rsidRPr="00CC42C5" w:rsidRDefault="007E5B13" w:rsidP="00261984">
      <w:pPr>
        <w:shd w:val="clear" w:color="auto" w:fill="FFFFFF"/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F15E02">
        <w:rPr>
          <w:rFonts w:ascii="Times New Roman" w:hAnsi="Times New Roman"/>
          <w:sz w:val="20"/>
          <w:szCs w:val="20"/>
        </w:rPr>
        <w:t>___________________________/</w:t>
      </w:r>
      <w:r w:rsidR="00187CF1">
        <w:rPr>
          <w:rFonts w:ascii="Times New Roman" w:hAnsi="Times New Roman"/>
          <w:sz w:val="20"/>
          <w:szCs w:val="20"/>
        </w:rPr>
        <w:t xml:space="preserve">В.В. </w:t>
      </w:r>
      <w:r w:rsidR="00372080">
        <w:rPr>
          <w:rFonts w:ascii="Times New Roman" w:hAnsi="Times New Roman"/>
          <w:sz w:val="20"/>
          <w:szCs w:val="20"/>
        </w:rPr>
        <w:t>Кучияк</w:t>
      </w:r>
      <w:r w:rsidRPr="00F15E02">
        <w:rPr>
          <w:rFonts w:ascii="Times New Roman" w:hAnsi="Times New Roman"/>
          <w:sz w:val="20"/>
          <w:szCs w:val="20"/>
        </w:rPr>
        <w:t>/</w:t>
      </w:r>
      <w:r w:rsidRPr="00F15E02">
        <w:rPr>
          <w:rFonts w:ascii="Times New Roman" w:hAnsi="Times New Roman"/>
          <w:sz w:val="20"/>
          <w:szCs w:val="20"/>
        </w:rPr>
        <w:br/>
        <w:t>(Ф.И.О., подпись руководителя)</w:t>
      </w:r>
    </w:p>
    <w:p w:rsidR="007E5B13" w:rsidRPr="00F15E02" w:rsidRDefault="007E5B13" w:rsidP="00261984">
      <w:pPr>
        <w:shd w:val="clear" w:color="auto" w:fill="FFFFFF"/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F15E02">
        <w:rPr>
          <w:rFonts w:ascii="Times New Roman" w:hAnsi="Times New Roman"/>
          <w:sz w:val="20"/>
          <w:szCs w:val="20"/>
        </w:rPr>
        <w:t>МП</w:t>
      </w:r>
    </w:p>
    <w:sectPr w:rsidR="007E5B13" w:rsidRPr="00F15E02" w:rsidSect="005A74FD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63" w:rsidRDefault="002F0C63" w:rsidP="00103B6E">
      <w:pPr>
        <w:spacing w:after="0" w:line="240" w:lineRule="auto"/>
      </w:pPr>
      <w:r>
        <w:separator/>
      </w:r>
    </w:p>
  </w:endnote>
  <w:endnote w:type="continuationSeparator" w:id="1">
    <w:p w:rsidR="002F0C63" w:rsidRDefault="002F0C63" w:rsidP="001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63" w:rsidRDefault="002F0C63" w:rsidP="00103B6E">
      <w:pPr>
        <w:spacing w:after="0" w:line="240" w:lineRule="auto"/>
      </w:pPr>
      <w:r>
        <w:separator/>
      </w:r>
    </w:p>
  </w:footnote>
  <w:footnote w:type="continuationSeparator" w:id="1">
    <w:p w:rsidR="002F0C63" w:rsidRDefault="002F0C63" w:rsidP="0010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65C"/>
    <w:multiLevelType w:val="hybridMultilevel"/>
    <w:tmpl w:val="978EB9AA"/>
    <w:lvl w:ilvl="0" w:tplc="22E40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4E85C8">
      <w:start w:val="1"/>
      <w:numFmt w:val="lowerLetter"/>
      <w:lvlText w:val="%2."/>
      <w:lvlJc w:val="left"/>
      <w:pPr>
        <w:ind w:left="1440" w:hanging="360"/>
      </w:pPr>
    </w:lvl>
    <w:lvl w:ilvl="2" w:tplc="BFCEE6B6">
      <w:start w:val="1"/>
      <w:numFmt w:val="lowerRoman"/>
      <w:lvlText w:val="%3."/>
      <w:lvlJc w:val="right"/>
      <w:pPr>
        <w:ind w:left="2160" w:hanging="180"/>
      </w:pPr>
    </w:lvl>
    <w:lvl w:ilvl="3" w:tplc="502073BE">
      <w:start w:val="1"/>
      <w:numFmt w:val="decimal"/>
      <w:lvlText w:val="%4."/>
      <w:lvlJc w:val="left"/>
      <w:pPr>
        <w:ind w:left="2880" w:hanging="360"/>
      </w:pPr>
    </w:lvl>
    <w:lvl w:ilvl="4" w:tplc="98CEAC7A">
      <w:start w:val="1"/>
      <w:numFmt w:val="lowerLetter"/>
      <w:lvlText w:val="%5."/>
      <w:lvlJc w:val="left"/>
      <w:pPr>
        <w:ind w:left="3600" w:hanging="360"/>
      </w:pPr>
    </w:lvl>
    <w:lvl w:ilvl="5" w:tplc="524A5F0E">
      <w:start w:val="1"/>
      <w:numFmt w:val="lowerRoman"/>
      <w:lvlText w:val="%6."/>
      <w:lvlJc w:val="right"/>
      <w:pPr>
        <w:ind w:left="4320" w:hanging="180"/>
      </w:pPr>
    </w:lvl>
    <w:lvl w:ilvl="6" w:tplc="133055BC">
      <w:start w:val="1"/>
      <w:numFmt w:val="decimal"/>
      <w:lvlText w:val="%7."/>
      <w:lvlJc w:val="left"/>
      <w:pPr>
        <w:ind w:left="5040" w:hanging="360"/>
      </w:pPr>
    </w:lvl>
    <w:lvl w:ilvl="7" w:tplc="938E3E4A">
      <w:start w:val="1"/>
      <w:numFmt w:val="lowerLetter"/>
      <w:lvlText w:val="%8."/>
      <w:lvlJc w:val="left"/>
      <w:pPr>
        <w:ind w:left="5760" w:hanging="360"/>
      </w:pPr>
    </w:lvl>
    <w:lvl w:ilvl="8" w:tplc="FA2023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0C0"/>
    <w:multiLevelType w:val="hybridMultilevel"/>
    <w:tmpl w:val="C4E86974"/>
    <w:lvl w:ilvl="0" w:tplc="013A5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929A94">
      <w:start w:val="1"/>
      <w:numFmt w:val="lowerLetter"/>
      <w:lvlText w:val="%2."/>
      <w:lvlJc w:val="left"/>
      <w:pPr>
        <w:ind w:left="1440" w:hanging="360"/>
      </w:pPr>
    </w:lvl>
    <w:lvl w:ilvl="2" w:tplc="94F63DE6">
      <w:start w:val="1"/>
      <w:numFmt w:val="lowerRoman"/>
      <w:lvlText w:val="%3."/>
      <w:lvlJc w:val="right"/>
      <w:pPr>
        <w:ind w:left="2160" w:hanging="180"/>
      </w:pPr>
    </w:lvl>
    <w:lvl w:ilvl="3" w:tplc="ED50D870">
      <w:start w:val="1"/>
      <w:numFmt w:val="decimal"/>
      <w:lvlText w:val="%4."/>
      <w:lvlJc w:val="left"/>
      <w:pPr>
        <w:ind w:left="2880" w:hanging="360"/>
      </w:pPr>
    </w:lvl>
    <w:lvl w:ilvl="4" w:tplc="BF584E2C">
      <w:start w:val="1"/>
      <w:numFmt w:val="lowerLetter"/>
      <w:lvlText w:val="%5."/>
      <w:lvlJc w:val="left"/>
      <w:pPr>
        <w:ind w:left="3600" w:hanging="360"/>
      </w:pPr>
    </w:lvl>
    <w:lvl w:ilvl="5" w:tplc="617E7756">
      <w:start w:val="1"/>
      <w:numFmt w:val="lowerRoman"/>
      <w:lvlText w:val="%6."/>
      <w:lvlJc w:val="right"/>
      <w:pPr>
        <w:ind w:left="4320" w:hanging="180"/>
      </w:pPr>
    </w:lvl>
    <w:lvl w:ilvl="6" w:tplc="ABC069F6">
      <w:start w:val="1"/>
      <w:numFmt w:val="decimal"/>
      <w:lvlText w:val="%7."/>
      <w:lvlJc w:val="left"/>
      <w:pPr>
        <w:ind w:left="5040" w:hanging="360"/>
      </w:pPr>
    </w:lvl>
    <w:lvl w:ilvl="7" w:tplc="73BC910A">
      <w:start w:val="1"/>
      <w:numFmt w:val="lowerLetter"/>
      <w:lvlText w:val="%8."/>
      <w:lvlJc w:val="left"/>
      <w:pPr>
        <w:ind w:left="5760" w:hanging="360"/>
      </w:pPr>
    </w:lvl>
    <w:lvl w:ilvl="8" w:tplc="AFE692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C53"/>
    <w:multiLevelType w:val="hybridMultilevel"/>
    <w:tmpl w:val="DA301830"/>
    <w:lvl w:ilvl="0" w:tplc="21D408D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>
    <w:nsid w:val="20603FC5"/>
    <w:multiLevelType w:val="hybridMultilevel"/>
    <w:tmpl w:val="76F4E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4643"/>
    <w:multiLevelType w:val="hybridMultilevel"/>
    <w:tmpl w:val="3DD6BACC"/>
    <w:lvl w:ilvl="0" w:tplc="B9C095E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601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CB9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51E4E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5FCE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0AB2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B32B5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602D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E26D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8916A8"/>
    <w:multiLevelType w:val="hybridMultilevel"/>
    <w:tmpl w:val="C77C6AFE"/>
    <w:lvl w:ilvl="0" w:tplc="EC90E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E2EE14">
      <w:start w:val="1"/>
      <w:numFmt w:val="lowerLetter"/>
      <w:lvlText w:val="%2."/>
      <w:lvlJc w:val="left"/>
      <w:pPr>
        <w:ind w:left="1440" w:hanging="360"/>
      </w:pPr>
    </w:lvl>
    <w:lvl w:ilvl="2" w:tplc="02F032D6">
      <w:start w:val="1"/>
      <w:numFmt w:val="lowerRoman"/>
      <w:lvlText w:val="%3."/>
      <w:lvlJc w:val="right"/>
      <w:pPr>
        <w:ind w:left="2160" w:hanging="180"/>
      </w:pPr>
    </w:lvl>
    <w:lvl w:ilvl="3" w:tplc="B39E4B0C">
      <w:start w:val="1"/>
      <w:numFmt w:val="decimal"/>
      <w:lvlText w:val="%4."/>
      <w:lvlJc w:val="left"/>
      <w:pPr>
        <w:ind w:left="2880" w:hanging="360"/>
      </w:pPr>
    </w:lvl>
    <w:lvl w:ilvl="4" w:tplc="6478AEF4">
      <w:start w:val="1"/>
      <w:numFmt w:val="lowerLetter"/>
      <w:lvlText w:val="%5."/>
      <w:lvlJc w:val="left"/>
      <w:pPr>
        <w:ind w:left="3600" w:hanging="360"/>
      </w:pPr>
    </w:lvl>
    <w:lvl w:ilvl="5" w:tplc="3FD8A74A">
      <w:start w:val="1"/>
      <w:numFmt w:val="lowerRoman"/>
      <w:lvlText w:val="%6."/>
      <w:lvlJc w:val="right"/>
      <w:pPr>
        <w:ind w:left="4320" w:hanging="180"/>
      </w:pPr>
    </w:lvl>
    <w:lvl w:ilvl="6" w:tplc="4BA6838A">
      <w:start w:val="1"/>
      <w:numFmt w:val="decimal"/>
      <w:lvlText w:val="%7."/>
      <w:lvlJc w:val="left"/>
      <w:pPr>
        <w:ind w:left="5040" w:hanging="360"/>
      </w:pPr>
    </w:lvl>
    <w:lvl w:ilvl="7" w:tplc="B60203AA">
      <w:start w:val="1"/>
      <w:numFmt w:val="lowerLetter"/>
      <w:lvlText w:val="%8."/>
      <w:lvlJc w:val="left"/>
      <w:pPr>
        <w:ind w:left="5760" w:hanging="360"/>
      </w:pPr>
    </w:lvl>
    <w:lvl w:ilvl="8" w:tplc="E1D660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7326"/>
    <w:multiLevelType w:val="hybridMultilevel"/>
    <w:tmpl w:val="F93ABE4E"/>
    <w:lvl w:ilvl="0" w:tplc="C4D2257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>
    <w:nsid w:val="50B15096"/>
    <w:multiLevelType w:val="hybridMultilevel"/>
    <w:tmpl w:val="B7826EB4"/>
    <w:lvl w:ilvl="0" w:tplc="7C4E47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F3E2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A28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2A29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DDAB0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424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916A63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860C1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6B9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DF0852"/>
    <w:multiLevelType w:val="hybridMultilevel"/>
    <w:tmpl w:val="464A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A6A4C"/>
    <w:multiLevelType w:val="hybridMultilevel"/>
    <w:tmpl w:val="9A2AECB6"/>
    <w:lvl w:ilvl="0" w:tplc="37AE95F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75D24C1E"/>
    <w:multiLevelType w:val="hybridMultilevel"/>
    <w:tmpl w:val="D716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13E"/>
    <w:rsid w:val="00020F18"/>
    <w:rsid w:val="00024149"/>
    <w:rsid w:val="00071113"/>
    <w:rsid w:val="00090732"/>
    <w:rsid w:val="00103B6E"/>
    <w:rsid w:val="00106FA0"/>
    <w:rsid w:val="001144B6"/>
    <w:rsid w:val="00155D05"/>
    <w:rsid w:val="00181F88"/>
    <w:rsid w:val="00187CF1"/>
    <w:rsid w:val="001B1EDB"/>
    <w:rsid w:val="001D32A4"/>
    <w:rsid w:val="001F1268"/>
    <w:rsid w:val="0020653A"/>
    <w:rsid w:val="00214F43"/>
    <w:rsid w:val="00235D00"/>
    <w:rsid w:val="00252DA5"/>
    <w:rsid w:val="002532E6"/>
    <w:rsid w:val="00253C15"/>
    <w:rsid w:val="00261984"/>
    <w:rsid w:val="002733FA"/>
    <w:rsid w:val="00281653"/>
    <w:rsid w:val="00290960"/>
    <w:rsid w:val="00291B48"/>
    <w:rsid w:val="002A1DA8"/>
    <w:rsid w:val="002A3FA5"/>
    <w:rsid w:val="002B0D54"/>
    <w:rsid w:val="002E413E"/>
    <w:rsid w:val="002F0C63"/>
    <w:rsid w:val="002F60B5"/>
    <w:rsid w:val="003054F2"/>
    <w:rsid w:val="00310CBE"/>
    <w:rsid w:val="0034154E"/>
    <w:rsid w:val="003448C6"/>
    <w:rsid w:val="00372080"/>
    <w:rsid w:val="00381A8E"/>
    <w:rsid w:val="0039550E"/>
    <w:rsid w:val="003A1B2C"/>
    <w:rsid w:val="003C5107"/>
    <w:rsid w:val="003C5C80"/>
    <w:rsid w:val="003D7195"/>
    <w:rsid w:val="003F13C2"/>
    <w:rsid w:val="003F3E2B"/>
    <w:rsid w:val="004071EA"/>
    <w:rsid w:val="00437243"/>
    <w:rsid w:val="00444915"/>
    <w:rsid w:val="0045378B"/>
    <w:rsid w:val="004625C0"/>
    <w:rsid w:val="004627A5"/>
    <w:rsid w:val="004B362B"/>
    <w:rsid w:val="005224D1"/>
    <w:rsid w:val="00530BEC"/>
    <w:rsid w:val="00536CC4"/>
    <w:rsid w:val="00544321"/>
    <w:rsid w:val="00545853"/>
    <w:rsid w:val="0058219B"/>
    <w:rsid w:val="00592358"/>
    <w:rsid w:val="00594567"/>
    <w:rsid w:val="005A74FD"/>
    <w:rsid w:val="005B1663"/>
    <w:rsid w:val="005C07B7"/>
    <w:rsid w:val="005C3D05"/>
    <w:rsid w:val="005C4FD0"/>
    <w:rsid w:val="005C74CB"/>
    <w:rsid w:val="005D7E3C"/>
    <w:rsid w:val="005E5726"/>
    <w:rsid w:val="005E5F2E"/>
    <w:rsid w:val="005F3C15"/>
    <w:rsid w:val="006104F5"/>
    <w:rsid w:val="006219B9"/>
    <w:rsid w:val="0062401D"/>
    <w:rsid w:val="0063058A"/>
    <w:rsid w:val="00631420"/>
    <w:rsid w:val="00636359"/>
    <w:rsid w:val="006369D9"/>
    <w:rsid w:val="006604C7"/>
    <w:rsid w:val="00672BD2"/>
    <w:rsid w:val="00682911"/>
    <w:rsid w:val="00702996"/>
    <w:rsid w:val="00705AA3"/>
    <w:rsid w:val="00773430"/>
    <w:rsid w:val="0077681B"/>
    <w:rsid w:val="0079466B"/>
    <w:rsid w:val="007B77B4"/>
    <w:rsid w:val="007C09DC"/>
    <w:rsid w:val="007E5B13"/>
    <w:rsid w:val="0080322D"/>
    <w:rsid w:val="008055F2"/>
    <w:rsid w:val="00844CE6"/>
    <w:rsid w:val="00862596"/>
    <w:rsid w:val="00863567"/>
    <w:rsid w:val="008705F1"/>
    <w:rsid w:val="008864B2"/>
    <w:rsid w:val="00890FBB"/>
    <w:rsid w:val="008D1DF0"/>
    <w:rsid w:val="008D2ADD"/>
    <w:rsid w:val="00900406"/>
    <w:rsid w:val="0092197B"/>
    <w:rsid w:val="00941896"/>
    <w:rsid w:val="009614D6"/>
    <w:rsid w:val="00993397"/>
    <w:rsid w:val="0099472E"/>
    <w:rsid w:val="00994843"/>
    <w:rsid w:val="009A518B"/>
    <w:rsid w:val="009C2E0B"/>
    <w:rsid w:val="009E5E76"/>
    <w:rsid w:val="009F78D6"/>
    <w:rsid w:val="00A50783"/>
    <w:rsid w:val="00A5509E"/>
    <w:rsid w:val="00A606B7"/>
    <w:rsid w:val="00A802E6"/>
    <w:rsid w:val="00A82B95"/>
    <w:rsid w:val="00AB3934"/>
    <w:rsid w:val="00B27F3D"/>
    <w:rsid w:val="00B3585D"/>
    <w:rsid w:val="00B47F7C"/>
    <w:rsid w:val="00B72D3E"/>
    <w:rsid w:val="00B73EAE"/>
    <w:rsid w:val="00B92572"/>
    <w:rsid w:val="00BE5B10"/>
    <w:rsid w:val="00C00DD5"/>
    <w:rsid w:val="00C03236"/>
    <w:rsid w:val="00C27341"/>
    <w:rsid w:val="00C94B67"/>
    <w:rsid w:val="00CA528A"/>
    <w:rsid w:val="00CB6CE6"/>
    <w:rsid w:val="00CC42C5"/>
    <w:rsid w:val="00CC6C92"/>
    <w:rsid w:val="00CC7257"/>
    <w:rsid w:val="00CF70B9"/>
    <w:rsid w:val="00D10681"/>
    <w:rsid w:val="00D413B6"/>
    <w:rsid w:val="00D56115"/>
    <w:rsid w:val="00D57113"/>
    <w:rsid w:val="00D6388A"/>
    <w:rsid w:val="00D67A02"/>
    <w:rsid w:val="00D82C53"/>
    <w:rsid w:val="00D92827"/>
    <w:rsid w:val="00DA1022"/>
    <w:rsid w:val="00DF094E"/>
    <w:rsid w:val="00E472A1"/>
    <w:rsid w:val="00E5615E"/>
    <w:rsid w:val="00E72752"/>
    <w:rsid w:val="00E9622C"/>
    <w:rsid w:val="00EA5778"/>
    <w:rsid w:val="00EB458E"/>
    <w:rsid w:val="00ED6251"/>
    <w:rsid w:val="00EE389C"/>
    <w:rsid w:val="00F165A3"/>
    <w:rsid w:val="00F26741"/>
    <w:rsid w:val="00F61339"/>
    <w:rsid w:val="00F7358E"/>
    <w:rsid w:val="00FD0EFA"/>
    <w:rsid w:val="00FE0F90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13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2E413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2E41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3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0322D"/>
  </w:style>
  <w:style w:type="character" w:styleId="a7">
    <w:name w:val="Strong"/>
    <w:basedOn w:val="a0"/>
    <w:uiPriority w:val="22"/>
    <w:qFormat/>
    <w:rsid w:val="0080322D"/>
    <w:rPr>
      <w:b/>
      <w:bCs/>
    </w:rPr>
  </w:style>
  <w:style w:type="table" w:styleId="a8">
    <w:name w:val="Table Grid"/>
    <w:basedOn w:val="a1"/>
    <w:uiPriority w:val="59"/>
    <w:rsid w:val="00D928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1B1ED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20F1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0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3B6E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0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3B6E"/>
    <w:rPr>
      <w:rFonts w:eastAsia="Times New Roman"/>
      <w:sz w:val="22"/>
      <w:szCs w:val="22"/>
    </w:rPr>
  </w:style>
  <w:style w:type="paragraph" w:customStyle="1" w:styleId="af">
    <w:name w:val="Базовый"/>
    <w:rsid w:val="003F3E2B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090732"/>
    <w:rPr>
      <w:rFonts w:eastAsia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155D05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6hwnw">
    <w:name w:val="_6hwnw"/>
    <w:basedOn w:val="a0"/>
    <w:rsid w:val="005A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mausp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0723-8448-49A3-A864-16376653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26</Pages>
  <Words>10261</Words>
  <Characters>58492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2021-12-20T03:27:00Z</cp:lastPrinted>
  <dcterms:created xsi:type="dcterms:W3CDTF">2021-12-17T05:46:00Z</dcterms:created>
  <dcterms:modified xsi:type="dcterms:W3CDTF">2024-01-30T09:05:00Z</dcterms:modified>
</cp:coreProperties>
</file>